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BDD" w:rsidRPr="0093733E" w:rsidRDefault="007C6BDD" w:rsidP="009924D1">
      <w:pPr>
        <w:jc w:val="center"/>
        <w:rPr>
          <w:rFonts w:ascii="Times New Roman" w:hAnsi="Times New Roman" w:cs="Times New Roman"/>
          <w:b/>
          <w:sz w:val="36"/>
          <w:szCs w:val="36"/>
        </w:rPr>
      </w:pPr>
      <w:r w:rsidRPr="0093733E">
        <w:rPr>
          <w:rFonts w:ascii="Times New Roman" w:hAnsi="Times New Roman" w:cs="Times New Roman"/>
          <w:b/>
          <w:sz w:val="36"/>
          <w:szCs w:val="36"/>
        </w:rPr>
        <w:t>The Annual Quality Assurance Report (AQAR) of the Internal Quality Assurance Cell (IQAC) – NAAC</w:t>
      </w:r>
    </w:p>
    <w:p w:rsidR="00103D5D" w:rsidRPr="00103D5D" w:rsidRDefault="00103D5D" w:rsidP="00103D5D">
      <w:pPr>
        <w:jc w:val="center"/>
        <w:rPr>
          <w:rFonts w:ascii="Times New Roman" w:hAnsi="Times New Roman" w:cs="Times New Roman"/>
          <w:b/>
          <w:sz w:val="24"/>
          <w:szCs w:val="24"/>
        </w:rPr>
      </w:pPr>
      <w:r w:rsidRPr="00103D5D">
        <w:rPr>
          <w:rFonts w:ascii="Times New Roman" w:hAnsi="Times New Roman" w:cs="Times New Roman"/>
          <w:b/>
          <w:sz w:val="24"/>
          <w:szCs w:val="24"/>
        </w:rPr>
        <w:t>Submitted to</w:t>
      </w:r>
    </w:p>
    <w:p w:rsidR="00103D5D" w:rsidRDefault="00882AE9" w:rsidP="00103D5D">
      <w:pPr>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2390775</wp:posOffset>
            </wp:positionH>
            <wp:positionV relativeFrom="paragraph">
              <wp:posOffset>192405</wp:posOffset>
            </wp:positionV>
            <wp:extent cx="1190625" cy="981075"/>
            <wp:effectExtent l="19050" t="0" r="9525" b="0"/>
            <wp:wrapThrough wrapText="bothSides">
              <wp:wrapPolygon edited="0">
                <wp:start x="-346" y="0"/>
                <wp:lineTo x="-346" y="21390"/>
                <wp:lineTo x="21773" y="21390"/>
                <wp:lineTo x="21773" y="0"/>
                <wp:lineTo x="-346" y="0"/>
              </wp:wrapPolygon>
            </wp:wrapThrough>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t="7648" r="87192" b="11111"/>
                    <a:stretch>
                      <a:fillRect/>
                    </a:stretch>
                  </pic:blipFill>
                  <pic:spPr bwMode="auto">
                    <a:xfrm>
                      <a:off x="0" y="0"/>
                      <a:ext cx="1190625" cy="981075"/>
                    </a:xfrm>
                    <a:prstGeom prst="rect">
                      <a:avLst/>
                    </a:prstGeom>
                    <a:noFill/>
                    <a:ln w="9525">
                      <a:noFill/>
                      <a:miter lim="800000"/>
                      <a:headEnd/>
                      <a:tailEnd/>
                    </a:ln>
                  </pic:spPr>
                </pic:pic>
              </a:graphicData>
            </a:graphic>
          </wp:anchor>
        </w:drawing>
      </w:r>
      <w:r w:rsidR="00103D5D">
        <w:rPr>
          <w:rFonts w:ascii="Times New Roman" w:hAnsi="Times New Roman" w:cs="Times New Roman"/>
          <w:sz w:val="24"/>
          <w:szCs w:val="24"/>
        </w:rPr>
        <w:t>UGC-NAAC</w:t>
      </w:r>
    </w:p>
    <w:p w:rsidR="00103D5D" w:rsidRDefault="00103D5D" w:rsidP="00295D44">
      <w:pPr>
        <w:rPr>
          <w:rFonts w:ascii="Times New Roman" w:hAnsi="Times New Roman" w:cs="Times New Roman"/>
          <w:sz w:val="24"/>
          <w:szCs w:val="24"/>
        </w:rPr>
      </w:pPr>
    </w:p>
    <w:p w:rsidR="00103D5D" w:rsidRDefault="00103D5D" w:rsidP="00295D44">
      <w:pPr>
        <w:rPr>
          <w:rFonts w:ascii="Times New Roman" w:hAnsi="Times New Roman" w:cs="Times New Roman"/>
          <w:sz w:val="24"/>
          <w:szCs w:val="24"/>
        </w:rPr>
      </w:pPr>
    </w:p>
    <w:p w:rsidR="00103D5D" w:rsidRDefault="00103D5D" w:rsidP="00295D44">
      <w:pPr>
        <w:rPr>
          <w:rFonts w:ascii="Times New Roman" w:hAnsi="Times New Roman" w:cs="Times New Roman"/>
          <w:sz w:val="24"/>
          <w:szCs w:val="24"/>
        </w:rPr>
      </w:pPr>
    </w:p>
    <w:p w:rsidR="00103D5D" w:rsidRDefault="00940C85" w:rsidP="00295D44">
      <w:pPr>
        <w:rPr>
          <w:rFonts w:ascii="Times New Roman" w:hAnsi="Times New Roman" w:cs="Times New Roman"/>
          <w:sz w:val="24"/>
          <w:szCs w:val="24"/>
        </w:rPr>
      </w:pPr>
      <w:r w:rsidRPr="00940C85">
        <w:rPr>
          <w:rFonts w:ascii="Times New Roman" w:hAnsi="Times New Roman" w:cs="Times New Roman"/>
          <w:noProof/>
          <w:sz w:val="24"/>
          <w:szCs w:val="24"/>
        </w:rPr>
        <w:drawing>
          <wp:inline distT="0" distB="0" distL="0" distR="0">
            <wp:extent cx="6200775" cy="2867025"/>
            <wp:effectExtent l="19050" t="0" r="9525" b="0"/>
            <wp:docPr id="3" name="Picture 1" descr="3"/>
            <wp:cNvGraphicFramePr/>
            <a:graphic xmlns:a="http://schemas.openxmlformats.org/drawingml/2006/main">
              <a:graphicData uri="http://schemas.openxmlformats.org/drawingml/2006/picture">
                <pic:pic xmlns:pic="http://schemas.openxmlformats.org/drawingml/2006/picture">
                  <pic:nvPicPr>
                    <pic:cNvPr id="2072" name="Picture 24" descr="3"/>
                    <pic:cNvPicPr>
                      <a:picLocks noChangeAspect="1" noChangeArrowheads="1"/>
                    </pic:cNvPicPr>
                  </pic:nvPicPr>
                  <pic:blipFill>
                    <a:blip r:embed="rId7"/>
                    <a:srcRect/>
                    <a:stretch>
                      <a:fillRect/>
                    </a:stretch>
                  </pic:blipFill>
                  <pic:spPr bwMode="auto">
                    <a:xfrm>
                      <a:off x="0" y="0"/>
                      <a:ext cx="6216473" cy="2874283"/>
                    </a:xfrm>
                    <a:prstGeom prst="rect">
                      <a:avLst/>
                    </a:prstGeom>
                    <a:noFill/>
                    <a:ln w="9525">
                      <a:noFill/>
                      <a:miter lim="800000"/>
                      <a:headEnd/>
                      <a:tailEnd/>
                    </a:ln>
                    <a:effectLst/>
                  </pic:spPr>
                </pic:pic>
              </a:graphicData>
            </a:graphic>
          </wp:inline>
        </w:drawing>
      </w:r>
    </w:p>
    <w:p w:rsidR="00103D5D" w:rsidRDefault="00940C85" w:rsidP="00882AE9">
      <w:pPr>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2390775</wp:posOffset>
            </wp:positionH>
            <wp:positionV relativeFrom="paragraph">
              <wp:posOffset>239395</wp:posOffset>
            </wp:positionV>
            <wp:extent cx="1200150" cy="857250"/>
            <wp:effectExtent l="19050" t="0" r="0" b="0"/>
            <wp:wrapThrough wrapText="bothSides">
              <wp:wrapPolygon edited="0">
                <wp:start x="-343" y="0"/>
                <wp:lineTo x="-343" y="21120"/>
                <wp:lineTo x="21600" y="21120"/>
                <wp:lineTo x="21600" y="0"/>
                <wp:lineTo x="-343" y="0"/>
              </wp:wrapPolygon>
            </wp:wrapThrough>
            <wp:docPr id="4" name="Picture 1" descr="D:\mydocuments\NBA\NBA-2008-09\RAMANA (17-07-08)\College-Photos\AIT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documents\NBA\NBA-2008-09\RAMANA (17-07-08)\College-Photos\AITAM.JPG"/>
                    <pic:cNvPicPr>
                      <a:picLocks noChangeAspect="1" noChangeArrowheads="1"/>
                    </pic:cNvPicPr>
                  </pic:nvPicPr>
                  <pic:blipFill>
                    <a:blip r:embed="rId8"/>
                    <a:srcRect/>
                    <a:stretch>
                      <a:fillRect/>
                    </a:stretch>
                  </pic:blipFill>
                  <pic:spPr bwMode="auto">
                    <a:xfrm>
                      <a:off x="0" y="0"/>
                      <a:ext cx="1200150" cy="857250"/>
                    </a:xfrm>
                    <a:prstGeom prst="rect">
                      <a:avLst/>
                    </a:prstGeom>
                    <a:noFill/>
                    <a:ln w="9525">
                      <a:noFill/>
                      <a:miter lim="800000"/>
                      <a:headEnd/>
                      <a:tailEnd/>
                    </a:ln>
                  </pic:spPr>
                </pic:pic>
              </a:graphicData>
            </a:graphic>
          </wp:anchor>
        </w:drawing>
      </w:r>
      <w:proofErr w:type="gramStart"/>
      <w:r w:rsidR="00103D5D">
        <w:rPr>
          <w:rFonts w:ascii="Times New Roman" w:hAnsi="Times New Roman" w:cs="Times New Roman"/>
          <w:sz w:val="24"/>
          <w:szCs w:val="24"/>
        </w:rPr>
        <w:t>by</w:t>
      </w:r>
      <w:proofErr w:type="gramEnd"/>
    </w:p>
    <w:p w:rsidR="00103D5D" w:rsidRDefault="00103D5D" w:rsidP="00295D44">
      <w:pPr>
        <w:rPr>
          <w:rFonts w:ascii="Times New Roman" w:hAnsi="Times New Roman" w:cs="Times New Roman"/>
          <w:sz w:val="24"/>
          <w:szCs w:val="24"/>
        </w:rPr>
      </w:pPr>
    </w:p>
    <w:p w:rsidR="00940C85" w:rsidRDefault="00940C85" w:rsidP="00103D5D">
      <w:pPr>
        <w:jc w:val="center"/>
        <w:rPr>
          <w:rFonts w:ascii="Times New Roman" w:hAnsi="Times New Roman" w:cs="Times New Roman"/>
          <w:b/>
          <w:sz w:val="36"/>
          <w:szCs w:val="36"/>
        </w:rPr>
      </w:pPr>
    </w:p>
    <w:p w:rsidR="00103D5D" w:rsidRDefault="00103D5D" w:rsidP="007A1E85">
      <w:pPr>
        <w:spacing w:after="0" w:line="240" w:lineRule="auto"/>
        <w:jc w:val="center"/>
        <w:rPr>
          <w:rFonts w:ascii="Times New Roman" w:hAnsi="Times New Roman" w:cs="Times New Roman"/>
          <w:b/>
          <w:sz w:val="44"/>
          <w:szCs w:val="44"/>
        </w:rPr>
      </w:pPr>
      <w:proofErr w:type="spellStart"/>
      <w:r w:rsidRPr="00882AE9">
        <w:rPr>
          <w:rFonts w:ascii="Times New Roman" w:hAnsi="Times New Roman" w:cs="Times New Roman"/>
          <w:b/>
          <w:sz w:val="44"/>
          <w:szCs w:val="44"/>
        </w:rPr>
        <w:t>Aditya</w:t>
      </w:r>
      <w:proofErr w:type="spellEnd"/>
      <w:r w:rsidRPr="00882AE9">
        <w:rPr>
          <w:rFonts w:ascii="Times New Roman" w:hAnsi="Times New Roman" w:cs="Times New Roman"/>
          <w:b/>
          <w:sz w:val="44"/>
          <w:szCs w:val="44"/>
        </w:rPr>
        <w:t xml:space="preserve"> Institute of Technology and Management</w:t>
      </w:r>
    </w:p>
    <w:p w:rsidR="007A1E85" w:rsidRPr="007A1E85" w:rsidRDefault="007A1E85" w:rsidP="007A1E85">
      <w:pPr>
        <w:spacing w:after="0" w:line="240" w:lineRule="auto"/>
        <w:jc w:val="center"/>
        <w:rPr>
          <w:rFonts w:ascii="Times New Roman" w:hAnsi="Times New Roman" w:cs="Times New Roman"/>
          <w:b/>
          <w:sz w:val="28"/>
          <w:szCs w:val="28"/>
        </w:rPr>
      </w:pPr>
      <w:r w:rsidRPr="007A1E85">
        <w:rPr>
          <w:rFonts w:ascii="Times New Roman" w:hAnsi="Times New Roman" w:cs="Times New Roman"/>
          <w:b/>
          <w:sz w:val="28"/>
          <w:szCs w:val="28"/>
        </w:rPr>
        <w:t>(An Autonomous Institution)</w:t>
      </w:r>
    </w:p>
    <w:p w:rsidR="007A1E85" w:rsidRPr="007A1E85" w:rsidRDefault="007A1E85" w:rsidP="007A1E85">
      <w:pPr>
        <w:spacing w:after="0" w:line="240" w:lineRule="auto"/>
        <w:jc w:val="center"/>
        <w:rPr>
          <w:rFonts w:ascii="Times New Roman" w:hAnsi="Times New Roman" w:cs="Times New Roman"/>
          <w:b/>
          <w:sz w:val="28"/>
          <w:szCs w:val="28"/>
        </w:rPr>
      </w:pPr>
      <w:r w:rsidRPr="007A1E85">
        <w:rPr>
          <w:rFonts w:ascii="Times New Roman" w:hAnsi="Times New Roman" w:cs="Times New Roman"/>
          <w:b/>
          <w:sz w:val="28"/>
          <w:szCs w:val="28"/>
        </w:rPr>
        <w:t>Approved by AICTE, Permanently affiliated to JNTU, Kakinada</w:t>
      </w:r>
    </w:p>
    <w:p w:rsidR="007A1E85" w:rsidRPr="007A1E85" w:rsidRDefault="007A1E85" w:rsidP="007A1E85">
      <w:pPr>
        <w:spacing w:after="0" w:line="240" w:lineRule="auto"/>
        <w:jc w:val="center"/>
        <w:rPr>
          <w:rFonts w:ascii="Times New Roman" w:hAnsi="Times New Roman" w:cs="Times New Roman"/>
          <w:b/>
          <w:sz w:val="28"/>
          <w:szCs w:val="28"/>
        </w:rPr>
      </w:pPr>
      <w:r w:rsidRPr="007A1E85">
        <w:rPr>
          <w:rFonts w:ascii="Times New Roman" w:hAnsi="Times New Roman" w:cs="Times New Roman"/>
          <w:b/>
          <w:sz w:val="28"/>
          <w:szCs w:val="28"/>
        </w:rPr>
        <w:t>Accredited by NBA &amp; NAAC, Recognised by UGC under 2(f)</w:t>
      </w:r>
      <w:r w:rsidR="00BA000F">
        <w:rPr>
          <w:rFonts w:ascii="Times New Roman" w:hAnsi="Times New Roman" w:cs="Times New Roman"/>
          <w:b/>
          <w:sz w:val="28"/>
          <w:szCs w:val="28"/>
        </w:rPr>
        <w:t xml:space="preserve">, </w:t>
      </w:r>
      <w:r w:rsidRPr="007A1E85">
        <w:rPr>
          <w:rFonts w:ascii="Times New Roman" w:hAnsi="Times New Roman" w:cs="Times New Roman"/>
          <w:b/>
          <w:sz w:val="28"/>
          <w:szCs w:val="28"/>
        </w:rPr>
        <w:t>12(b)</w:t>
      </w:r>
    </w:p>
    <w:p w:rsidR="00103D5D" w:rsidRPr="007A1E85" w:rsidRDefault="00103D5D" w:rsidP="00871BC9">
      <w:pPr>
        <w:spacing w:line="240" w:lineRule="auto"/>
        <w:jc w:val="center"/>
        <w:rPr>
          <w:rFonts w:ascii="Times New Roman" w:hAnsi="Times New Roman" w:cs="Times New Roman"/>
          <w:b/>
          <w:sz w:val="28"/>
          <w:szCs w:val="28"/>
        </w:rPr>
      </w:pPr>
      <w:proofErr w:type="spellStart"/>
      <w:r w:rsidRPr="007A1E85">
        <w:rPr>
          <w:rFonts w:ascii="Times New Roman" w:hAnsi="Times New Roman" w:cs="Times New Roman"/>
          <w:b/>
          <w:sz w:val="28"/>
          <w:szCs w:val="28"/>
        </w:rPr>
        <w:t>K.Kotturu</w:t>
      </w:r>
      <w:proofErr w:type="spellEnd"/>
      <w:r w:rsidRPr="007A1E85">
        <w:rPr>
          <w:rFonts w:ascii="Times New Roman" w:hAnsi="Times New Roman" w:cs="Times New Roman"/>
          <w:b/>
          <w:sz w:val="28"/>
          <w:szCs w:val="28"/>
        </w:rPr>
        <w:t xml:space="preserve"> (</w:t>
      </w:r>
      <w:proofErr w:type="spellStart"/>
      <w:r w:rsidRPr="007A1E85">
        <w:rPr>
          <w:rFonts w:ascii="Times New Roman" w:hAnsi="Times New Roman" w:cs="Times New Roman"/>
          <w:b/>
          <w:sz w:val="28"/>
          <w:szCs w:val="28"/>
        </w:rPr>
        <w:t>Vill</w:t>
      </w:r>
      <w:proofErr w:type="spellEnd"/>
      <w:r w:rsidRPr="007A1E85">
        <w:rPr>
          <w:rFonts w:ascii="Times New Roman" w:hAnsi="Times New Roman" w:cs="Times New Roman"/>
          <w:b/>
          <w:sz w:val="28"/>
          <w:szCs w:val="28"/>
        </w:rPr>
        <w:t xml:space="preserve">), </w:t>
      </w:r>
      <w:proofErr w:type="spellStart"/>
      <w:r w:rsidRPr="007A1E85">
        <w:rPr>
          <w:rFonts w:ascii="Times New Roman" w:hAnsi="Times New Roman" w:cs="Times New Roman"/>
          <w:b/>
          <w:sz w:val="28"/>
          <w:szCs w:val="28"/>
        </w:rPr>
        <w:t>Tekkali</w:t>
      </w:r>
      <w:proofErr w:type="spellEnd"/>
      <w:r w:rsidRPr="007A1E85">
        <w:rPr>
          <w:rFonts w:ascii="Times New Roman" w:hAnsi="Times New Roman" w:cs="Times New Roman"/>
          <w:b/>
          <w:sz w:val="28"/>
          <w:szCs w:val="28"/>
        </w:rPr>
        <w:t xml:space="preserve">, </w:t>
      </w:r>
      <w:proofErr w:type="spellStart"/>
      <w:r w:rsidRPr="007A1E85">
        <w:rPr>
          <w:rFonts w:ascii="Times New Roman" w:hAnsi="Times New Roman" w:cs="Times New Roman"/>
          <w:b/>
          <w:sz w:val="28"/>
          <w:szCs w:val="28"/>
        </w:rPr>
        <w:t>Srikakulam</w:t>
      </w:r>
      <w:proofErr w:type="spellEnd"/>
      <w:r w:rsidRPr="007A1E85">
        <w:rPr>
          <w:rFonts w:ascii="Times New Roman" w:hAnsi="Times New Roman" w:cs="Times New Roman"/>
          <w:b/>
          <w:sz w:val="28"/>
          <w:szCs w:val="28"/>
        </w:rPr>
        <w:t>-Dist., A.P-532201</w:t>
      </w:r>
    </w:p>
    <w:p w:rsidR="00882AE9" w:rsidRDefault="00882AE9" w:rsidP="00882AE9">
      <w:pPr>
        <w:jc w:val="center"/>
        <w:rPr>
          <w:rFonts w:ascii="Times New Roman" w:hAnsi="Times New Roman" w:cs="Times New Roman"/>
          <w:sz w:val="24"/>
          <w:szCs w:val="24"/>
        </w:rPr>
      </w:pPr>
      <w:r>
        <w:rPr>
          <w:rFonts w:ascii="Times New Roman" w:hAnsi="Times New Roman" w:cs="Times New Roman"/>
          <w:b/>
          <w:sz w:val="28"/>
          <w:szCs w:val="28"/>
        </w:rPr>
        <w:t>2011-12</w:t>
      </w:r>
    </w:p>
    <w:p w:rsidR="00D611FC" w:rsidRPr="008412F5" w:rsidRDefault="00D611FC" w:rsidP="00295D44">
      <w:pPr>
        <w:rPr>
          <w:rFonts w:ascii="Times New Roman" w:hAnsi="Times New Roman" w:cs="Times New Roman"/>
          <w:sz w:val="24"/>
          <w:szCs w:val="24"/>
        </w:rPr>
      </w:pPr>
      <w:r w:rsidRPr="00BB409B">
        <w:rPr>
          <w:rFonts w:ascii="Times New Roman" w:hAnsi="Times New Roman" w:cs="Times New Roman"/>
          <w:b/>
          <w:sz w:val="24"/>
          <w:szCs w:val="24"/>
        </w:rPr>
        <w:lastRenderedPageBreak/>
        <w:t xml:space="preserve">Name of the </w:t>
      </w:r>
      <w:r w:rsidR="00F1000C" w:rsidRPr="00BB409B">
        <w:rPr>
          <w:rFonts w:ascii="Times New Roman" w:hAnsi="Times New Roman" w:cs="Times New Roman"/>
          <w:b/>
          <w:sz w:val="24"/>
          <w:szCs w:val="24"/>
        </w:rPr>
        <w:t>Institution:</w:t>
      </w:r>
      <w:r w:rsidRPr="008412F5">
        <w:rPr>
          <w:rFonts w:ascii="Times New Roman" w:hAnsi="Times New Roman" w:cs="Times New Roman"/>
          <w:sz w:val="24"/>
          <w:szCs w:val="24"/>
        </w:rPr>
        <w:t xml:space="preserve"> </w:t>
      </w:r>
      <w:proofErr w:type="spellStart"/>
      <w:r w:rsidR="00BE55A8" w:rsidRPr="00BB409B">
        <w:rPr>
          <w:rFonts w:ascii="Times New Roman" w:hAnsi="Times New Roman" w:cs="Times New Roman"/>
          <w:sz w:val="24"/>
          <w:szCs w:val="24"/>
        </w:rPr>
        <w:t>Aditya</w:t>
      </w:r>
      <w:proofErr w:type="spellEnd"/>
      <w:r w:rsidR="00BE55A8" w:rsidRPr="00BB409B">
        <w:rPr>
          <w:rFonts w:ascii="Times New Roman" w:hAnsi="Times New Roman" w:cs="Times New Roman"/>
          <w:sz w:val="24"/>
          <w:szCs w:val="24"/>
        </w:rPr>
        <w:t xml:space="preserve"> </w:t>
      </w:r>
      <w:r w:rsidRPr="00BB409B">
        <w:rPr>
          <w:rFonts w:ascii="Times New Roman" w:hAnsi="Times New Roman" w:cs="Times New Roman"/>
          <w:sz w:val="24"/>
          <w:szCs w:val="24"/>
        </w:rPr>
        <w:t>Institute of Technology</w:t>
      </w:r>
      <w:r w:rsidR="00BE55A8" w:rsidRPr="00BB409B">
        <w:rPr>
          <w:rFonts w:ascii="Times New Roman" w:hAnsi="Times New Roman" w:cs="Times New Roman"/>
          <w:sz w:val="24"/>
          <w:szCs w:val="24"/>
        </w:rPr>
        <w:t xml:space="preserve"> and Management</w:t>
      </w:r>
      <w:r w:rsidRPr="008412F5">
        <w:rPr>
          <w:rFonts w:ascii="Times New Roman" w:hAnsi="Times New Roman" w:cs="Times New Roman"/>
          <w:sz w:val="24"/>
          <w:szCs w:val="24"/>
        </w:rPr>
        <w:t xml:space="preserve"> </w:t>
      </w:r>
    </w:p>
    <w:p w:rsidR="00D611FC" w:rsidRPr="00BB409B" w:rsidRDefault="00D611FC" w:rsidP="00295D44">
      <w:pPr>
        <w:rPr>
          <w:rFonts w:ascii="Times New Roman" w:hAnsi="Times New Roman" w:cs="Times New Roman"/>
          <w:sz w:val="24"/>
          <w:szCs w:val="24"/>
        </w:rPr>
      </w:pPr>
      <w:r w:rsidRPr="00BB409B">
        <w:rPr>
          <w:rFonts w:ascii="Times New Roman" w:hAnsi="Times New Roman" w:cs="Times New Roman"/>
          <w:b/>
          <w:sz w:val="24"/>
          <w:szCs w:val="24"/>
        </w:rPr>
        <w:t xml:space="preserve">Name of the Head of the </w:t>
      </w:r>
      <w:r w:rsidR="00F1000C" w:rsidRPr="00BB409B">
        <w:rPr>
          <w:rFonts w:ascii="Times New Roman" w:hAnsi="Times New Roman" w:cs="Times New Roman"/>
          <w:b/>
          <w:sz w:val="24"/>
          <w:szCs w:val="24"/>
        </w:rPr>
        <w:t>Institution:</w:t>
      </w:r>
      <w:r w:rsidRPr="008412F5">
        <w:rPr>
          <w:rFonts w:ascii="Times New Roman" w:hAnsi="Times New Roman" w:cs="Times New Roman"/>
          <w:sz w:val="24"/>
          <w:szCs w:val="24"/>
        </w:rPr>
        <w:t xml:space="preserve"> </w:t>
      </w:r>
      <w:r w:rsidR="00A8024B" w:rsidRPr="00BB409B">
        <w:rPr>
          <w:rFonts w:ascii="Times New Roman" w:hAnsi="Times New Roman" w:cs="Times New Roman"/>
          <w:sz w:val="24"/>
          <w:szCs w:val="24"/>
        </w:rPr>
        <w:t>P</w:t>
      </w:r>
      <w:r w:rsidRPr="00BB409B">
        <w:rPr>
          <w:rFonts w:ascii="Times New Roman" w:hAnsi="Times New Roman" w:cs="Times New Roman"/>
          <w:sz w:val="24"/>
          <w:szCs w:val="24"/>
        </w:rPr>
        <w:t>r</w:t>
      </w:r>
      <w:r w:rsidR="00A8024B" w:rsidRPr="00BB409B">
        <w:rPr>
          <w:rFonts w:ascii="Times New Roman" w:hAnsi="Times New Roman" w:cs="Times New Roman"/>
          <w:sz w:val="24"/>
          <w:szCs w:val="24"/>
        </w:rPr>
        <w:t>of</w:t>
      </w:r>
      <w:r w:rsidRPr="00BB409B">
        <w:rPr>
          <w:rFonts w:ascii="Times New Roman" w:hAnsi="Times New Roman" w:cs="Times New Roman"/>
          <w:sz w:val="24"/>
          <w:szCs w:val="24"/>
        </w:rPr>
        <w:t>.</w:t>
      </w:r>
      <w:r w:rsidR="00A8024B" w:rsidRPr="00BB409B">
        <w:rPr>
          <w:rFonts w:ascii="Times New Roman" w:hAnsi="Times New Roman" w:cs="Times New Roman"/>
          <w:sz w:val="24"/>
          <w:szCs w:val="24"/>
        </w:rPr>
        <w:t xml:space="preserve"> </w:t>
      </w:r>
      <w:r w:rsidRPr="00BB409B">
        <w:rPr>
          <w:rFonts w:ascii="Times New Roman" w:hAnsi="Times New Roman" w:cs="Times New Roman"/>
          <w:sz w:val="24"/>
          <w:szCs w:val="24"/>
        </w:rPr>
        <w:t>V.V.</w:t>
      </w:r>
      <w:r w:rsidR="00A8024B" w:rsidRPr="00BB409B">
        <w:rPr>
          <w:rFonts w:ascii="Times New Roman" w:hAnsi="Times New Roman" w:cs="Times New Roman"/>
          <w:sz w:val="24"/>
          <w:szCs w:val="24"/>
        </w:rPr>
        <w:t xml:space="preserve"> </w:t>
      </w:r>
      <w:proofErr w:type="spellStart"/>
      <w:r w:rsidR="00A8024B" w:rsidRPr="00BB409B">
        <w:rPr>
          <w:rFonts w:ascii="Times New Roman" w:hAnsi="Times New Roman" w:cs="Times New Roman"/>
          <w:sz w:val="24"/>
          <w:szCs w:val="24"/>
        </w:rPr>
        <w:t>Nageswar</w:t>
      </w:r>
      <w:r w:rsidR="00C73FD7">
        <w:rPr>
          <w:rFonts w:ascii="Times New Roman" w:hAnsi="Times New Roman" w:cs="Times New Roman"/>
          <w:sz w:val="24"/>
          <w:szCs w:val="24"/>
        </w:rPr>
        <w:t>a</w:t>
      </w:r>
      <w:proofErr w:type="spellEnd"/>
      <w:r w:rsidR="00A8024B" w:rsidRPr="00BB409B">
        <w:rPr>
          <w:rFonts w:ascii="Times New Roman" w:hAnsi="Times New Roman" w:cs="Times New Roman"/>
          <w:sz w:val="24"/>
          <w:szCs w:val="24"/>
        </w:rPr>
        <w:t xml:space="preserve"> </w:t>
      </w:r>
      <w:proofErr w:type="spellStart"/>
      <w:r w:rsidRPr="00BB409B">
        <w:rPr>
          <w:rFonts w:ascii="Times New Roman" w:hAnsi="Times New Roman" w:cs="Times New Roman"/>
          <w:sz w:val="24"/>
          <w:szCs w:val="24"/>
        </w:rPr>
        <w:t>Rao</w:t>
      </w:r>
      <w:proofErr w:type="spellEnd"/>
      <w:r w:rsidRPr="00BB409B">
        <w:rPr>
          <w:rFonts w:ascii="Times New Roman" w:hAnsi="Times New Roman" w:cs="Times New Roman"/>
          <w:sz w:val="24"/>
          <w:szCs w:val="24"/>
        </w:rPr>
        <w:t xml:space="preserve"> </w:t>
      </w:r>
    </w:p>
    <w:p w:rsidR="00020825" w:rsidRPr="008412F5" w:rsidRDefault="00D611FC" w:rsidP="00295D44">
      <w:pPr>
        <w:rPr>
          <w:rFonts w:ascii="Times New Roman" w:hAnsi="Times New Roman" w:cs="Times New Roman"/>
          <w:sz w:val="24"/>
          <w:szCs w:val="24"/>
        </w:rPr>
      </w:pPr>
      <w:proofErr w:type="gramStart"/>
      <w:r w:rsidRPr="00BB409B">
        <w:rPr>
          <w:rFonts w:ascii="Times New Roman" w:hAnsi="Times New Roman" w:cs="Times New Roman"/>
          <w:b/>
          <w:sz w:val="24"/>
          <w:szCs w:val="24"/>
        </w:rPr>
        <w:t>Ph.</w:t>
      </w:r>
      <w:proofErr w:type="gramEnd"/>
      <w:r w:rsidR="00775892" w:rsidRPr="00BB409B">
        <w:rPr>
          <w:rFonts w:ascii="Times New Roman" w:hAnsi="Times New Roman" w:cs="Times New Roman"/>
          <w:b/>
          <w:sz w:val="24"/>
          <w:szCs w:val="24"/>
        </w:rPr>
        <w:t xml:space="preserve"> </w:t>
      </w:r>
      <w:r w:rsidRPr="00BB409B">
        <w:rPr>
          <w:rFonts w:ascii="Times New Roman" w:hAnsi="Times New Roman" w:cs="Times New Roman"/>
          <w:b/>
          <w:sz w:val="24"/>
          <w:szCs w:val="24"/>
        </w:rPr>
        <w:t xml:space="preserve">No: </w:t>
      </w:r>
      <w:r w:rsidR="00F1000C" w:rsidRPr="00BB409B">
        <w:rPr>
          <w:rFonts w:ascii="Times New Roman" w:hAnsi="Times New Roman" w:cs="Times New Roman"/>
          <w:b/>
          <w:sz w:val="24"/>
          <w:szCs w:val="24"/>
        </w:rPr>
        <w:t>Office</w:t>
      </w:r>
      <w:r w:rsidR="00020825" w:rsidRPr="00BB409B">
        <w:rPr>
          <w:rFonts w:ascii="Times New Roman" w:hAnsi="Times New Roman" w:cs="Times New Roman"/>
          <w:b/>
          <w:sz w:val="24"/>
          <w:szCs w:val="24"/>
        </w:rPr>
        <w:t>:</w:t>
      </w:r>
      <w:r w:rsidR="00020825" w:rsidRPr="00F147ED">
        <w:rPr>
          <w:rFonts w:ascii="Times New Roman" w:hAnsi="Times New Roman" w:cs="Times New Roman"/>
          <w:sz w:val="24"/>
          <w:szCs w:val="24"/>
        </w:rPr>
        <w:t xml:space="preserve"> </w:t>
      </w:r>
      <w:r w:rsidR="00F147ED" w:rsidRPr="00F147ED">
        <w:rPr>
          <w:rFonts w:ascii="Times New Roman" w:hAnsi="Times New Roman" w:cs="Times New Roman"/>
          <w:sz w:val="24"/>
          <w:szCs w:val="24"/>
        </w:rPr>
        <w:t>(+91) 8945-245666, 245266</w:t>
      </w:r>
      <w:r w:rsidR="00FC34E0" w:rsidRPr="00F147ED">
        <w:rPr>
          <w:rFonts w:ascii="Times New Roman" w:hAnsi="Times New Roman" w:cs="Times New Roman"/>
          <w:sz w:val="24"/>
          <w:szCs w:val="24"/>
        </w:rPr>
        <w:tab/>
      </w:r>
      <w:r w:rsidR="00FC34E0" w:rsidRPr="008412F5">
        <w:rPr>
          <w:rFonts w:ascii="Times New Roman" w:hAnsi="Times New Roman" w:cs="Times New Roman"/>
          <w:sz w:val="24"/>
          <w:szCs w:val="24"/>
        </w:rPr>
        <w:tab/>
      </w:r>
      <w:r w:rsidRPr="00BB409B">
        <w:rPr>
          <w:rFonts w:ascii="Times New Roman" w:hAnsi="Times New Roman" w:cs="Times New Roman"/>
          <w:b/>
          <w:sz w:val="24"/>
          <w:szCs w:val="24"/>
        </w:rPr>
        <w:t>Mobile:</w:t>
      </w:r>
      <w:r w:rsidR="00020825" w:rsidRPr="008412F5">
        <w:rPr>
          <w:rFonts w:ascii="Times New Roman" w:hAnsi="Times New Roman" w:cs="Times New Roman"/>
          <w:sz w:val="24"/>
          <w:szCs w:val="24"/>
        </w:rPr>
        <w:t xml:space="preserve"> 9440195534</w:t>
      </w:r>
      <w:r w:rsidRPr="008412F5">
        <w:rPr>
          <w:rFonts w:ascii="Times New Roman" w:hAnsi="Times New Roman" w:cs="Times New Roman"/>
          <w:sz w:val="24"/>
          <w:szCs w:val="24"/>
        </w:rPr>
        <w:t xml:space="preserve"> </w:t>
      </w:r>
      <w:r w:rsidR="00C17331" w:rsidRPr="008412F5">
        <w:rPr>
          <w:rFonts w:ascii="Times New Roman" w:hAnsi="Times New Roman" w:cs="Times New Roman"/>
          <w:sz w:val="24"/>
          <w:szCs w:val="24"/>
        </w:rPr>
        <w:tab/>
      </w:r>
      <w:r w:rsidR="00C17331" w:rsidRPr="008412F5">
        <w:rPr>
          <w:rFonts w:ascii="Times New Roman" w:hAnsi="Times New Roman" w:cs="Times New Roman"/>
          <w:sz w:val="24"/>
          <w:szCs w:val="24"/>
        </w:rPr>
        <w:tab/>
      </w:r>
      <w:r w:rsidR="00C17331" w:rsidRPr="008412F5">
        <w:rPr>
          <w:rFonts w:ascii="Times New Roman" w:hAnsi="Times New Roman" w:cs="Times New Roman"/>
          <w:sz w:val="24"/>
          <w:szCs w:val="24"/>
        </w:rPr>
        <w:tab/>
      </w:r>
      <w:r w:rsidR="00C17331" w:rsidRPr="008412F5">
        <w:rPr>
          <w:rFonts w:ascii="Times New Roman" w:hAnsi="Times New Roman" w:cs="Times New Roman"/>
          <w:sz w:val="24"/>
          <w:szCs w:val="24"/>
        </w:rPr>
        <w:tab/>
      </w:r>
    </w:p>
    <w:p w:rsidR="00D611FC" w:rsidRPr="008412F5" w:rsidRDefault="00C17331" w:rsidP="00295D44">
      <w:pPr>
        <w:rPr>
          <w:rFonts w:ascii="Times New Roman" w:hAnsi="Times New Roman" w:cs="Times New Roman"/>
          <w:b/>
          <w:sz w:val="24"/>
          <w:szCs w:val="24"/>
        </w:rPr>
      </w:pPr>
      <w:r w:rsidRPr="00BB409B">
        <w:rPr>
          <w:rFonts w:ascii="Times New Roman" w:hAnsi="Times New Roman" w:cs="Times New Roman"/>
          <w:b/>
          <w:sz w:val="24"/>
          <w:szCs w:val="24"/>
        </w:rPr>
        <w:t xml:space="preserve">Email: </w:t>
      </w:r>
      <w:hyperlink r:id="rId9" w:history="1">
        <w:r w:rsidR="00020825" w:rsidRPr="008412F5">
          <w:rPr>
            <w:rStyle w:val="Hyperlink"/>
            <w:rFonts w:ascii="Times New Roman" w:hAnsi="Times New Roman" w:cs="Times New Roman"/>
            <w:sz w:val="24"/>
            <w:szCs w:val="24"/>
          </w:rPr>
          <w:t>vvnrao64@gmail.com</w:t>
        </w:r>
      </w:hyperlink>
      <w:r w:rsidR="00020825" w:rsidRPr="008412F5">
        <w:rPr>
          <w:rFonts w:ascii="Times New Roman" w:hAnsi="Times New Roman" w:cs="Times New Roman"/>
          <w:sz w:val="24"/>
          <w:szCs w:val="24"/>
        </w:rPr>
        <w:t xml:space="preserve"> </w:t>
      </w:r>
    </w:p>
    <w:p w:rsidR="00D611FC" w:rsidRPr="008412F5" w:rsidRDefault="00D611FC" w:rsidP="00295D44">
      <w:pPr>
        <w:rPr>
          <w:rFonts w:ascii="Times New Roman" w:hAnsi="Times New Roman" w:cs="Times New Roman"/>
          <w:sz w:val="24"/>
          <w:szCs w:val="24"/>
        </w:rPr>
      </w:pPr>
      <w:r w:rsidRPr="00BB409B">
        <w:rPr>
          <w:rFonts w:ascii="Times New Roman" w:hAnsi="Times New Roman" w:cs="Times New Roman"/>
          <w:b/>
          <w:sz w:val="24"/>
          <w:szCs w:val="24"/>
        </w:rPr>
        <w:t>Name of the IQAC Co-</w:t>
      </w:r>
      <w:proofErr w:type="spellStart"/>
      <w:r w:rsidRPr="00BB409B">
        <w:rPr>
          <w:rFonts w:ascii="Times New Roman" w:hAnsi="Times New Roman" w:cs="Times New Roman"/>
          <w:b/>
          <w:sz w:val="24"/>
          <w:szCs w:val="24"/>
        </w:rPr>
        <w:t>ordinator</w:t>
      </w:r>
      <w:proofErr w:type="spellEnd"/>
      <w:r w:rsidRPr="00BB409B">
        <w:rPr>
          <w:rFonts w:ascii="Times New Roman" w:hAnsi="Times New Roman" w:cs="Times New Roman"/>
          <w:b/>
          <w:sz w:val="24"/>
          <w:szCs w:val="24"/>
        </w:rPr>
        <w:t>:</w:t>
      </w:r>
      <w:r w:rsidR="00020825" w:rsidRPr="008412F5">
        <w:rPr>
          <w:rFonts w:ascii="Times New Roman" w:hAnsi="Times New Roman" w:cs="Times New Roman"/>
          <w:sz w:val="24"/>
          <w:szCs w:val="24"/>
        </w:rPr>
        <w:t xml:space="preserve"> </w:t>
      </w:r>
      <w:r w:rsidR="00580FDB">
        <w:rPr>
          <w:rFonts w:ascii="Times New Roman" w:hAnsi="Times New Roman" w:cs="Times New Roman"/>
          <w:sz w:val="24"/>
          <w:szCs w:val="24"/>
        </w:rPr>
        <w:t xml:space="preserve">Dr. K.B. </w:t>
      </w:r>
      <w:proofErr w:type="spellStart"/>
      <w:r w:rsidR="00580FDB">
        <w:rPr>
          <w:rFonts w:ascii="Times New Roman" w:hAnsi="Times New Roman" w:cs="Times New Roman"/>
          <w:sz w:val="24"/>
          <w:szCs w:val="24"/>
        </w:rPr>
        <w:t>Madhu</w:t>
      </w:r>
      <w:proofErr w:type="spellEnd"/>
      <w:r w:rsidR="00580FDB">
        <w:rPr>
          <w:rFonts w:ascii="Times New Roman" w:hAnsi="Times New Roman" w:cs="Times New Roman"/>
          <w:sz w:val="24"/>
          <w:szCs w:val="24"/>
        </w:rPr>
        <w:t xml:space="preserve"> </w:t>
      </w:r>
      <w:proofErr w:type="spellStart"/>
      <w:r w:rsidR="00580FDB">
        <w:rPr>
          <w:rFonts w:ascii="Times New Roman" w:hAnsi="Times New Roman" w:cs="Times New Roman"/>
          <w:sz w:val="24"/>
          <w:szCs w:val="24"/>
        </w:rPr>
        <w:t>Sahu</w:t>
      </w:r>
      <w:proofErr w:type="spellEnd"/>
      <w:r w:rsidR="003C7354" w:rsidRPr="008412F5">
        <w:rPr>
          <w:rFonts w:ascii="Times New Roman" w:hAnsi="Times New Roman" w:cs="Times New Roman"/>
          <w:sz w:val="24"/>
          <w:szCs w:val="24"/>
        </w:rPr>
        <w:tab/>
      </w:r>
      <w:r w:rsidR="002953F2" w:rsidRPr="008412F5">
        <w:rPr>
          <w:rFonts w:ascii="Times New Roman" w:hAnsi="Times New Roman" w:cs="Times New Roman"/>
          <w:b/>
          <w:sz w:val="24"/>
          <w:szCs w:val="24"/>
        </w:rPr>
        <w:tab/>
      </w:r>
    </w:p>
    <w:p w:rsidR="00D611FC" w:rsidRPr="008412F5" w:rsidRDefault="00D611FC" w:rsidP="00295D44">
      <w:pPr>
        <w:rPr>
          <w:rFonts w:ascii="Times New Roman" w:hAnsi="Times New Roman" w:cs="Times New Roman"/>
          <w:sz w:val="24"/>
          <w:szCs w:val="24"/>
        </w:rPr>
      </w:pPr>
      <w:proofErr w:type="gramStart"/>
      <w:r w:rsidRPr="00BB409B">
        <w:rPr>
          <w:rFonts w:ascii="Times New Roman" w:hAnsi="Times New Roman" w:cs="Times New Roman"/>
          <w:b/>
          <w:sz w:val="24"/>
          <w:szCs w:val="24"/>
        </w:rPr>
        <w:t>Ph.</w:t>
      </w:r>
      <w:proofErr w:type="gramEnd"/>
      <w:r w:rsidR="00775892" w:rsidRPr="00BB409B">
        <w:rPr>
          <w:rFonts w:ascii="Times New Roman" w:hAnsi="Times New Roman" w:cs="Times New Roman"/>
          <w:b/>
          <w:sz w:val="24"/>
          <w:szCs w:val="24"/>
        </w:rPr>
        <w:t xml:space="preserve"> </w:t>
      </w:r>
      <w:r w:rsidRPr="00BB409B">
        <w:rPr>
          <w:rFonts w:ascii="Times New Roman" w:hAnsi="Times New Roman" w:cs="Times New Roman"/>
          <w:b/>
          <w:sz w:val="24"/>
          <w:szCs w:val="24"/>
        </w:rPr>
        <w:t xml:space="preserve">No: </w:t>
      </w:r>
      <w:r w:rsidR="00F1000C" w:rsidRPr="00BB409B">
        <w:rPr>
          <w:rFonts w:ascii="Times New Roman" w:hAnsi="Times New Roman" w:cs="Times New Roman"/>
          <w:b/>
          <w:sz w:val="24"/>
          <w:szCs w:val="24"/>
        </w:rPr>
        <w:t>Office:</w:t>
      </w:r>
      <w:r w:rsidRPr="008412F5">
        <w:rPr>
          <w:rFonts w:ascii="Times New Roman" w:hAnsi="Times New Roman" w:cs="Times New Roman"/>
          <w:sz w:val="24"/>
          <w:szCs w:val="24"/>
        </w:rPr>
        <w:t xml:space="preserve"> </w:t>
      </w:r>
      <w:r w:rsidR="00BD640B">
        <w:rPr>
          <w:rFonts w:ascii="Times New Roman" w:hAnsi="Times New Roman" w:cs="Times New Roman"/>
          <w:sz w:val="24"/>
          <w:szCs w:val="24"/>
        </w:rPr>
        <w:t xml:space="preserve">(+91) </w:t>
      </w:r>
      <w:r w:rsidR="00020825" w:rsidRPr="008412F5">
        <w:rPr>
          <w:rFonts w:ascii="Times New Roman" w:hAnsi="Times New Roman" w:cs="Times New Roman"/>
          <w:sz w:val="24"/>
          <w:szCs w:val="24"/>
        </w:rPr>
        <w:t>8945-245266</w:t>
      </w:r>
      <w:r w:rsidR="00580FDB">
        <w:rPr>
          <w:rFonts w:ascii="Times New Roman" w:hAnsi="Times New Roman" w:cs="Times New Roman"/>
          <w:sz w:val="24"/>
          <w:szCs w:val="24"/>
        </w:rPr>
        <w:tab/>
      </w:r>
      <w:r w:rsidR="00580FDB">
        <w:rPr>
          <w:rFonts w:ascii="Times New Roman" w:hAnsi="Times New Roman" w:cs="Times New Roman"/>
          <w:sz w:val="24"/>
          <w:szCs w:val="24"/>
        </w:rPr>
        <w:tab/>
      </w:r>
      <w:r w:rsidR="00FC34E0" w:rsidRPr="008412F5">
        <w:rPr>
          <w:rFonts w:ascii="Times New Roman" w:hAnsi="Times New Roman" w:cs="Times New Roman"/>
          <w:sz w:val="24"/>
          <w:szCs w:val="24"/>
        </w:rPr>
        <w:tab/>
      </w:r>
      <w:r w:rsidR="00FE660D">
        <w:rPr>
          <w:rFonts w:ascii="Times New Roman" w:hAnsi="Times New Roman" w:cs="Times New Roman"/>
          <w:b/>
          <w:sz w:val="24"/>
          <w:szCs w:val="24"/>
        </w:rPr>
        <w:t>Mo</w:t>
      </w:r>
      <w:r w:rsidR="002B6C81" w:rsidRPr="00BB409B">
        <w:rPr>
          <w:rFonts w:ascii="Times New Roman" w:hAnsi="Times New Roman" w:cs="Times New Roman"/>
          <w:b/>
          <w:sz w:val="24"/>
          <w:szCs w:val="24"/>
        </w:rPr>
        <w:t>bile</w:t>
      </w:r>
      <w:r w:rsidR="00F1000C" w:rsidRPr="00BB409B">
        <w:rPr>
          <w:rFonts w:ascii="Times New Roman" w:hAnsi="Times New Roman" w:cs="Times New Roman"/>
          <w:b/>
          <w:sz w:val="24"/>
          <w:szCs w:val="24"/>
        </w:rPr>
        <w:t>:</w:t>
      </w:r>
      <w:r w:rsidRPr="008412F5">
        <w:rPr>
          <w:rFonts w:ascii="Times New Roman" w:hAnsi="Times New Roman" w:cs="Times New Roman"/>
          <w:sz w:val="24"/>
          <w:szCs w:val="24"/>
        </w:rPr>
        <w:t xml:space="preserve"> </w:t>
      </w:r>
      <w:r w:rsidR="00020825" w:rsidRPr="008412F5">
        <w:rPr>
          <w:rFonts w:ascii="Times New Roman" w:hAnsi="Times New Roman" w:cs="Times New Roman"/>
          <w:sz w:val="24"/>
          <w:szCs w:val="24"/>
        </w:rPr>
        <w:t>9</w:t>
      </w:r>
      <w:r w:rsidR="00580FDB">
        <w:rPr>
          <w:rFonts w:ascii="Times New Roman" w:hAnsi="Times New Roman" w:cs="Times New Roman"/>
          <w:sz w:val="24"/>
          <w:szCs w:val="24"/>
        </w:rPr>
        <w:t>4</w:t>
      </w:r>
      <w:r w:rsidR="00020825" w:rsidRPr="008412F5">
        <w:rPr>
          <w:rFonts w:ascii="Times New Roman" w:hAnsi="Times New Roman" w:cs="Times New Roman"/>
          <w:sz w:val="24"/>
          <w:szCs w:val="24"/>
        </w:rPr>
        <w:t>4</w:t>
      </w:r>
      <w:r w:rsidR="00580FDB">
        <w:rPr>
          <w:rFonts w:ascii="Times New Roman" w:hAnsi="Times New Roman" w:cs="Times New Roman"/>
          <w:sz w:val="24"/>
          <w:szCs w:val="24"/>
        </w:rPr>
        <w:t>0955587</w:t>
      </w:r>
      <w:r w:rsidR="002953F2" w:rsidRPr="008412F5">
        <w:rPr>
          <w:rFonts w:ascii="Times New Roman" w:hAnsi="Times New Roman" w:cs="Times New Roman"/>
          <w:b/>
          <w:sz w:val="24"/>
          <w:szCs w:val="24"/>
        </w:rPr>
        <w:tab/>
      </w:r>
    </w:p>
    <w:p w:rsidR="005E0651" w:rsidRPr="008412F5" w:rsidRDefault="003F32EE" w:rsidP="00295D44">
      <w:pPr>
        <w:rPr>
          <w:rFonts w:ascii="Times New Roman" w:hAnsi="Times New Roman" w:cs="Times New Roman"/>
          <w:sz w:val="24"/>
          <w:szCs w:val="24"/>
        </w:rPr>
      </w:pPr>
      <w:r>
        <w:rPr>
          <w:rFonts w:ascii="Times New Roman" w:hAnsi="Times New Roman" w:cs="Times New Roman"/>
          <w:b/>
          <w:sz w:val="24"/>
          <w:szCs w:val="24"/>
        </w:rPr>
        <w:t>E</w:t>
      </w:r>
      <w:r w:rsidR="002B6C81" w:rsidRPr="00BB409B">
        <w:rPr>
          <w:rFonts w:ascii="Times New Roman" w:hAnsi="Times New Roman" w:cs="Times New Roman"/>
          <w:b/>
          <w:sz w:val="24"/>
          <w:szCs w:val="24"/>
        </w:rPr>
        <w:t>mail:</w:t>
      </w:r>
      <w:r w:rsidR="002B6C81" w:rsidRPr="008412F5">
        <w:rPr>
          <w:rFonts w:ascii="Times New Roman" w:hAnsi="Times New Roman" w:cs="Times New Roman"/>
          <w:sz w:val="24"/>
          <w:szCs w:val="24"/>
        </w:rPr>
        <w:t xml:space="preserve"> </w:t>
      </w:r>
      <w:hyperlink r:id="rId10" w:history="1">
        <w:r w:rsidR="005C2FEE" w:rsidRPr="00883DCF">
          <w:rPr>
            <w:rStyle w:val="Hyperlink"/>
            <w:rFonts w:ascii="Times New Roman" w:hAnsi="Times New Roman" w:cs="Times New Roman"/>
            <w:sz w:val="24"/>
            <w:szCs w:val="24"/>
            <w:lang w:val="fr-FR"/>
          </w:rPr>
          <w:t>kbmadhusahu@gmail.com</w:t>
        </w:r>
      </w:hyperlink>
    </w:p>
    <w:p w:rsidR="00D611FC" w:rsidRPr="008412F5" w:rsidRDefault="00D611FC" w:rsidP="00295D44">
      <w:pPr>
        <w:rPr>
          <w:rFonts w:ascii="Times New Roman" w:hAnsi="Times New Roman" w:cs="Times New Roman"/>
          <w:sz w:val="24"/>
          <w:szCs w:val="24"/>
        </w:rPr>
      </w:pPr>
    </w:p>
    <w:p w:rsidR="00327667" w:rsidRPr="008412F5" w:rsidRDefault="002B6C81" w:rsidP="00295D44">
      <w:pPr>
        <w:rPr>
          <w:rFonts w:ascii="Times New Roman" w:hAnsi="Times New Roman" w:cs="Times New Roman"/>
          <w:b/>
          <w:sz w:val="24"/>
          <w:szCs w:val="24"/>
          <w:u w:val="single"/>
        </w:rPr>
      </w:pPr>
      <w:r w:rsidRPr="008412F5">
        <w:rPr>
          <w:rFonts w:ascii="Times New Roman" w:hAnsi="Times New Roman" w:cs="Times New Roman"/>
          <w:b/>
          <w:sz w:val="24"/>
          <w:szCs w:val="24"/>
          <w:u w:val="single"/>
        </w:rPr>
        <w:t>Year Report: 2011</w:t>
      </w:r>
      <w:r w:rsidR="00D611FC" w:rsidRPr="008412F5">
        <w:rPr>
          <w:rFonts w:ascii="Times New Roman" w:hAnsi="Times New Roman" w:cs="Times New Roman"/>
          <w:b/>
          <w:sz w:val="24"/>
          <w:szCs w:val="24"/>
          <w:u w:val="single"/>
        </w:rPr>
        <w:t>-1</w:t>
      </w:r>
      <w:r w:rsidRPr="008412F5">
        <w:rPr>
          <w:rFonts w:ascii="Times New Roman" w:hAnsi="Times New Roman" w:cs="Times New Roman"/>
          <w:b/>
          <w:sz w:val="24"/>
          <w:szCs w:val="24"/>
          <w:u w:val="single"/>
        </w:rPr>
        <w:t>2</w:t>
      </w:r>
      <w:r w:rsidR="00D611FC" w:rsidRPr="008412F5">
        <w:rPr>
          <w:rFonts w:ascii="Times New Roman" w:hAnsi="Times New Roman" w:cs="Times New Roman"/>
          <w:b/>
          <w:sz w:val="24"/>
          <w:szCs w:val="24"/>
          <w:u w:val="single"/>
        </w:rPr>
        <w:t xml:space="preserve"> </w:t>
      </w:r>
    </w:p>
    <w:p w:rsidR="00327667" w:rsidRPr="008412F5" w:rsidRDefault="00D611FC" w:rsidP="00FC34E0">
      <w:pPr>
        <w:jc w:val="center"/>
        <w:rPr>
          <w:rFonts w:ascii="Times New Roman" w:hAnsi="Times New Roman" w:cs="Times New Roman"/>
          <w:b/>
          <w:sz w:val="24"/>
          <w:szCs w:val="24"/>
        </w:rPr>
      </w:pPr>
      <w:r w:rsidRPr="008412F5">
        <w:rPr>
          <w:rFonts w:ascii="Times New Roman" w:hAnsi="Times New Roman" w:cs="Times New Roman"/>
          <w:b/>
          <w:sz w:val="24"/>
          <w:szCs w:val="24"/>
        </w:rPr>
        <w:t>P</w:t>
      </w:r>
      <w:r w:rsidR="009E4119" w:rsidRPr="008412F5">
        <w:rPr>
          <w:rFonts w:ascii="Times New Roman" w:hAnsi="Times New Roman" w:cs="Times New Roman"/>
          <w:b/>
          <w:sz w:val="24"/>
          <w:szCs w:val="24"/>
        </w:rPr>
        <w:t>ART</w:t>
      </w:r>
      <w:r w:rsidRPr="008412F5">
        <w:rPr>
          <w:rFonts w:ascii="Times New Roman" w:hAnsi="Times New Roman" w:cs="Times New Roman"/>
          <w:b/>
          <w:sz w:val="24"/>
          <w:szCs w:val="24"/>
        </w:rPr>
        <w:t xml:space="preserve"> </w:t>
      </w:r>
      <w:r w:rsidR="00327667" w:rsidRPr="008412F5">
        <w:rPr>
          <w:rFonts w:ascii="Times New Roman" w:hAnsi="Times New Roman" w:cs="Times New Roman"/>
          <w:b/>
          <w:sz w:val="24"/>
          <w:szCs w:val="24"/>
        </w:rPr>
        <w:t>–</w:t>
      </w:r>
      <w:r w:rsidRPr="008412F5">
        <w:rPr>
          <w:rFonts w:ascii="Times New Roman" w:hAnsi="Times New Roman" w:cs="Times New Roman"/>
          <w:b/>
          <w:sz w:val="24"/>
          <w:szCs w:val="24"/>
        </w:rPr>
        <w:t xml:space="preserve"> A</w:t>
      </w:r>
    </w:p>
    <w:p w:rsidR="00D611FC" w:rsidRPr="008412F5" w:rsidRDefault="00D611FC" w:rsidP="00295D44">
      <w:pPr>
        <w:rPr>
          <w:rFonts w:ascii="Times New Roman" w:hAnsi="Times New Roman" w:cs="Times New Roman"/>
          <w:sz w:val="24"/>
          <w:szCs w:val="24"/>
        </w:rPr>
      </w:pPr>
      <w:r w:rsidRPr="008412F5">
        <w:rPr>
          <w:rFonts w:ascii="Times New Roman" w:hAnsi="Times New Roman" w:cs="Times New Roman"/>
          <w:sz w:val="24"/>
          <w:szCs w:val="24"/>
        </w:rPr>
        <w:t>The plan of action chalked out by the IQAC at the beginning of the year 201</w:t>
      </w:r>
      <w:r w:rsidR="002D6904" w:rsidRPr="008412F5">
        <w:rPr>
          <w:rFonts w:ascii="Times New Roman" w:hAnsi="Times New Roman" w:cs="Times New Roman"/>
          <w:sz w:val="24"/>
          <w:szCs w:val="24"/>
        </w:rPr>
        <w:t>1</w:t>
      </w:r>
      <w:r w:rsidRPr="008412F5">
        <w:rPr>
          <w:rFonts w:ascii="Times New Roman" w:hAnsi="Times New Roman" w:cs="Times New Roman"/>
          <w:sz w:val="24"/>
          <w:szCs w:val="24"/>
        </w:rPr>
        <w:t>-1</w:t>
      </w:r>
      <w:r w:rsidR="002D6904" w:rsidRPr="008412F5">
        <w:rPr>
          <w:rFonts w:ascii="Times New Roman" w:hAnsi="Times New Roman" w:cs="Times New Roman"/>
          <w:sz w:val="24"/>
          <w:szCs w:val="24"/>
        </w:rPr>
        <w:t>2</w:t>
      </w:r>
      <w:r w:rsidRPr="008412F5">
        <w:rPr>
          <w:rFonts w:ascii="Times New Roman" w:hAnsi="Times New Roman" w:cs="Times New Roman"/>
          <w:sz w:val="24"/>
          <w:szCs w:val="24"/>
        </w:rPr>
        <w:t xml:space="preserve"> towards quality enhancement and the outcome achieved by the end of year. </w:t>
      </w:r>
    </w:p>
    <w:p w:rsidR="00DF79C3" w:rsidRDefault="00DF79C3" w:rsidP="00253E07">
      <w:pPr>
        <w:pStyle w:val="Default"/>
        <w:numPr>
          <w:ilvl w:val="0"/>
          <w:numId w:val="22"/>
        </w:numPr>
        <w:spacing w:line="360" w:lineRule="auto"/>
        <w:jc w:val="both"/>
      </w:pPr>
      <w:r>
        <w:t xml:space="preserve">It is planned to offer quality education by conducting more innovative teaching-learning methods under implementation. </w:t>
      </w:r>
    </w:p>
    <w:p w:rsidR="00DF79C3" w:rsidRDefault="00DF79C3" w:rsidP="00253E07">
      <w:pPr>
        <w:pStyle w:val="Default"/>
        <w:numPr>
          <w:ilvl w:val="0"/>
          <w:numId w:val="22"/>
        </w:numPr>
        <w:spacing w:line="360" w:lineRule="auto"/>
        <w:jc w:val="both"/>
      </w:pPr>
      <w:r>
        <w:t xml:space="preserve">It is decided to pay more attention </w:t>
      </w:r>
      <w:r w:rsidR="00EB225D">
        <w:t xml:space="preserve">on improving </w:t>
      </w:r>
      <w:r>
        <w:t xml:space="preserve">Communication Skills of the students. </w:t>
      </w:r>
      <w:r w:rsidR="003D6017">
        <w:t>To achieve this, it is planned to recruit skilled and qualified faculty from EFLU (English a</w:t>
      </w:r>
      <w:r w:rsidR="00D363DE">
        <w:t>nd Foreign Languages University)</w:t>
      </w:r>
      <w:r w:rsidR="001E0CDD">
        <w:t>,</w:t>
      </w:r>
      <w:r w:rsidR="003D6017">
        <w:t xml:space="preserve"> Hyderabad.</w:t>
      </w:r>
    </w:p>
    <w:p w:rsidR="00DF79C3" w:rsidRDefault="005C1381" w:rsidP="00253E07">
      <w:pPr>
        <w:pStyle w:val="Default"/>
        <w:numPr>
          <w:ilvl w:val="0"/>
          <w:numId w:val="22"/>
        </w:numPr>
        <w:spacing w:line="360" w:lineRule="auto"/>
        <w:jc w:val="both"/>
      </w:pPr>
      <w:r>
        <w:t xml:space="preserve">It is planned to apply Re-Accreditation status for </w:t>
      </w:r>
      <w:r w:rsidR="001E0CDD">
        <w:t xml:space="preserve">UG programs </w:t>
      </w:r>
      <w:r>
        <w:t xml:space="preserve">ECE, EEE, CSE and New Accreditation for </w:t>
      </w:r>
      <w:r w:rsidR="001E0CDD">
        <w:t xml:space="preserve">UG Programs </w:t>
      </w:r>
      <w:r>
        <w:t>IT, ME &amp; EIE from National Board for Accreditation.</w:t>
      </w:r>
    </w:p>
    <w:p w:rsidR="00DF79C3" w:rsidRDefault="00DF79C3" w:rsidP="00253E07">
      <w:pPr>
        <w:pStyle w:val="Default"/>
        <w:numPr>
          <w:ilvl w:val="0"/>
          <w:numId w:val="22"/>
        </w:numPr>
        <w:spacing w:line="360" w:lineRule="auto"/>
        <w:jc w:val="both"/>
      </w:pPr>
      <w:r>
        <w:t>AITAM will strengthen its Indu</w:t>
      </w:r>
      <w:r w:rsidR="001E0CDD">
        <w:t xml:space="preserve">stry Oriented Training Programmes </w:t>
      </w:r>
      <w:r>
        <w:t>for students like Campus-Connect for Infosys</w:t>
      </w:r>
      <w:r w:rsidR="00CF36C3">
        <w:t>,</w:t>
      </w:r>
      <w:r w:rsidR="00D224A2">
        <w:t xml:space="preserve"> </w:t>
      </w:r>
      <w:r w:rsidR="00CF36C3">
        <w:t>T</w:t>
      </w:r>
      <w:r>
        <w:t>he Great Mind Challenge (TGMC)</w:t>
      </w:r>
      <w:r w:rsidR="00D224A2">
        <w:t xml:space="preserve"> </w:t>
      </w:r>
      <w:r>
        <w:t xml:space="preserve">for IBM and Mission 10X for Wipro. </w:t>
      </w:r>
    </w:p>
    <w:p w:rsidR="00EB2FEA" w:rsidRDefault="00EB2FEA" w:rsidP="00253E07">
      <w:pPr>
        <w:pStyle w:val="Default"/>
        <w:numPr>
          <w:ilvl w:val="0"/>
          <w:numId w:val="22"/>
        </w:numPr>
        <w:spacing w:line="360" w:lineRule="auto"/>
        <w:jc w:val="both"/>
      </w:pPr>
      <w:r>
        <w:t xml:space="preserve">It is planned to strengthen the Career Guidance Cell </w:t>
      </w:r>
      <w:r w:rsidR="006B7DA4">
        <w:t xml:space="preserve">(CGC) </w:t>
      </w:r>
      <w:r>
        <w:t xml:space="preserve">to </w:t>
      </w:r>
      <w:r w:rsidR="006B7DA4">
        <w:t xml:space="preserve">provide </w:t>
      </w:r>
      <w:r>
        <w:t>coach</w:t>
      </w:r>
      <w:r w:rsidR="006B7DA4">
        <w:t xml:space="preserve">ing </w:t>
      </w:r>
      <w:r>
        <w:t>for GATE examination from second year onwards</w:t>
      </w:r>
      <w:r w:rsidR="006B7DA4">
        <w:t xml:space="preserve"> to the interested students</w:t>
      </w:r>
      <w:r>
        <w:t xml:space="preserve">. </w:t>
      </w:r>
    </w:p>
    <w:p w:rsidR="00DF79C3" w:rsidRDefault="00DF79C3" w:rsidP="00253E07">
      <w:pPr>
        <w:pStyle w:val="Default"/>
        <w:numPr>
          <w:ilvl w:val="0"/>
          <w:numId w:val="22"/>
        </w:numPr>
        <w:spacing w:line="360" w:lineRule="auto"/>
        <w:jc w:val="both"/>
      </w:pPr>
      <w:r>
        <w:t>To conduct Remedial Classes for the</w:t>
      </w:r>
      <w:r w:rsidR="001E0CDD">
        <w:t xml:space="preserve"> slow learners</w:t>
      </w:r>
      <w:r>
        <w:t xml:space="preserve"> belonging to SC/ST/OBC/Minorities</w:t>
      </w:r>
      <w:r w:rsidR="00EB2FEA">
        <w:t>,</w:t>
      </w:r>
      <w:r>
        <w:t xml:space="preserve"> AITAM will continue to provide stipend to </w:t>
      </w:r>
      <w:r w:rsidR="001E0CDD">
        <w:t xml:space="preserve">a </w:t>
      </w:r>
      <w:r>
        <w:t>few students on the basis of Merit / Financial criteri</w:t>
      </w:r>
      <w:r w:rsidR="001E0CDD">
        <w:t>a</w:t>
      </w:r>
      <w:r>
        <w:t xml:space="preserve">. </w:t>
      </w:r>
    </w:p>
    <w:p w:rsidR="00DF79C3" w:rsidRDefault="00DF79C3" w:rsidP="00253E07">
      <w:pPr>
        <w:pStyle w:val="Default"/>
        <w:numPr>
          <w:ilvl w:val="0"/>
          <w:numId w:val="22"/>
        </w:numPr>
        <w:spacing w:line="360" w:lineRule="auto"/>
        <w:jc w:val="both"/>
      </w:pPr>
      <w:r>
        <w:lastRenderedPageBreak/>
        <w:t xml:space="preserve">To modernize and renovate laboratories of all departments to meet </w:t>
      </w:r>
      <w:r w:rsidR="00575328">
        <w:t xml:space="preserve">the </w:t>
      </w:r>
      <w:r>
        <w:t xml:space="preserve">changing </w:t>
      </w:r>
      <w:r w:rsidR="001E0CDD">
        <w:t>i</w:t>
      </w:r>
      <w:r>
        <w:t xml:space="preserve">ndustry needs with time. </w:t>
      </w:r>
    </w:p>
    <w:p w:rsidR="00DF79C3" w:rsidRDefault="00DF79C3" w:rsidP="00253E07">
      <w:pPr>
        <w:pStyle w:val="Default"/>
        <w:numPr>
          <w:ilvl w:val="0"/>
          <w:numId w:val="22"/>
        </w:numPr>
        <w:spacing w:line="360" w:lineRule="auto"/>
        <w:jc w:val="both"/>
      </w:pPr>
      <w:r>
        <w:t xml:space="preserve">Coaching classes will be started for entry in services for SC/ST/OBC &amp; Minorities to prepare students to get gainful employment. </w:t>
      </w:r>
    </w:p>
    <w:p w:rsidR="00DF79C3" w:rsidRDefault="00C74D18" w:rsidP="00253E07">
      <w:pPr>
        <w:pStyle w:val="Default"/>
        <w:numPr>
          <w:ilvl w:val="0"/>
          <w:numId w:val="22"/>
        </w:numPr>
        <w:spacing w:line="360" w:lineRule="auto"/>
        <w:jc w:val="both"/>
      </w:pPr>
      <w:r>
        <w:t>It is planned to c</w:t>
      </w:r>
      <w:r w:rsidR="00DF79C3">
        <w:t xml:space="preserve">onduct </w:t>
      </w:r>
      <w:r>
        <w:t>state level and n</w:t>
      </w:r>
      <w:r w:rsidR="00DF79C3">
        <w:t>ational</w:t>
      </w:r>
      <w:r>
        <w:t xml:space="preserve"> level</w:t>
      </w:r>
      <w:r w:rsidR="00DF79C3">
        <w:t xml:space="preserve"> Seminars on current technological topics</w:t>
      </w:r>
      <w:r>
        <w:t xml:space="preserve"> to stir the new ideas in both teachers and students</w:t>
      </w:r>
      <w:r w:rsidR="00DF79C3">
        <w:t xml:space="preserve">. </w:t>
      </w:r>
    </w:p>
    <w:p w:rsidR="00DF79C3" w:rsidRDefault="00C74D18" w:rsidP="00253E07">
      <w:pPr>
        <w:pStyle w:val="Default"/>
        <w:numPr>
          <w:ilvl w:val="0"/>
          <w:numId w:val="22"/>
        </w:numPr>
        <w:spacing w:line="360" w:lineRule="auto"/>
        <w:jc w:val="both"/>
      </w:pPr>
      <w:r>
        <w:t xml:space="preserve">It is planned to </w:t>
      </w:r>
      <w:r w:rsidR="00DF79C3">
        <w:t>sensitize</w:t>
      </w:r>
      <w:r>
        <w:t xml:space="preserve"> further</w:t>
      </w:r>
      <w:r w:rsidR="00DF79C3">
        <w:t xml:space="preserve"> </w:t>
      </w:r>
      <w:r>
        <w:t xml:space="preserve">all </w:t>
      </w:r>
      <w:r w:rsidR="00DF79C3">
        <w:t>professional student bodies of IEEE / ISTE / CSI</w:t>
      </w:r>
      <w:r>
        <w:t xml:space="preserve"> </w:t>
      </w:r>
      <w:r w:rsidR="00DF79C3">
        <w:t>/ IETE</w:t>
      </w:r>
      <w:r>
        <w:t xml:space="preserve"> </w:t>
      </w:r>
      <w:r w:rsidR="00DF79C3">
        <w:t xml:space="preserve">/ IE. </w:t>
      </w:r>
    </w:p>
    <w:p w:rsidR="00DF79C3" w:rsidRDefault="00C74D18" w:rsidP="00253E07">
      <w:pPr>
        <w:pStyle w:val="Default"/>
        <w:numPr>
          <w:ilvl w:val="0"/>
          <w:numId w:val="22"/>
        </w:numPr>
        <w:spacing w:line="360" w:lineRule="auto"/>
        <w:jc w:val="both"/>
      </w:pPr>
      <w:r>
        <w:t xml:space="preserve">It is planned to </w:t>
      </w:r>
      <w:r w:rsidR="00DF79C3">
        <w:t>incorporate distinguished outsiders</w:t>
      </w:r>
      <w:r>
        <w:t xml:space="preserve"> both from academics and industry</w:t>
      </w:r>
      <w:r w:rsidR="00DF79C3">
        <w:t xml:space="preserve"> in </w:t>
      </w:r>
      <w:r>
        <w:t>all kinds of research activities and other areas of interest</w:t>
      </w:r>
      <w:r w:rsidR="001E0CDD">
        <w:t xml:space="preserve"> of the institution</w:t>
      </w:r>
      <w:r>
        <w:t xml:space="preserve">. </w:t>
      </w:r>
    </w:p>
    <w:p w:rsidR="00DF79C3" w:rsidRDefault="00DF79C3" w:rsidP="00DF79C3">
      <w:pPr>
        <w:pStyle w:val="Default"/>
      </w:pPr>
      <w:r>
        <w:t xml:space="preserve"> </w:t>
      </w:r>
    </w:p>
    <w:p w:rsidR="00DF79C3" w:rsidRDefault="00DF79C3" w:rsidP="00B47006">
      <w:pPr>
        <w:pStyle w:val="Default"/>
      </w:pPr>
      <w:r>
        <w:t>All the above are</w:t>
      </w:r>
      <w:r w:rsidR="00576D35">
        <w:t xml:space="preserve"> intended to achieve </w:t>
      </w:r>
      <w:r>
        <w:t xml:space="preserve">in addition to the regular </w:t>
      </w:r>
      <w:r w:rsidR="00576D35">
        <w:t xml:space="preserve">academic </w:t>
      </w:r>
      <w:r>
        <w:t xml:space="preserve">activities. </w:t>
      </w:r>
    </w:p>
    <w:p w:rsidR="00DF79C3" w:rsidRDefault="00DF79C3" w:rsidP="00DF79C3">
      <w:pPr>
        <w:pStyle w:val="Default"/>
      </w:pPr>
    </w:p>
    <w:p w:rsidR="00D439A7" w:rsidRPr="008412F5" w:rsidRDefault="00D439A7">
      <w:pPr>
        <w:rPr>
          <w:rFonts w:ascii="Times New Roman" w:hAnsi="Times New Roman" w:cs="Times New Roman"/>
          <w:sz w:val="24"/>
          <w:szCs w:val="24"/>
        </w:rPr>
      </w:pPr>
    </w:p>
    <w:p w:rsidR="009E4119" w:rsidRPr="008412F5" w:rsidRDefault="009E4119" w:rsidP="00DE6829">
      <w:pPr>
        <w:jc w:val="center"/>
        <w:rPr>
          <w:rFonts w:ascii="Times New Roman" w:hAnsi="Times New Roman" w:cs="Times New Roman"/>
          <w:b/>
          <w:sz w:val="24"/>
          <w:szCs w:val="24"/>
        </w:rPr>
      </w:pPr>
      <w:r w:rsidRPr="008412F5">
        <w:rPr>
          <w:rFonts w:ascii="Times New Roman" w:hAnsi="Times New Roman" w:cs="Times New Roman"/>
          <w:b/>
          <w:sz w:val="24"/>
          <w:szCs w:val="24"/>
        </w:rPr>
        <w:t>PART – B</w:t>
      </w:r>
    </w:p>
    <w:p w:rsidR="009E4119" w:rsidRPr="008412F5" w:rsidRDefault="009E4119" w:rsidP="00FD23F3">
      <w:pPr>
        <w:rPr>
          <w:rFonts w:ascii="Times New Roman" w:hAnsi="Times New Roman" w:cs="Times New Roman"/>
          <w:b/>
          <w:sz w:val="24"/>
          <w:szCs w:val="24"/>
        </w:rPr>
      </w:pPr>
      <w:r w:rsidRPr="008412F5">
        <w:rPr>
          <w:rFonts w:ascii="Times New Roman" w:hAnsi="Times New Roman" w:cs="Times New Roman"/>
          <w:b/>
          <w:sz w:val="24"/>
          <w:szCs w:val="24"/>
        </w:rPr>
        <w:t>1.</w:t>
      </w:r>
      <w:r w:rsidRPr="008412F5">
        <w:rPr>
          <w:rFonts w:ascii="Times New Roman" w:hAnsi="Times New Roman" w:cs="Times New Roman"/>
          <w:sz w:val="24"/>
          <w:szCs w:val="24"/>
        </w:rPr>
        <w:t xml:space="preserve"> </w:t>
      </w:r>
      <w:r w:rsidRPr="008412F5">
        <w:rPr>
          <w:rFonts w:ascii="Times New Roman" w:hAnsi="Times New Roman" w:cs="Times New Roman"/>
          <w:b/>
          <w:sz w:val="24"/>
          <w:szCs w:val="24"/>
        </w:rPr>
        <w:t xml:space="preserve">Activities reflecting the Goals and Objectives of the institution: </w:t>
      </w:r>
    </w:p>
    <w:p w:rsidR="00215321" w:rsidRPr="008412F5" w:rsidRDefault="00215321" w:rsidP="00B439E3">
      <w:pPr>
        <w:pStyle w:val="Default"/>
        <w:jc w:val="both"/>
      </w:pPr>
      <w:r w:rsidRPr="008412F5">
        <w:t xml:space="preserve">The Vision, Mission &amp; Objectives of the AITAM are to fulfill the needs of the Society and Nation by providing Quality Education in Technology &amp; Management </w:t>
      </w:r>
      <w:r w:rsidR="008855A7">
        <w:t xml:space="preserve">fields </w:t>
      </w:r>
      <w:r w:rsidRPr="008412F5">
        <w:t xml:space="preserve">and to be Innovative in outcome based teaching methodology. </w:t>
      </w:r>
    </w:p>
    <w:p w:rsidR="00355C55" w:rsidRDefault="00355C55" w:rsidP="00355C55">
      <w:pPr>
        <w:spacing w:after="0" w:line="240" w:lineRule="auto"/>
        <w:rPr>
          <w:rFonts w:ascii="Times New Roman" w:hAnsi="Times New Roman" w:cs="Times New Roman"/>
          <w:b/>
          <w:sz w:val="24"/>
          <w:szCs w:val="24"/>
        </w:rPr>
      </w:pPr>
    </w:p>
    <w:p w:rsidR="00215321" w:rsidRPr="008412F5" w:rsidRDefault="00215321" w:rsidP="00215321">
      <w:pPr>
        <w:rPr>
          <w:rFonts w:ascii="Times New Roman" w:hAnsi="Times New Roman" w:cs="Times New Roman"/>
          <w:b/>
          <w:sz w:val="24"/>
          <w:szCs w:val="24"/>
        </w:rPr>
      </w:pPr>
      <w:r w:rsidRPr="008412F5">
        <w:rPr>
          <w:rFonts w:ascii="Times New Roman" w:hAnsi="Times New Roman" w:cs="Times New Roman"/>
          <w:b/>
          <w:sz w:val="24"/>
          <w:szCs w:val="24"/>
        </w:rPr>
        <w:t>Vision:</w:t>
      </w:r>
    </w:p>
    <w:p w:rsidR="00215321" w:rsidRPr="008412F5" w:rsidRDefault="00215321" w:rsidP="00215321">
      <w:pPr>
        <w:jc w:val="both"/>
        <w:rPr>
          <w:rFonts w:ascii="Times New Roman" w:hAnsi="Times New Roman" w:cs="Times New Roman"/>
          <w:bCs/>
          <w:sz w:val="24"/>
          <w:szCs w:val="24"/>
        </w:rPr>
      </w:pPr>
      <w:r w:rsidRPr="008412F5">
        <w:rPr>
          <w:rFonts w:ascii="Times New Roman" w:hAnsi="Times New Roman" w:cs="Times New Roman"/>
          <w:bCs/>
          <w:sz w:val="24"/>
          <w:szCs w:val="24"/>
        </w:rPr>
        <w:t>TO EVOLVE INTO A PREMIER ENGINEERING INSTITUTE IN THE COUNTRY BY CONTINUOUSLY ENHANCING RANGE OF OUR COMPETENCIES, EXPANDING THE GAMUT OF OUR ACTIVITIES AND EXTENDING THE FRONTIERS OF OUR OPERATIONS</w:t>
      </w:r>
    </w:p>
    <w:p w:rsidR="00215321" w:rsidRPr="008412F5" w:rsidRDefault="00215321" w:rsidP="00215321">
      <w:pPr>
        <w:rPr>
          <w:rFonts w:ascii="Times New Roman" w:hAnsi="Times New Roman" w:cs="Times New Roman"/>
          <w:b/>
          <w:bCs/>
          <w:sz w:val="24"/>
          <w:szCs w:val="24"/>
        </w:rPr>
      </w:pPr>
      <w:r w:rsidRPr="008412F5">
        <w:rPr>
          <w:rFonts w:ascii="Times New Roman" w:hAnsi="Times New Roman" w:cs="Times New Roman"/>
          <w:b/>
          <w:sz w:val="24"/>
          <w:szCs w:val="24"/>
        </w:rPr>
        <w:t>Mission:</w:t>
      </w:r>
    </w:p>
    <w:p w:rsidR="00215321" w:rsidRPr="008412F5" w:rsidRDefault="00215321" w:rsidP="00215321">
      <w:pPr>
        <w:jc w:val="both"/>
        <w:rPr>
          <w:rFonts w:ascii="Times New Roman" w:hAnsi="Times New Roman" w:cs="Times New Roman"/>
          <w:sz w:val="24"/>
          <w:szCs w:val="24"/>
        </w:rPr>
      </w:pPr>
      <w:r w:rsidRPr="008412F5">
        <w:rPr>
          <w:rFonts w:ascii="Times New Roman" w:hAnsi="Times New Roman" w:cs="Times New Roman"/>
          <w:bCs/>
          <w:sz w:val="24"/>
          <w:szCs w:val="24"/>
        </w:rPr>
        <w:t>SYNERGIZING KNOWLEDGE, TECHNOLOGY, AND HUMAN RESOURCE, WE IMPART BEST QUALITY EDUCATION IN TECHNOLOGY AND MANAGEMENT. IN THE PROCESS, WE MAKE EDUCATION MORE OBJECTIVE SO THAT EFFICIENCY FOR EMPLOYABILITY INCREASES ON A CONTINUED BASIS.</w:t>
      </w:r>
    </w:p>
    <w:p w:rsidR="00215321" w:rsidRDefault="00A11CB9" w:rsidP="00215321">
      <w:pPr>
        <w:rPr>
          <w:rFonts w:ascii="Times New Roman" w:hAnsi="Times New Roman" w:cs="Times New Roman"/>
          <w:b/>
          <w:sz w:val="24"/>
          <w:szCs w:val="24"/>
        </w:rPr>
      </w:pPr>
      <w:r>
        <w:rPr>
          <w:rFonts w:ascii="Times New Roman" w:hAnsi="Times New Roman" w:cs="Times New Roman"/>
          <w:b/>
          <w:sz w:val="24"/>
          <w:szCs w:val="24"/>
        </w:rPr>
        <w:br w:type="page"/>
      </w:r>
      <w:r w:rsidR="00215321" w:rsidRPr="008412F5">
        <w:rPr>
          <w:rFonts w:ascii="Times New Roman" w:hAnsi="Times New Roman" w:cs="Times New Roman"/>
          <w:b/>
          <w:sz w:val="24"/>
          <w:szCs w:val="24"/>
        </w:rPr>
        <w:lastRenderedPageBreak/>
        <w:t xml:space="preserve">Goals: </w:t>
      </w:r>
    </w:p>
    <w:p w:rsidR="00E03A28" w:rsidRPr="007F691A" w:rsidRDefault="00E03A28" w:rsidP="007F691A">
      <w:pPr>
        <w:pStyle w:val="ListParagraph"/>
        <w:numPr>
          <w:ilvl w:val="0"/>
          <w:numId w:val="25"/>
        </w:numPr>
        <w:spacing w:after="0" w:line="240" w:lineRule="auto"/>
        <w:rPr>
          <w:rFonts w:ascii="Times New Roman" w:hAnsi="Times New Roman" w:cs="Times New Roman"/>
          <w:sz w:val="24"/>
          <w:szCs w:val="24"/>
        </w:rPr>
      </w:pPr>
      <w:r w:rsidRPr="007F691A">
        <w:rPr>
          <w:rFonts w:ascii="Times New Roman" w:hAnsi="Times New Roman" w:cs="Times New Roman"/>
          <w:sz w:val="24"/>
          <w:szCs w:val="24"/>
        </w:rPr>
        <w:t>To create an excellent ambience for teaching and learning</w:t>
      </w:r>
      <w:r w:rsidR="00853AF0">
        <w:rPr>
          <w:rFonts w:ascii="Times New Roman" w:hAnsi="Times New Roman" w:cs="Times New Roman"/>
          <w:sz w:val="24"/>
          <w:szCs w:val="24"/>
        </w:rPr>
        <w:t>.</w:t>
      </w:r>
    </w:p>
    <w:p w:rsidR="00E03A28" w:rsidRPr="007F691A" w:rsidRDefault="00E03A28" w:rsidP="007F691A">
      <w:pPr>
        <w:pStyle w:val="ListParagraph"/>
        <w:numPr>
          <w:ilvl w:val="0"/>
          <w:numId w:val="25"/>
        </w:numPr>
        <w:spacing w:after="0" w:line="240" w:lineRule="auto"/>
        <w:rPr>
          <w:rFonts w:ascii="Times New Roman" w:hAnsi="Times New Roman" w:cs="Times New Roman"/>
          <w:sz w:val="24"/>
          <w:szCs w:val="24"/>
        </w:rPr>
      </w:pPr>
      <w:r w:rsidRPr="007F691A">
        <w:rPr>
          <w:rFonts w:ascii="Times New Roman" w:hAnsi="Times New Roman" w:cs="Times New Roman"/>
          <w:sz w:val="24"/>
          <w:szCs w:val="24"/>
        </w:rPr>
        <w:t xml:space="preserve">To promote research culture </w:t>
      </w:r>
      <w:r w:rsidR="004C176F">
        <w:rPr>
          <w:rFonts w:ascii="Times New Roman" w:hAnsi="Times New Roman" w:cs="Times New Roman"/>
          <w:sz w:val="24"/>
          <w:szCs w:val="24"/>
        </w:rPr>
        <w:t>among the faculty members.</w:t>
      </w:r>
    </w:p>
    <w:p w:rsidR="00E03A28" w:rsidRPr="007F691A" w:rsidRDefault="00E03A28" w:rsidP="007F691A">
      <w:pPr>
        <w:pStyle w:val="ListParagraph"/>
        <w:numPr>
          <w:ilvl w:val="0"/>
          <w:numId w:val="25"/>
        </w:numPr>
        <w:spacing w:after="0" w:line="240" w:lineRule="auto"/>
        <w:rPr>
          <w:rFonts w:ascii="Times New Roman" w:hAnsi="Times New Roman" w:cs="Times New Roman"/>
          <w:sz w:val="24"/>
          <w:szCs w:val="24"/>
        </w:rPr>
      </w:pPr>
      <w:r w:rsidRPr="007F691A">
        <w:rPr>
          <w:rFonts w:ascii="Times New Roman" w:hAnsi="Times New Roman" w:cs="Times New Roman"/>
          <w:sz w:val="24"/>
          <w:szCs w:val="24"/>
        </w:rPr>
        <w:t xml:space="preserve">To give equal importance to co-curricular and </w:t>
      </w:r>
      <w:r w:rsidR="004E7779">
        <w:rPr>
          <w:rFonts w:ascii="Times New Roman" w:hAnsi="Times New Roman" w:cs="Times New Roman"/>
          <w:sz w:val="24"/>
          <w:szCs w:val="24"/>
        </w:rPr>
        <w:t xml:space="preserve">extra-curricular </w:t>
      </w:r>
      <w:r w:rsidRPr="007F691A">
        <w:rPr>
          <w:rFonts w:ascii="Times New Roman" w:hAnsi="Times New Roman" w:cs="Times New Roman"/>
          <w:sz w:val="24"/>
          <w:szCs w:val="24"/>
        </w:rPr>
        <w:t>activities</w:t>
      </w:r>
      <w:r w:rsidR="00853AF0">
        <w:rPr>
          <w:rFonts w:ascii="Times New Roman" w:hAnsi="Times New Roman" w:cs="Times New Roman"/>
          <w:sz w:val="24"/>
          <w:szCs w:val="24"/>
        </w:rPr>
        <w:t>.</w:t>
      </w:r>
    </w:p>
    <w:p w:rsidR="00E03A28" w:rsidRPr="007F691A" w:rsidRDefault="00E03A28" w:rsidP="007F691A">
      <w:pPr>
        <w:pStyle w:val="ListParagraph"/>
        <w:numPr>
          <w:ilvl w:val="0"/>
          <w:numId w:val="25"/>
        </w:numPr>
        <w:spacing w:after="0" w:line="240" w:lineRule="auto"/>
        <w:rPr>
          <w:rFonts w:ascii="Times New Roman" w:hAnsi="Times New Roman" w:cs="Times New Roman"/>
          <w:sz w:val="24"/>
          <w:szCs w:val="24"/>
        </w:rPr>
      </w:pPr>
      <w:r w:rsidRPr="007F691A">
        <w:rPr>
          <w:rFonts w:ascii="Times New Roman" w:hAnsi="Times New Roman" w:cs="Times New Roman"/>
          <w:sz w:val="24"/>
          <w:szCs w:val="24"/>
        </w:rPr>
        <w:t xml:space="preserve">To be recognized by the UGC under the scheme </w:t>
      </w:r>
      <w:r w:rsidR="00853AF0">
        <w:rPr>
          <w:rFonts w:ascii="Times New Roman" w:hAnsi="Times New Roman" w:cs="Times New Roman"/>
          <w:sz w:val="24"/>
          <w:szCs w:val="24"/>
        </w:rPr>
        <w:t>2(f) &amp; 12(b).</w:t>
      </w:r>
    </w:p>
    <w:p w:rsidR="00E03A28" w:rsidRPr="008412F5" w:rsidRDefault="00E03A28" w:rsidP="007F691A">
      <w:pPr>
        <w:spacing w:after="0"/>
        <w:rPr>
          <w:rFonts w:ascii="Times New Roman" w:hAnsi="Times New Roman" w:cs="Times New Roman"/>
          <w:b/>
          <w:sz w:val="24"/>
          <w:szCs w:val="24"/>
        </w:rPr>
      </w:pPr>
    </w:p>
    <w:p w:rsidR="00215321" w:rsidRPr="008412F5" w:rsidRDefault="00215321" w:rsidP="00215321">
      <w:pPr>
        <w:rPr>
          <w:rFonts w:ascii="Times New Roman" w:hAnsi="Times New Roman" w:cs="Times New Roman"/>
          <w:b/>
          <w:sz w:val="24"/>
          <w:szCs w:val="24"/>
        </w:rPr>
      </w:pPr>
      <w:r w:rsidRPr="008412F5">
        <w:rPr>
          <w:rFonts w:ascii="Times New Roman" w:hAnsi="Times New Roman" w:cs="Times New Roman"/>
          <w:b/>
          <w:sz w:val="24"/>
          <w:szCs w:val="24"/>
        </w:rPr>
        <w:t>Objectives:</w:t>
      </w:r>
    </w:p>
    <w:p w:rsidR="00C97E4F" w:rsidRPr="00C97E4F" w:rsidRDefault="00C97E4F" w:rsidP="00C97E4F">
      <w:pPr>
        <w:pStyle w:val="ListParagraph"/>
        <w:numPr>
          <w:ilvl w:val="0"/>
          <w:numId w:val="26"/>
        </w:numPr>
        <w:spacing w:after="0" w:line="240" w:lineRule="auto"/>
        <w:rPr>
          <w:rFonts w:ascii="Times New Roman" w:hAnsi="Times New Roman" w:cs="Times New Roman"/>
          <w:sz w:val="24"/>
          <w:szCs w:val="24"/>
        </w:rPr>
      </w:pPr>
      <w:r w:rsidRPr="00C97E4F">
        <w:rPr>
          <w:rFonts w:ascii="Times New Roman" w:hAnsi="Times New Roman" w:cs="Times New Roman"/>
          <w:sz w:val="24"/>
          <w:szCs w:val="24"/>
        </w:rPr>
        <w:t xml:space="preserve">To establish PG </w:t>
      </w:r>
      <w:r w:rsidR="009D2323">
        <w:rPr>
          <w:rFonts w:ascii="Times New Roman" w:hAnsi="Times New Roman" w:cs="Times New Roman"/>
          <w:sz w:val="24"/>
          <w:szCs w:val="24"/>
        </w:rPr>
        <w:t>p</w:t>
      </w:r>
      <w:r w:rsidR="000558B5">
        <w:rPr>
          <w:rFonts w:ascii="Times New Roman" w:hAnsi="Times New Roman" w:cs="Times New Roman"/>
          <w:sz w:val="24"/>
          <w:szCs w:val="24"/>
        </w:rPr>
        <w:t xml:space="preserve">rogrammes </w:t>
      </w:r>
      <w:r w:rsidRPr="00C97E4F">
        <w:rPr>
          <w:rFonts w:ascii="Times New Roman" w:hAnsi="Times New Roman" w:cs="Times New Roman"/>
          <w:sz w:val="24"/>
          <w:szCs w:val="24"/>
        </w:rPr>
        <w:t>in emerging areas</w:t>
      </w:r>
    </w:p>
    <w:p w:rsidR="00C97E4F" w:rsidRPr="00C97E4F" w:rsidRDefault="00C97E4F" w:rsidP="00C97E4F">
      <w:pPr>
        <w:pStyle w:val="ListParagraph"/>
        <w:numPr>
          <w:ilvl w:val="0"/>
          <w:numId w:val="26"/>
        </w:numPr>
        <w:spacing w:after="0" w:line="240" w:lineRule="auto"/>
        <w:rPr>
          <w:rFonts w:ascii="Times New Roman" w:hAnsi="Times New Roman" w:cs="Times New Roman"/>
          <w:sz w:val="24"/>
          <w:szCs w:val="24"/>
        </w:rPr>
      </w:pPr>
      <w:r w:rsidRPr="00C97E4F">
        <w:rPr>
          <w:rFonts w:ascii="Times New Roman" w:hAnsi="Times New Roman" w:cs="Times New Roman"/>
          <w:sz w:val="24"/>
          <w:szCs w:val="24"/>
        </w:rPr>
        <w:t>To publish research journal</w:t>
      </w:r>
      <w:r w:rsidR="000558B5">
        <w:rPr>
          <w:rFonts w:ascii="Times New Roman" w:hAnsi="Times New Roman" w:cs="Times New Roman"/>
          <w:sz w:val="24"/>
          <w:szCs w:val="24"/>
        </w:rPr>
        <w:t>s</w:t>
      </w:r>
    </w:p>
    <w:p w:rsidR="00C97E4F" w:rsidRPr="00C97E4F" w:rsidRDefault="00C97E4F" w:rsidP="00C97E4F">
      <w:pPr>
        <w:pStyle w:val="ListParagraph"/>
        <w:numPr>
          <w:ilvl w:val="0"/>
          <w:numId w:val="26"/>
        </w:numPr>
        <w:spacing w:after="0" w:line="240" w:lineRule="auto"/>
        <w:rPr>
          <w:rFonts w:ascii="Times New Roman" w:hAnsi="Times New Roman" w:cs="Times New Roman"/>
          <w:sz w:val="24"/>
          <w:szCs w:val="24"/>
        </w:rPr>
      </w:pPr>
      <w:r w:rsidRPr="00C97E4F">
        <w:rPr>
          <w:rFonts w:ascii="Times New Roman" w:hAnsi="Times New Roman" w:cs="Times New Roman"/>
          <w:sz w:val="24"/>
          <w:szCs w:val="24"/>
        </w:rPr>
        <w:t xml:space="preserve">To establish </w:t>
      </w:r>
      <w:r w:rsidR="000E7024" w:rsidRPr="00C97E4F">
        <w:rPr>
          <w:rFonts w:ascii="Times New Roman" w:hAnsi="Times New Roman" w:cs="Times New Roman"/>
          <w:sz w:val="24"/>
          <w:szCs w:val="24"/>
        </w:rPr>
        <w:t>centers</w:t>
      </w:r>
      <w:r w:rsidRPr="00C97E4F">
        <w:rPr>
          <w:rFonts w:ascii="Times New Roman" w:hAnsi="Times New Roman" w:cs="Times New Roman"/>
          <w:sz w:val="24"/>
          <w:szCs w:val="24"/>
        </w:rPr>
        <w:t xml:space="preserve"> for research</w:t>
      </w:r>
      <w:r w:rsidR="0065282D">
        <w:rPr>
          <w:rFonts w:ascii="Times New Roman" w:hAnsi="Times New Roman" w:cs="Times New Roman"/>
          <w:sz w:val="24"/>
          <w:szCs w:val="24"/>
        </w:rPr>
        <w:t xml:space="preserve"> and </w:t>
      </w:r>
      <w:r w:rsidRPr="00C97E4F">
        <w:rPr>
          <w:rFonts w:ascii="Times New Roman" w:hAnsi="Times New Roman" w:cs="Times New Roman"/>
          <w:sz w:val="24"/>
          <w:szCs w:val="24"/>
        </w:rPr>
        <w:t xml:space="preserve">consultancy </w:t>
      </w:r>
    </w:p>
    <w:p w:rsidR="00C97E4F" w:rsidRPr="00C97E4F" w:rsidRDefault="00C97E4F" w:rsidP="00C97E4F">
      <w:pPr>
        <w:pStyle w:val="ListParagraph"/>
        <w:numPr>
          <w:ilvl w:val="0"/>
          <w:numId w:val="26"/>
        </w:numPr>
        <w:spacing w:after="0" w:line="240" w:lineRule="auto"/>
        <w:rPr>
          <w:rFonts w:ascii="Times New Roman" w:hAnsi="Times New Roman" w:cs="Times New Roman"/>
          <w:sz w:val="24"/>
          <w:szCs w:val="24"/>
        </w:rPr>
      </w:pPr>
      <w:r w:rsidRPr="00C97E4F">
        <w:rPr>
          <w:rFonts w:ascii="Times New Roman" w:hAnsi="Times New Roman" w:cs="Times New Roman"/>
          <w:sz w:val="24"/>
          <w:szCs w:val="24"/>
        </w:rPr>
        <w:t>To organize workshops, conferences and training programmes</w:t>
      </w:r>
    </w:p>
    <w:p w:rsidR="00C97E4F" w:rsidRPr="00C97E4F" w:rsidRDefault="00C97E4F" w:rsidP="00C97E4F">
      <w:pPr>
        <w:pStyle w:val="ListParagraph"/>
        <w:numPr>
          <w:ilvl w:val="0"/>
          <w:numId w:val="26"/>
        </w:numPr>
        <w:spacing w:after="0" w:line="240" w:lineRule="auto"/>
        <w:rPr>
          <w:rFonts w:ascii="Times New Roman" w:hAnsi="Times New Roman" w:cs="Times New Roman"/>
          <w:sz w:val="24"/>
          <w:szCs w:val="24"/>
        </w:rPr>
      </w:pPr>
      <w:r w:rsidRPr="00C97E4F">
        <w:rPr>
          <w:rFonts w:ascii="Times New Roman" w:hAnsi="Times New Roman" w:cs="Times New Roman"/>
          <w:sz w:val="24"/>
          <w:szCs w:val="24"/>
        </w:rPr>
        <w:t>To organize personality development programmes</w:t>
      </w:r>
    </w:p>
    <w:p w:rsidR="00C97E4F" w:rsidRPr="00C97E4F" w:rsidRDefault="00C97E4F" w:rsidP="00C97E4F">
      <w:pPr>
        <w:pStyle w:val="ListParagraph"/>
        <w:numPr>
          <w:ilvl w:val="0"/>
          <w:numId w:val="26"/>
        </w:numPr>
        <w:spacing w:after="0" w:line="240" w:lineRule="auto"/>
        <w:rPr>
          <w:rFonts w:ascii="Times New Roman" w:hAnsi="Times New Roman" w:cs="Times New Roman"/>
          <w:sz w:val="24"/>
          <w:szCs w:val="24"/>
        </w:rPr>
      </w:pPr>
      <w:r w:rsidRPr="00C97E4F">
        <w:rPr>
          <w:rFonts w:ascii="Times New Roman" w:hAnsi="Times New Roman" w:cs="Times New Roman"/>
          <w:sz w:val="24"/>
          <w:szCs w:val="24"/>
        </w:rPr>
        <w:t>To enter into collaboration with national and international institutions of eminence</w:t>
      </w:r>
    </w:p>
    <w:p w:rsidR="00C97E4F" w:rsidRPr="00C97E4F" w:rsidRDefault="00C97E4F" w:rsidP="00C97E4F">
      <w:pPr>
        <w:pStyle w:val="ListParagraph"/>
        <w:numPr>
          <w:ilvl w:val="0"/>
          <w:numId w:val="26"/>
        </w:numPr>
        <w:spacing w:after="0" w:line="240" w:lineRule="auto"/>
        <w:rPr>
          <w:rFonts w:ascii="Times New Roman" w:hAnsi="Times New Roman" w:cs="Times New Roman"/>
          <w:sz w:val="24"/>
          <w:szCs w:val="24"/>
        </w:rPr>
      </w:pPr>
      <w:r w:rsidRPr="00C97E4F">
        <w:rPr>
          <w:rFonts w:ascii="Times New Roman" w:hAnsi="Times New Roman" w:cs="Times New Roman"/>
          <w:sz w:val="24"/>
          <w:szCs w:val="24"/>
        </w:rPr>
        <w:t xml:space="preserve">To strengthen Career Guidance </w:t>
      </w:r>
      <w:r w:rsidR="00642BD3">
        <w:rPr>
          <w:rFonts w:ascii="Times New Roman" w:hAnsi="Times New Roman" w:cs="Times New Roman"/>
          <w:sz w:val="24"/>
          <w:szCs w:val="24"/>
        </w:rPr>
        <w:t xml:space="preserve">Cell </w:t>
      </w:r>
      <w:r w:rsidRPr="00C97E4F">
        <w:rPr>
          <w:rFonts w:ascii="Times New Roman" w:hAnsi="Times New Roman" w:cs="Times New Roman"/>
          <w:sz w:val="24"/>
          <w:szCs w:val="24"/>
        </w:rPr>
        <w:t>and Placement Cell</w:t>
      </w:r>
    </w:p>
    <w:p w:rsidR="00C97E4F" w:rsidRPr="00C97E4F" w:rsidRDefault="0065282D" w:rsidP="00C97E4F">
      <w:pPr>
        <w:pStyle w:val="ListParagraph"/>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To provide I</w:t>
      </w:r>
      <w:r w:rsidR="00C97E4F" w:rsidRPr="00C97E4F">
        <w:rPr>
          <w:rFonts w:ascii="Times New Roman" w:hAnsi="Times New Roman" w:cs="Times New Roman"/>
          <w:sz w:val="24"/>
          <w:szCs w:val="24"/>
        </w:rPr>
        <w:t>CT enabled education</w:t>
      </w:r>
    </w:p>
    <w:p w:rsidR="00B353E2" w:rsidRPr="008412F5" w:rsidRDefault="00B353E2" w:rsidP="002F24B9">
      <w:pPr>
        <w:spacing w:after="0" w:line="240" w:lineRule="auto"/>
        <w:rPr>
          <w:rFonts w:ascii="Times New Roman" w:hAnsi="Times New Roman" w:cs="Times New Roman"/>
          <w:b/>
          <w:sz w:val="24"/>
          <w:szCs w:val="24"/>
        </w:rPr>
      </w:pPr>
    </w:p>
    <w:p w:rsidR="00AC1741" w:rsidRPr="008412F5" w:rsidRDefault="00FC527B" w:rsidP="00FD23F3">
      <w:pPr>
        <w:rPr>
          <w:rFonts w:ascii="Times New Roman" w:hAnsi="Times New Roman" w:cs="Times New Roman"/>
          <w:b/>
          <w:sz w:val="24"/>
          <w:szCs w:val="24"/>
        </w:rPr>
      </w:pPr>
      <w:r w:rsidRPr="008412F5">
        <w:rPr>
          <w:rFonts w:ascii="Times New Roman" w:hAnsi="Times New Roman" w:cs="Times New Roman"/>
          <w:b/>
          <w:sz w:val="24"/>
          <w:szCs w:val="24"/>
        </w:rPr>
        <w:t>2. New Academic</w:t>
      </w:r>
      <w:r w:rsidR="00DE6829" w:rsidRPr="008412F5">
        <w:rPr>
          <w:rFonts w:ascii="Times New Roman" w:hAnsi="Times New Roman" w:cs="Times New Roman"/>
          <w:b/>
          <w:sz w:val="24"/>
          <w:szCs w:val="24"/>
        </w:rPr>
        <w:t xml:space="preserve"> programmes initiated (UG &amp; PG)</w:t>
      </w:r>
      <w:r w:rsidRPr="008412F5">
        <w:rPr>
          <w:rFonts w:ascii="Times New Roman" w:hAnsi="Times New Roman" w:cs="Times New Roman"/>
          <w:b/>
          <w:sz w:val="24"/>
          <w:szCs w:val="24"/>
        </w:rPr>
        <w:t xml:space="preserve">: </w:t>
      </w:r>
      <w:r w:rsidR="00B46374" w:rsidRPr="008412F5">
        <w:rPr>
          <w:rFonts w:ascii="Times New Roman" w:hAnsi="Times New Roman" w:cs="Times New Roman"/>
          <w:b/>
          <w:sz w:val="24"/>
          <w:szCs w:val="24"/>
        </w:rPr>
        <w:t xml:space="preserve"> </w:t>
      </w:r>
    </w:p>
    <w:p w:rsidR="00990AB2" w:rsidRDefault="005E0651" w:rsidP="00B17EF6">
      <w:pPr>
        <w:pStyle w:val="ListParagraph"/>
        <w:numPr>
          <w:ilvl w:val="0"/>
          <w:numId w:val="20"/>
        </w:numPr>
        <w:rPr>
          <w:rFonts w:ascii="Times New Roman" w:hAnsi="Times New Roman" w:cs="Times New Roman"/>
          <w:sz w:val="24"/>
          <w:szCs w:val="24"/>
        </w:rPr>
      </w:pPr>
      <w:r w:rsidRPr="008412F5">
        <w:rPr>
          <w:rFonts w:ascii="Times New Roman" w:hAnsi="Times New Roman" w:cs="Times New Roman"/>
          <w:sz w:val="24"/>
          <w:szCs w:val="24"/>
        </w:rPr>
        <w:t>UG Program</w:t>
      </w:r>
      <w:r w:rsidR="002C344E" w:rsidRPr="008412F5">
        <w:rPr>
          <w:rFonts w:ascii="Times New Roman" w:hAnsi="Times New Roman" w:cs="Times New Roman"/>
          <w:sz w:val="24"/>
          <w:szCs w:val="24"/>
        </w:rPr>
        <w:t>m</w:t>
      </w:r>
      <w:r w:rsidRPr="008412F5">
        <w:rPr>
          <w:rFonts w:ascii="Times New Roman" w:hAnsi="Times New Roman" w:cs="Times New Roman"/>
          <w:sz w:val="24"/>
          <w:szCs w:val="24"/>
        </w:rPr>
        <w:t>e Civil Engineering</w:t>
      </w:r>
      <w:r w:rsidR="005906DA" w:rsidRPr="008412F5">
        <w:rPr>
          <w:rFonts w:ascii="Times New Roman" w:hAnsi="Times New Roman" w:cs="Times New Roman"/>
          <w:sz w:val="24"/>
          <w:szCs w:val="24"/>
        </w:rPr>
        <w:t xml:space="preserve"> (B. Tech)</w:t>
      </w:r>
    </w:p>
    <w:p w:rsidR="00A71716" w:rsidRDefault="00A71716" w:rsidP="00B17EF6">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PG Programme Digital Electronics and Communication Systems (M. Tech)</w:t>
      </w:r>
    </w:p>
    <w:p w:rsidR="00A71716" w:rsidRPr="008412F5" w:rsidRDefault="00A71716" w:rsidP="00B17EF6">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PG Programme Thermal Engineering (M. Tech</w:t>
      </w:r>
      <w:r w:rsidR="005F6FD8">
        <w:rPr>
          <w:rFonts w:ascii="Times New Roman" w:hAnsi="Times New Roman" w:cs="Times New Roman"/>
          <w:sz w:val="24"/>
          <w:szCs w:val="24"/>
        </w:rPr>
        <w:t>)</w:t>
      </w:r>
    </w:p>
    <w:p w:rsidR="00FC527B" w:rsidRPr="008412F5" w:rsidRDefault="00FC527B" w:rsidP="00FD23F3">
      <w:pPr>
        <w:rPr>
          <w:rFonts w:ascii="Times New Roman" w:hAnsi="Times New Roman" w:cs="Times New Roman"/>
          <w:b/>
          <w:sz w:val="24"/>
          <w:szCs w:val="24"/>
        </w:rPr>
      </w:pPr>
      <w:r w:rsidRPr="008412F5">
        <w:rPr>
          <w:rFonts w:ascii="Times New Roman" w:hAnsi="Times New Roman" w:cs="Times New Roman"/>
          <w:b/>
          <w:sz w:val="24"/>
          <w:szCs w:val="24"/>
        </w:rPr>
        <w:t>3. Innovations in cu</w:t>
      </w:r>
      <w:r w:rsidR="00DE6829" w:rsidRPr="008412F5">
        <w:rPr>
          <w:rFonts w:ascii="Times New Roman" w:hAnsi="Times New Roman" w:cs="Times New Roman"/>
          <w:b/>
          <w:sz w:val="24"/>
          <w:szCs w:val="24"/>
        </w:rPr>
        <w:t>rricular design and transaction</w:t>
      </w:r>
      <w:r w:rsidRPr="008412F5">
        <w:rPr>
          <w:rFonts w:ascii="Times New Roman" w:hAnsi="Times New Roman" w:cs="Times New Roman"/>
          <w:b/>
          <w:sz w:val="24"/>
          <w:szCs w:val="24"/>
        </w:rPr>
        <w:t xml:space="preserve">: </w:t>
      </w:r>
    </w:p>
    <w:p w:rsidR="00E87E21" w:rsidRDefault="00AC1741" w:rsidP="00100EF2">
      <w:pPr>
        <w:numPr>
          <w:ilvl w:val="0"/>
          <w:numId w:val="6"/>
        </w:numPr>
        <w:autoSpaceDE w:val="0"/>
        <w:autoSpaceDN w:val="0"/>
        <w:adjustRightInd w:val="0"/>
        <w:spacing w:after="0" w:line="240" w:lineRule="auto"/>
        <w:ind w:firstLine="450"/>
        <w:rPr>
          <w:rFonts w:ascii="Times New Roman" w:hAnsi="Times New Roman" w:cs="Times New Roman"/>
          <w:color w:val="000000"/>
          <w:sz w:val="24"/>
          <w:szCs w:val="24"/>
        </w:rPr>
      </w:pPr>
      <w:r w:rsidRPr="00E87E21">
        <w:rPr>
          <w:rFonts w:ascii="Times New Roman" w:hAnsi="Times New Roman" w:cs="Times New Roman"/>
          <w:color w:val="000000"/>
          <w:sz w:val="24"/>
          <w:szCs w:val="24"/>
        </w:rPr>
        <w:t xml:space="preserve">Curriculum designed as per </w:t>
      </w:r>
      <w:r w:rsidR="00253611">
        <w:rPr>
          <w:rFonts w:ascii="Times New Roman" w:hAnsi="Times New Roman" w:cs="Times New Roman"/>
          <w:color w:val="000000"/>
          <w:sz w:val="24"/>
          <w:szCs w:val="24"/>
        </w:rPr>
        <w:t xml:space="preserve">regulations of </w:t>
      </w:r>
      <w:r w:rsidRPr="00E87E21">
        <w:rPr>
          <w:rFonts w:ascii="Times New Roman" w:hAnsi="Times New Roman" w:cs="Times New Roman"/>
          <w:color w:val="000000"/>
          <w:sz w:val="24"/>
          <w:szCs w:val="24"/>
        </w:rPr>
        <w:t xml:space="preserve">the </w:t>
      </w:r>
      <w:r w:rsidR="00E87E21" w:rsidRPr="00E87E21">
        <w:rPr>
          <w:rFonts w:ascii="Times New Roman" w:hAnsi="Times New Roman" w:cs="Times New Roman"/>
          <w:color w:val="000000"/>
          <w:sz w:val="24"/>
          <w:szCs w:val="24"/>
        </w:rPr>
        <w:t xml:space="preserve">Affiliating </w:t>
      </w:r>
      <w:r w:rsidRPr="00E87E21">
        <w:rPr>
          <w:rFonts w:ascii="Times New Roman" w:hAnsi="Times New Roman" w:cs="Times New Roman"/>
          <w:color w:val="000000"/>
          <w:sz w:val="24"/>
          <w:szCs w:val="24"/>
        </w:rPr>
        <w:t xml:space="preserve">University </w:t>
      </w:r>
    </w:p>
    <w:p w:rsidR="00C073ED" w:rsidRDefault="00C073ED" w:rsidP="00D15C88">
      <w:pPr>
        <w:spacing w:after="0" w:line="240" w:lineRule="auto"/>
        <w:rPr>
          <w:rFonts w:ascii="Times New Roman" w:hAnsi="Times New Roman" w:cs="Times New Roman"/>
          <w:b/>
          <w:sz w:val="24"/>
          <w:szCs w:val="24"/>
        </w:rPr>
      </w:pPr>
    </w:p>
    <w:p w:rsidR="00E66576" w:rsidRDefault="00FC527B" w:rsidP="00D15C88">
      <w:pPr>
        <w:spacing w:after="0" w:line="240" w:lineRule="auto"/>
        <w:rPr>
          <w:rFonts w:ascii="Times New Roman" w:hAnsi="Times New Roman" w:cs="Times New Roman"/>
          <w:b/>
          <w:sz w:val="24"/>
          <w:szCs w:val="24"/>
        </w:rPr>
      </w:pPr>
      <w:r w:rsidRPr="00D15C88">
        <w:rPr>
          <w:rFonts w:ascii="Times New Roman" w:hAnsi="Times New Roman" w:cs="Times New Roman"/>
          <w:b/>
          <w:sz w:val="24"/>
          <w:szCs w:val="24"/>
        </w:rPr>
        <w:t>4. Inter-</w:t>
      </w:r>
      <w:r w:rsidR="00DE6829" w:rsidRPr="00D15C88">
        <w:rPr>
          <w:rFonts w:ascii="Times New Roman" w:hAnsi="Times New Roman" w:cs="Times New Roman"/>
          <w:b/>
          <w:sz w:val="24"/>
          <w:szCs w:val="24"/>
        </w:rPr>
        <w:t>disciplinary programmes started</w:t>
      </w:r>
      <w:r w:rsidRPr="00D15C88">
        <w:rPr>
          <w:rFonts w:ascii="Times New Roman" w:hAnsi="Times New Roman" w:cs="Times New Roman"/>
          <w:b/>
          <w:sz w:val="24"/>
          <w:szCs w:val="24"/>
        </w:rPr>
        <w:t xml:space="preserve">: </w:t>
      </w:r>
    </w:p>
    <w:p w:rsidR="00D15C88" w:rsidRPr="00D15C88" w:rsidRDefault="00D15C88" w:rsidP="00D15C88">
      <w:pPr>
        <w:spacing w:after="0" w:line="240" w:lineRule="auto"/>
        <w:rPr>
          <w:rFonts w:ascii="Times New Roman" w:hAnsi="Times New Roman" w:cs="Times New Roman"/>
          <w:b/>
          <w:sz w:val="24"/>
          <w:szCs w:val="24"/>
        </w:rPr>
      </w:pPr>
    </w:p>
    <w:p w:rsidR="00E66576" w:rsidRPr="008412F5" w:rsidRDefault="00E66576" w:rsidP="00D15C88">
      <w:pPr>
        <w:pStyle w:val="Default"/>
      </w:pPr>
      <w:r w:rsidRPr="008412F5">
        <w:t xml:space="preserve">     At present the AITAM has not introduced any new inter-disciplinary programmes. </w:t>
      </w:r>
    </w:p>
    <w:p w:rsidR="00C073ED" w:rsidRDefault="00C073ED" w:rsidP="00C073ED">
      <w:pPr>
        <w:spacing w:after="0" w:line="240" w:lineRule="auto"/>
        <w:rPr>
          <w:rFonts w:ascii="Times New Roman" w:hAnsi="Times New Roman" w:cs="Times New Roman"/>
          <w:b/>
          <w:sz w:val="24"/>
          <w:szCs w:val="24"/>
        </w:rPr>
      </w:pPr>
    </w:p>
    <w:p w:rsidR="00FC527B" w:rsidRDefault="00FC527B" w:rsidP="00FD23F3">
      <w:pPr>
        <w:rPr>
          <w:rFonts w:ascii="Times New Roman" w:hAnsi="Times New Roman" w:cs="Times New Roman"/>
          <w:b/>
          <w:sz w:val="24"/>
          <w:szCs w:val="24"/>
        </w:rPr>
      </w:pPr>
      <w:r w:rsidRPr="008412F5">
        <w:rPr>
          <w:rFonts w:ascii="Times New Roman" w:hAnsi="Times New Roman" w:cs="Times New Roman"/>
          <w:b/>
          <w:sz w:val="24"/>
          <w:szCs w:val="24"/>
        </w:rPr>
        <w:t xml:space="preserve">5. </w:t>
      </w:r>
      <w:r w:rsidR="00DE6829" w:rsidRPr="008412F5">
        <w:rPr>
          <w:rFonts w:ascii="Times New Roman" w:hAnsi="Times New Roman" w:cs="Times New Roman"/>
          <w:b/>
          <w:sz w:val="24"/>
          <w:szCs w:val="24"/>
        </w:rPr>
        <w:t>Examination reforms implemented</w:t>
      </w:r>
      <w:r w:rsidRPr="008412F5">
        <w:rPr>
          <w:rFonts w:ascii="Times New Roman" w:hAnsi="Times New Roman" w:cs="Times New Roman"/>
          <w:b/>
          <w:sz w:val="24"/>
          <w:szCs w:val="24"/>
        </w:rPr>
        <w:t xml:space="preserve">: </w:t>
      </w:r>
    </w:p>
    <w:p w:rsidR="00E66A70" w:rsidRPr="00E66A70" w:rsidRDefault="0048310D" w:rsidP="0048310D">
      <w:pPr>
        <w:rPr>
          <w:rFonts w:ascii="Times New Roman" w:hAnsi="Times New Roman" w:cs="Times New Roman"/>
          <w:sz w:val="24"/>
          <w:szCs w:val="24"/>
        </w:rPr>
      </w:pPr>
      <w:r>
        <w:rPr>
          <w:rFonts w:ascii="Times New Roman" w:hAnsi="Times New Roman" w:cs="Times New Roman"/>
          <w:sz w:val="24"/>
          <w:szCs w:val="24"/>
        </w:rPr>
        <w:t xml:space="preserve">    </w:t>
      </w:r>
      <w:r w:rsidR="00E66A70" w:rsidRPr="00E66A70">
        <w:rPr>
          <w:rFonts w:ascii="Times New Roman" w:hAnsi="Times New Roman" w:cs="Times New Roman"/>
          <w:sz w:val="24"/>
          <w:szCs w:val="24"/>
        </w:rPr>
        <w:t xml:space="preserve">AITAM is following examination reforms directed by the affiliating University (JNTUK) </w:t>
      </w:r>
    </w:p>
    <w:p w:rsidR="00FC527B" w:rsidRPr="008412F5" w:rsidRDefault="00FC527B" w:rsidP="00DE2092">
      <w:pPr>
        <w:rPr>
          <w:rFonts w:ascii="Times New Roman" w:hAnsi="Times New Roman" w:cs="Times New Roman"/>
          <w:b/>
          <w:sz w:val="24"/>
          <w:szCs w:val="24"/>
        </w:rPr>
      </w:pPr>
      <w:r w:rsidRPr="008412F5">
        <w:rPr>
          <w:rFonts w:ascii="Times New Roman" w:hAnsi="Times New Roman" w:cs="Times New Roman"/>
          <w:b/>
          <w:sz w:val="24"/>
          <w:szCs w:val="24"/>
        </w:rPr>
        <w:t xml:space="preserve">6. Candidates </w:t>
      </w:r>
      <w:r w:rsidR="00DE2092" w:rsidRPr="008412F5">
        <w:rPr>
          <w:rFonts w:ascii="Times New Roman" w:hAnsi="Times New Roman" w:cs="Times New Roman"/>
          <w:b/>
          <w:sz w:val="24"/>
          <w:szCs w:val="24"/>
        </w:rPr>
        <w:t>qualified:</w:t>
      </w:r>
      <w:r w:rsidRPr="008412F5">
        <w:rPr>
          <w:rFonts w:ascii="Times New Roman" w:hAnsi="Times New Roman" w:cs="Times New Roman"/>
          <w:b/>
          <w:sz w:val="24"/>
          <w:szCs w:val="24"/>
        </w:rPr>
        <w:t xml:space="preserve"> NET / SLET /</w:t>
      </w:r>
      <w:r w:rsidR="00B353E2" w:rsidRPr="008412F5">
        <w:rPr>
          <w:rFonts w:ascii="Times New Roman" w:hAnsi="Times New Roman" w:cs="Times New Roman"/>
          <w:b/>
          <w:sz w:val="24"/>
          <w:szCs w:val="24"/>
        </w:rPr>
        <w:t xml:space="preserve"> </w:t>
      </w:r>
      <w:r w:rsidRPr="008412F5">
        <w:rPr>
          <w:rFonts w:ascii="Times New Roman" w:hAnsi="Times New Roman" w:cs="Times New Roman"/>
          <w:b/>
          <w:sz w:val="24"/>
          <w:szCs w:val="24"/>
        </w:rPr>
        <w:t xml:space="preserve">GATE etc. </w:t>
      </w:r>
    </w:p>
    <w:p w:rsidR="008E0088" w:rsidRPr="008412F5" w:rsidRDefault="008E0088" w:rsidP="00DE2092">
      <w:pPr>
        <w:rPr>
          <w:rFonts w:ascii="Times New Roman" w:hAnsi="Times New Roman" w:cs="Times New Roman"/>
          <w:sz w:val="24"/>
          <w:szCs w:val="24"/>
        </w:rPr>
      </w:pPr>
      <w:r w:rsidRPr="008412F5">
        <w:rPr>
          <w:rFonts w:ascii="Times New Roman" w:hAnsi="Times New Roman" w:cs="Times New Roman"/>
          <w:sz w:val="24"/>
          <w:szCs w:val="24"/>
        </w:rPr>
        <w:t xml:space="preserve">     No. of the candidates qualified in</w:t>
      </w:r>
    </w:p>
    <w:p w:rsidR="008E0088" w:rsidRPr="008412F5" w:rsidRDefault="008E0088" w:rsidP="00467986">
      <w:pPr>
        <w:spacing w:line="240" w:lineRule="auto"/>
        <w:rPr>
          <w:rFonts w:ascii="Times New Roman" w:hAnsi="Times New Roman" w:cs="Times New Roman"/>
          <w:sz w:val="24"/>
          <w:szCs w:val="24"/>
        </w:rPr>
      </w:pPr>
      <w:r w:rsidRPr="008412F5">
        <w:rPr>
          <w:rFonts w:ascii="Times New Roman" w:hAnsi="Times New Roman" w:cs="Times New Roman"/>
          <w:sz w:val="24"/>
          <w:szCs w:val="24"/>
        </w:rPr>
        <w:tab/>
        <w:t>NET</w:t>
      </w:r>
      <w:r w:rsidRPr="008412F5">
        <w:rPr>
          <w:rFonts w:ascii="Times New Roman" w:hAnsi="Times New Roman" w:cs="Times New Roman"/>
          <w:sz w:val="24"/>
          <w:szCs w:val="24"/>
        </w:rPr>
        <w:tab/>
      </w:r>
      <w:r w:rsidRPr="008412F5">
        <w:rPr>
          <w:rFonts w:ascii="Times New Roman" w:hAnsi="Times New Roman" w:cs="Times New Roman"/>
          <w:sz w:val="24"/>
          <w:szCs w:val="24"/>
        </w:rPr>
        <w:tab/>
      </w:r>
      <w:r w:rsidRPr="008412F5">
        <w:rPr>
          <w:rFonts w:ascii="Times New Roman" w:hAnsi="Times New Roman" w:cs="Times New Roman"/>
          <w:sz w:val="24"/>
          <w:szCs w:val="24"/>
        </w:rPr>
        <w:tab/>
        <w:t>:</w:t>
      </w:r>
      <w:r w:rsidR="00883DCF">
        <w:rPr>
          <w:rFonts w:ascii="Times New Roman" w:hAnsi="Times New Roman" w:cs="Times New Roman"/>
          <w:sz w:val="24"/>
          <w:szCs w:val="24"/>
        </w:rPr>
        <w:t xml:space="preserve"> 01</w:t>
      </w:r>
    </w:p>
    <w:p w:rsidR="008E0088" w:rsidRPr="008412F5" w:rsidRDefault="008E0088" w:rsidP="00467986">
      <w:pPr>
        <w:spacing w:line="240" w:lineRule="auto"/>
        <w:rPr>
          <w:rFonts w:ascii="Times New Roman" w:hAnsi="Times New Roman" w:cs="Times New Roman"/>
          <w:sz w:val="24"/>
          <w:szCs w:val="24"/>
        </w:rPr>
      </w:pPr>
      <w:r w:rsidRPr="008412F5">
        <w:rPr>
          <w:rFonts w:ascii="Times New Roman" w:hAnsi="Times New Roman" w:cs="Times New Roman"/>
          <w:sz w:val="24"/>
          <w:szCs w:val="24"/>
        </w:rPr>
        <w:tab/>
        <w:t>SLET</w:t>
      </w:r>
      <w:r w:rsidRPr="008412F5">
        <w:rPr>
          <w:rFonts w:ascii="Times New Roman" w:hAnsi="Times New Roman" w:cs="Times New Roman"/>
          <w:sz w:val="24"/>
          <w:szCs w:val="24"/>
        </w:rPr>
        <w:tab/>
      </w:r>
      <w:r w:rsidRPr="008412F5">
        <w:rPr>
          <w:rFonts w:ascii="Times New Roman" w:hAnsi="Times New Roman" w:cs="Times New Roman"/>
          <w:sz w:val="24"/>
          <w:szCs w:val="24"/>
        </w:rPr>
        <w:tab/>
      </w:r>
      <w:r w:rsidRPr="008412F5">
        <w:rPr>
          <w:rFonts w:ascii="Times New Roman" w:hAnsi="Times New Roman" w:cs="Times New Roman"/>
          <w:sz w:val="24"/>
          <w:szCs w:val="24"/>
        </w:rPr>
        <w:tab/>
        <w:t>:</w:t>
      </w:r>
      <w:r w:rsidR="008A2E8A" w:rsidRPr="008412F5">
        <w:rPr>
          <w:rFonts w:ascii="Times New Roman" w:hAnsi="Times New Roman" w:cs="Times New Roman"/>
          <w:sz w:val="24"/>
          <w:szCs w:val="24"/>
        </w:rPr>
        <w:t xml:space="preserve"> 03</w:t>
      </w:r>
    </w:p>
    <w:p w:rsidR="008E0088" w:rsidRPr="008412F5" w:rsidRDefault="008E0088" w:rsidP="00467986">
      <w:pPr>
        <w:spacing w:line="240" w:lineRule="auto"/>
        <w:rPr>
          <w:rFonts w:ascii="Times New Roman" w:hAnsi="Times New Roman" w:cs="Times New Roman"/>
          <w:sz w:val="24"/>
          <w:szCs w:val="24"/>
        </w:rPr>
      </w:pPr>
      <w:r w:rsidRPr="008412F5">
        <w:rPr>
          <w:rFonts w:ascii="Times New Roman" w:hAnsi="Times New Roman" w:cs="Times New Roman"/>
          <w:sz w:val="24"/>
          <w:szCs w:val="24"/>
        </w:rPr>
        <w:tab/>
        <w:t>GATE</w:t>
      </w:r>
      <w:r w:rsidRPr="008412F5">
        <w:rPr>
          <w:rFonts w:ascii="Times New Roman" w:hAnsi="Times New Roman" w:cs="Times New Roman"/>
          <w:sz w:val="24"/>
          <w:szCs w:val="24"/>
        </w:rPr>
        <w:tab/>
      </w:r>
      <w:r w:rsidRPr="008412F5">
        <w:rPr>
          <w:rFonts w:ascii="Times New Roman" w:hAnsi="Times New Roman" w:cs="Times New Roman"/>
          <w:sz w:val="24"/>
          <w:szCs w:val="24"/>
        </w:rPr>
        <w:tab/>
      </w:r>
      <w:r w:rsidRPr="008412F5">
        <w:rPr>
          <w:rFonts w:ascii="Times New Roman" w:hAnsi="Times New Roman" w:cs="Times New Roman"/>
          <w:sz w:val="24"/>
          <w:szCs w:val="24"/>
        </w:rPr>
        <w:tab/>
        <w:t>:</w:t>
      </w:r>
      <w:r w:rsidR="00B219EF">
        <w:rPr>
          <w:rFonts w:ascii="Times New Roman" w:hAnsi="Times New Roman" w:cs="Times New Roman"/>
          <w:sz w:val="24"/>
          <w:szCs w:val="24"/>
        </w:rPr>
        <w:t xml:space="preserve"> 13</w:t>
      </w:r>
    </w:p>
    <w:tbl>
      <w:tblPr>
        <w:tblStyle w:val="TableGrid"/>
        <w:tblW w:w="0" w:type="auto"/>
        <w:jc w:val="center"/>
        <w:tblLook w:val="04A0"/>
      </w:tblPr>
      <w:tblGrid>
        <w:gridCol w:w="710"/>
        <w:gridCol w:w="2994"/>
        <w:gridCol w:w="1856"/>
        <w:gridCol w:w="1826"/>
      </w:tblGrid>
      <w:tr w:rsidR="002228DD" w:rsidRPr="008412F5" w:rsidTr="005A0146">
        <w:trPr>
          <w:trHeight w:val="560"/>
          <w:jc w:val="center"/>
        </w:trPr>
        <w:tc>
          <w:tcPr>
            <w:tcW w:w="710" w:type="dxa"/>
            <w:vAlign w:val="center"/>
          </w:tcPr>
          <w:p w:rsidR="002228DD" w:rsidRPr="008412F5" w:rsidRDefault="002228DD" w:rsidP="00CD7F54">
            <w:pPr>
              <w:jc w:val="center"/>
              <w:rPr>
                <w:rFonts w:ascii="Times New Roman" w:hAnsi="Times New Roman" w:cs="Times New Roman"/>
                <w:b/>
                <w:sz w:val="24"/>
                <w:szCs w:val="24"/>
              </w:rPr>
            </w:pPr>
            <w:r w:rsidRPr="008412F5">
              <w:rPr>
                <w:rFonts w:ascii="Times New Roman" w:hAnsi="Times New Roman" w:cs="Times New Roman"/>
                <w:b/>
                <w:sz w:val="24"/>
                <w:szCs w:val="24"/>
              </w:rPr>
              <w:lastRenderedPageBreak/>
              <w:t>S. No.</w:t>
            </w:r>
          </w:p>
        </w:tc>
        <w:tc>
          <w:tcPr>
            <w:tcW w:w="2994" w:type="dxa"/>
            <w:vAlign w:val="center"/>
          </w:tcPr>
          <w:p w:rsidR="002228DD" w:rsidRPr="008412F5" w:rsidRDefault="002228DD" w:rsidP="00CD7F54">
            <w:pPr>
              <w:jc w:val="center"/>
              <w:rPr>
                <w:rFonts w:ascii="Times New Roman" w:hAnsi="Times New Roman" w:cs="Times New Roman"/>
                <w:b/>
                <w:sz w:val="24"/>
                <w:szCs w:val="24"/>
              </w:rPr>
            </w:pPr>
            <w:r w:rsidRPr="008412F5">
              <w:rPr>
                <w:rFonts w:ascii="Times New Roman" w:hAnsi="Times New Roman" w:cs="Times New Roman"/>
                <w:b/>
                <w:sz w:val="24"/>
                <w:szCs w:val="24"/>
              </w:rPr>
              <w:t>Name</w:t>
            </w:r>
          </w:p>
        </w:tc>
        <w:tc>
          <w:tcPr>
            <w:tcW w:w="1856" w:type="dxa"/>
            <w:vAlign w:val="center"/>
          </w:tcPr>
          <w:p w:rsidR="002228DD" w:rsidRPr="008412F5" w:rsidRDefault="002228DD" w:rsidP="00CD7F54">
            <w:pPr>
              <w:jc w:val="center"/>
              <w:rPr>
                <w:rFonts w:ascii="Times New Roman" w:hAnsi="Times New Roman" w:cs="Times New Roman"/>
                <w:b/>
                <w:sz w:val="24"/>
                <w:szCs w:val="24"/>
              </w:rPr>
            </w:pPr>
            <w:r w:rsidRPr="008412F5">
              <w:rPr>
                <w:rFonts w:ascii="Times New Roman" w:hAnsi="Times New Roman" w:cs="Times New Roman"/>
                <w:b/>
                <w:sz w:val="24"/>
                <w:szCs w:val="24"/>
              </w:rPr>
              <w:t>Dept.</w:t>
            </w:r>
          </w:p>
        </w:tc>
        <w:tc>
          <w:tcPr>
            <w:tcW w:w="1826" w:type="dxa"/>
            <w:vAlign w:val="center"/>
          </w:tcPr>
          <w:p w:rsidR="002228DD" w:rsidRPr="008412F5" w:rsidRDefault="002228DD" w:rsidP="00CD7F54">
            <w:pPr>
              <w:jc w:val="center"/>
              <w:rPr>
                <w:rFonts w:ascii="Times New Roman" w:hAnsi="Times New Roman" w:cs="Times New Roman"/>
                <w:b/>
                <w:sz w:val="24"/>
                <w:szCs w:val="24"/>
              </w:rPr>
            </w:pPr>
            <w:r w:rsidRPr="008412F5">
              <w:rPr>
                <w:rFonts w:ascii="Times New Roman" w:hAnsi="Times New Roman" w:cs="Times New Roman"/>
                <w:b/>
                <w:sz w:val="24"/>
                <w:szCs w:val="24"/>
              </w:rPr>
              <w:t>NET / SLET</w:t>
            </w:r>
            <w:r w:rsidR="00B353E2" w:rsidRPr="008412F5">
              <w:rPr>
                <w:rFonts w:ascii="Times New Roman" w:hAnsi="Times New Roman" w:cs="Times New Roman"/>
                <w:b/>
                <w:sz w:val="24"/>
                <w:szCs w:val="24"/>
              </w:rPr>
              <w:t xml:space="preserve"> </w:t>
            </w:r>
          </w:p>
        </w:tc>
      </w:tr>
      <w:tr w:rsidR="00883DCF" w:rsidRPr="008412F5" w:rsidTr="005A0146">
        <w:trPr>
          <w:trHeight w:val="288"/>
          <w:jc w:val="center"/>
        </w:trPr>
        <w:tc>
          <w:tcPr>
            <w:tcW w:w="710" w:type="dxa"/>
            <w:vAlign w:val="center"/>
          </w:tcPr>
          <w:p w:rsidR="00883DCF" w:rsidRPr="008412F5" w:rsidRDefault="00883DCF" w:rsidP="00CD7F54">
            <w:pPr>
              <w:jc w:val="center"/>
              <w:rPr>
                <w:rFonts w:ascii="Times New Roman" w:hAnsi="Times New Roman" w:cs="Times New Roman"/>
                <w:sz w:val="24"/>
                <w:szCs w:val="24"/>
              </w:rPr>
            </w:pPr>
            <w:r w:rsidRPr="008412F5">
              <w:rPr>
                <w:rFonts w:ascii="Times New Roman" w:hAnsi="Times New Roman" w:cs="Times New Roman"/>
                <w:sz w:val="24"/>
                <w:szCs w:val="24"/>
              </w:rPr>
              <w:t>1</w:t>
            </w:r>
          </w:p>
        </w:tc>
        <w:tc>
          <w:tcPr>
            <w:tcW w:w="2994" w:type="dxa"/>
            <w:vAlign w:val="center"/>
          </w:tcPr>
          <w:p w:rsidR="00883DCF" w:rsidRPr="008412F5" w:rsidRDefault="00883DCF" w:rsidP="00072A70">
            <w:pP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Sri. B. Siva Kumar</w:t>
            </w:r>
          </w:p>
        </w:tc>
        <w:tc>
          <w:tcPr>
            <w:tcW w:w="1856" w:type="dxa"/>
            <w:vAlign w:val="center"/>
          </w:tcPr>
          <w:p w:rsidR="00883DCF" w:rsidRPr="008412F5" w:rsidRDefault="00883DCF" w:rsidP="00072A70">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MBA</w:t>
            </w:r>
          </w:p>
        </w:tc>
        <w:tc>
          <w:tcPr>
            <w:tcW w:w="1826" w:type="dxa"/>
            <w:vAlign w:val="center"/>
          </w:tcPr>
          <w:p w:rsidR="00883DCF" w:rsidRPr="008412F5" w:rsidRDefault="00883DCF" w:rsidP="00072A70">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 xml:space="preserve">NET </w:t>
            </w:r>
          </w:p>
        </w:tc>
      </w:tr>
      <w:tr w:rsidR="00883DCF" w:rsidRPr="008412F5" w:rsidTr="005A0146">
        <w:trPr>
          <w:trHeight w:val="288"/>
          <w:jc w:val="center"/>
        </w:trPr>
        <w:tc>
          <w:tcPr>
            <w:tcW w:w="710" w:type="dxa"/>
            <w:vAlign w:val="center"/>
          </w:tcPr>
          <w:p w:rsidR="00883DCF" w:rsidRPr="008412F5" w:rsidRDefault="00883DCF"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2</w:t>
            </w:r>
          </w:p>
        </w:tc>
        <w:tc>
          <w:tcPr>
            <w:tcW w:w="2994" w:type="dxa"/>
            <w:vAlign w:val="center"/>
          </w:tcPr>
          <w:p w:rsidR="00883DCF" w:rsidRPr="008412F5" w:rsidRDefault="00883DCF" w:rsidP="00072A70">
            <w:pP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Sri. B. Siva Kumar</w:t>
            </w:r>
          </w:p>
        </w:tc>
        <w:tc>
          <w:tcPr>
            <w:tcW w:w="1856" w:type="dxa"/>
            <w:vAlign w:val="center"/>
          </w:tcPr>
          <w:p w:rsidR="00883DCF" w:rsidRPr="008412F5" w:rsidRDefault="00883DCF" w:rsidP="00072A70">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MBA</w:t>
            </w:r>
          </w:p>
        </w:tc>
        <w:tc>
          <w:tcPr>
            <w:tcW w:w="1826" w:type="dxa"/>
            <w:vAlign w:val="center"/>
          </w:tcPr>
          <w:p w:rsidR="00883DCF" w:rsidRPr="008412F5" w:rsidRDefault="00883DCF" w:rsidP="00072A70">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SLET</w:t>
            </w:r>
          </w:p>
        </w:tc>
      </w:tr>
      <w:tr w:rsidR="00883DCF" w:rsidRPr="008412F5" w:rsidTr="005A0146">
        <w:trPr>
          <w:trHeight w:val="288"/>
          <w:jc w:val="center"/>
        </w:trPr>
        <w:tc>
          <w:tcPr>
            <w:tcW w:w="710" w:type="dxa"/>
            <w:vAlign w:val="center"/>
          </w:tcPr>
          <w:p w:rsidR="00883DCF" w:rsidRPr="008412F5" w:rsidRDefault="00883DCF" w:rsidP="001236BB">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3</w:t>
            </w:r>
          </w:p>
        </w:tc>
        <w:tc>
          <w:tcPr>
            <w:tcW w:w="2994" w:type="dxa"/>
            <w:vAlign w:val="center"/>
          </w:tcPr>
          <w:p w:rsidR="00883DCF" w:rsidRPr="008412F5" w:rsidRDefault="00883DCF" w:rsidP="00072A70">
            <w:pP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 xml:space="preserve">Sri. K. </w:t>
            </w:r>
            <w:proofErr w:type="spellStart"/>
            <w:r w:rsidRPr="008412F5">
              <w:rPr>
                <w:rFonts w:ascii="Times New Roman" w:eastAsia="Times New Roman" w:hAnsi="Times New Roman" w:cs="Times New Roman"/>
                <w:sz w:val="24"/>
                <w:szCs w:val="24"/>
              </w:rPr>
              <w:t>Venu</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Gopal</w:t>
            </w:r>
            <w:proofErr w:type="spellEnd"/>
          </w:p>
        </w:tc>
        <w:tc>
          <w:tcPr>
            <w:tcW w:w="1856" w:type="dxa"/>
            <w:vAlign w:val="center"/>
          </w:tcPr>
          <w:p w:rsidR="00883DCF" w:rsidRPr="008412F5" w:rsidRDefault="00883DCF" w:rsidP="00072A70">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MBA</w:t>
            </w:r>
          </w:p>
        </w:tc>
        <w:tc>
          <w:tcPr>
            <w:tcW w:w="1826" w:type="dxa"/>
            <w:vAlign w:val="center"/>
          </w:tcPr>
          <w:p w:rsidR="00883DCF" w:rsidRPr="008412F5" w:rsidRDefault="00883DCF" w:rsidP="00072A70">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SLET</w:t>
            </w:r>
          </w:p>
        </w:tc>
      </w:tr>
      <w:tr w:rsidR="00883DCF" w:rsidRPr="008412F5" w:rsidTr="005A0146">
        <w:trPr>
          <w:trHeight w:val="288"/>
          <w:jc w:val="center"/>
        </w:trPr>
        <w:tc>
          <w:tcPr>
            <w:tcW w:w="710" w:type="dxa"/>
            <w:vAlign w:val="center"/>
          </w:tcPr>
          <w:p w:rsidR="00883DCF" w:rsidRPr="008412F5" w:rsidRDefault="00883DCF" w:rsidP="001236BB">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4</w:t>
            </w:r>
          </w:p>
        </w:tc>
        <w:tc>
          <w:tcPr>
            <w:tcW w:w="2994" w:type="dxa"/>
            <w:vAlign w:val="center"/>
          </w:tcPr>
          <w:p w:rsidR="00883DCF" w:rsidRPr="008412F5" w:rsidRDefault="00883DCF" w:rsidP="00072A70">
            <w:pP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 xml:space="preserve">Sri. B. </w:t>
            </w:r>
            <w:proofErr w:type="spellStart"/>
            <w:r w:rsidRPr="008412F5">
              <w:rPr>
                <w:rFonts w:ascii="Times New Roman" w:eastAsia="Times New Roman" w:hAnsi="Times New Roman" w:cs="Times New Roman"/>
                <w:sz w:val="24"/>
                <w:szCs w:val="24"/>
              </w:rPr>
              <w:t>Bala</w:t>
            </w:r>
            <w:proofErr w:type="spellEnd"/>
            <w:r w:rsidRPr="008412F5">
              <w:rPr>
                <w:rFonts w:ascii="Times New Roman" w:eastAsia="Times New Roman" w:hAnsi="Times New Roman" w:cs="Times New Roman"/>
                <w:sz w:val="24"/>
                <w:szCs w:val="24"/>
              </w:rPr>
              <w:t xml:space="preserve"> Ram</w:t>
            </w:r>
          </w:p>
        </w:tc>
        <w:tc>
          <w:tcPr>
            <w:tcW w:w="1856" w:type="dxa"/>
            <w:vAlign w:val="center"/>
          </w:tcPr>
          <w:p w:rsidR="00883DCF" w:rsidRPr="008412F5" w:rsidRDefault="00883DCF" w:rsidP="00072A70">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MBA</w:t>
            </w:r>
          </w:p>
        </w:tc>
        <w:tc>
          <w:tcPr>
            <w:tcW w:w="1826" w:type="dxa"/>
            <w:vAlign w:val="center"/>
          </w:tcPr>
          <w:p w:rsidR="00883DCF" w:rsidRPr="008412F5" w:rsidRDefault="00883DCF" w:rsidP="00072A70">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SLET</w:t>
            </w:r>
          </w:p>
        </w:tc>
      </w:tr>
    </w:tbl>
    <w:p w:rsidR="00FC527B" w:rsidRPr="008412F5" w:rsidRDefault="00BB1CE8" w:rsidP="00445531">
      <w:pPr>
        <w:pStyle w:val="Default"/>
      </w:pPr>
      <w:r w:rsidRPr="008412F5">
        <w:t xml:space="preserve">    </w:t>
      </w:r>
    </w:p>
    <w:tbl>
      <w:tblPr>
        <w:tblStyle w:val="TableGrid"/>
        <w:tblW w:w="0" w:type="auto"/>
        <w:jc w:val="center"/>
        <w:tblLayout w:type="fixed"/>
        <w:tblLook w:val="04A0"/>
      </w:tblPr>
      <w:tblGrid>
        <w:gridCol w:w="648"/>
        <w:gridCol w:w="2520"/>
        <w:gridCol w:w="1890"/>
        <w:gridCol w:w="1080"/>
        <w:gridCol w:w="1260"/>
      </w:tblGrid>
      <w:tr w:rsidR="000B7B16" w:rsidRPr="008412F5" w:rsidTr="00800258">
        <w:trPr>
          <w:jc w:val="center"/>
        </w:trPr>
        <w:tc>
          <w:tcPr>
            <w:tcW w:w="648" w:type="dxa"/>
            <w:vAlign w:val="center"/>
          </w:tcPr>
          <w:p w:rsidR="00800258" w:rsidRPr="008412F5" w:rsidRDefault="000B7B16" w:rsidP="00800258">
            <w:pPr>
              <w:pStyle w:val="Default"/>
              <w:jc w:val="center"/>
              <w:rPr>
                <w:b/>
              </w:rPr>
            </w:pPr>
            <w:r w:rsidRPr="008412F5">
              <w:rPr>
                <w:b/>
              </w:rPr>
              <w:t>S.</w:t>
            </w:r>
          </w:p>
          <w:p w:rsidR="000B7B16" w:rsidRPr="008412F5" w:rsidRDefault="000B7B16" w:rsidP="00800258">
            <w:pPr>
              <w:pStyle w:val="Default"/>
              <w:jc w:val="center"/>
              <w:rPr>
                <w:b/>
              </w:rPr>
            </w:pPr>
            <w:r w:rsidRPr="008412F5">
              <w:rPr>
                <w:b/>
              </w:rPr>
              <w:t>No.</w:t>
            </w:r>
          </w:p>
        </w:tc>
        <w:tc>
          <w:tcPr>
            <w:tcW w:w="2520" w:type="dxa"/>
            <w:vAlign w:val="center"/>
          </w:tcPr>
          <w:p w:rsidR="000B7B16" w:rsidRPr="008412F5" w:rsidRDefault="000B7B16" w:rsidP="00800258">
            <w:pPr>
              <w:pStyle w:val="Default"/>
              <w:jc w:val="center"/>
              <w:rPr>
                <w:b/>
              </w:rPr>
            </w:pPr>
            <w:r w:rsidRPr="008412F5">
              <w:rPr>
                <w:b/>
              </w:rPr>
              <w:t>Name of the Student</w:t>
            </w:r>
          </w:p>
        </w:tc>
        <w:tc>
          <w:tcPr>
            <w:tcW w:w="1890" w:type="dxa"/>
            <w:vAlign w:val="center"/>
          </w:tcPr>
          <w:p w:rsidR="000B7B16" w:rsidRPr="008412F5" w:rsidRDefault="000B7B16" w:rsidP="00800258">
            <w:pPr>
              <w:pStyle w:val="Default"/>
              <w:jc w:val="center"/>
              <w:rPr>
                <w:b/>
              </w:rPr>
            </w:pPr>
            <w:r w:rsidRPr="008412F5">
              <w:rPr>
                <w:b/>
              </w:rPr>
              <w:t>Roll No.</w:t>
            </w:r>
          </w:p>
        </w:tc>
        <w:tc>
          <w:tcPr>
            <w:tcW w:w="1080" w:type="dxa"/>
            <w:vAlign w:val="center"/>
          </w:tcPr>
          <w:p w:rsidR="000B7B16" w:rsidRPr="008412F5" w:rsidRDefault="000B7B16" w:rsidP="00800258">
            <w:pPr>
              <w:pStyle w:val="Default"/>
              <w:jc w:val="center"/>
              <w:rPr>
                <w:b/>
              </w:rPr>
            </w:pPr>
            <w:r w:rsidRPr="008412F5">
              <w:rPr>
                <w:b/>
              </w:rPr>
              <w:t>Branch</w:t>
            </w:r>
          </w:p>
        </w:tc>
        <w:tc>
          <w:tcPr>
            <w:tcW w:w="1260" w:type="dxa"/>
            <w:vAlign w:val="center"/>
          </w:tcPr>
          <w:p w:rsidR="000B7B16" w:rsidRPr="008412F5" w:rsidRDefault="000B7B16" w:rsidP="00800258">
            <w:pPr>
              <w:pStyle w:val="Default"/>
              <w:jc w:val="center"/>
              <w:rPr>
                <w:b/>
              </w:rPr>
            </w:pPr>
            <w:r w:rsidRPr="008412F5">
              <w:rPr>
                <w:b/>
              </w:rPr>
              <w:t>GATE Rank</w:t>
            </w:r>
          </w:p>
        </w:tc>
      </w:tr>
      <w:tr w:rsidR="000B7B16" w:rsidRPr="008412F5" w:rsidTr="00800258">
        <w:trPr>
          <w:jc w:val="center"/>
        </w:trPr>
        <w:tc>
          <w:tcPr>
            <w:tcW w:w="648" w:type="dxa"/>
            <w:vAlign w:val="center"/>
          </w:tcPr>
          <w:p w:rsidR="000B7B16" w:rsidRPr="008412F5" w:rsidRDefault="00F22084" w:rsidP="00800258">
            <w:pPr>
              <w:pStyle w:val="Default"/>
              <w:jc w:val="center"/>
            </w:pPr>
            <w:r w:rsidRPr="008412F5">
              <w:t>1</w:t>
            </w:r>
          </w:p>
        </w:tc>
        <w:tc>
          <w:tcPr>
            <w:tcW w:w="2520" w:type="dxa"/>
            <w:vAlign w:val="center"/>
          </w:tcPr>
          <w:p w:rsidR="000B7B16" w:rsidRPr="008412F5" w:rsidRDefault="00761D5C" w:rsidP="008D0C94">
            <w:pPr>
              <w:pStyle w:val="Default"/>
            </w:pPr>
            <w:r w:rsidRPr="008412F5">
              <w:t xml:space="preserve">G. </w:t>
            </w:r>
            <w:proofErr w:type="spellStart"/>
            <w:r w:rsidRPr="008412F5">
              <w:t>Ganesh</w:t>
            </w:r>
            <w:proofErr w:type="spellEnd"/>
          </w:p>
        </w:tc>
        <w:tc>
          <w:tcPr>
            <w:tcW w:w="1890" w:type="dxa"/>
            <w:vAlign w:val="center"/>
          </w:tcPr>
          <w:p w:rsidR="000B7B16" w:rsidRPr="008412F5" w:rsidRDefault="00761D5C" w:rsidP="00800258">
            <w:pPr>
              <w:pStyle w:val="Default"/>
              <w:jc w:val="center"/>
            </w:pPr>
            <w:r w:rsidRPr="008412F5">
              <w:t>08A51A0218</w:t>
            </w:r>
          </w:p>
        </w:tc>
        <w:tc>
          <w:tcPr>
            <w:tcW w:w="1080" w:type="dxa"/>
            <w:vAlign w:val="center"/>
          </w:tcPr>
          <w:p w:rsidR="000B7B16" w:rsidRPr="008412F5" w:rsidRDefault="00761D5C" w:rsidP="00800258">
            <w:pPr>
              <w:pStyle w:val="Default"/>
              <w:jc w:val="center"/>
            </w:pPr>
            <w:r w:rsidRPr="008412F5">
              <w:t>EEE</w:t>
            </w:r>
          </w:p>
        </w:tc>
        <w:tc>
          <w:tcPr>
            <w:tcW w:w="1260" w:type="dxa"/>
            <w:vAlign w:val="center"/>
          </w:tcPr>
          <w:p w:rsidR="000B7B16" w:rsidRPr="008412F5" w:rsidRDefault="00761D5C" w:rsidP="00800258">
            <w:pPr>
              <w:pStyle w:val="Default"/>
              <w:jc w:val="center"/>
            </w:pPr>
            <w:r w:rsidRPr="008412F5">
              <w:t>2374</w:t>
            </w:r>
          </w:p>
        </w:tc>
      </w:tr>
      <w:tr w:rsidR="000B7B16" w:rsidRPr="008412F5" w:rsidTr="00800258">
        <w:trPr>
          <w:jc w:val="center"/>
        </w:trPr>
        <w:tc>
          <w:tcPr>
            <w:tcW w:w="648" w:type="dxa"/>
            <w:vAlign w:val="center"/>
          </w:tcPr>
          <w:p w:rsidR="000B7B16" w:rsidRPr="008412F5" w:rsidRDefault="00F22084" w:rsidP="00800258">
            <w:pPr>
              <w:pStyle w:val="Default"/>
              <w:jc w:val="center"/>
            </w:pPr>
            <w:r w:rsidRPr="008412F5">
              <w:t>2</w:t>
            </w:r>
          </w:p>
        </w:tc>
        <w:tc>
          <w:tcPr>
            <w:tcW w:w="2520" w:type="dxa"/>
            <w:vAlign w:val="center"/>
          </w:tcPr>
          <w:p w:rsidR="000B7B16" w:rsidRPr="008412F5" w:rsidRDefault="00761D5C" w:rsidP="008D0C94">
            <w:pPr>
              <w:pStyle w:val="Default"/>
            </w:pPr>
            <w:r w:rsidRPr="008412F5">
              <w:t xml:space="preserve">Ch. </w:t>
            </w:r>
            <w:proofErr w:type="spellStart"/>
            <w:r w:rsidRPr="008412F5">
              <w:t>Yadesh</w:t>
            </w:r>
            <w:proofErr w:type="spellEnd"/>
          </w:p>
        </w:tc>
        <w:tc>
          <w:tcPr>
            <w:tcW w:w="1890" w:type="dxa"/>
            <w:vAlign w:val="center"/>
          </w:tcPr>
          <w:p w:rsidR="000B7B16" w:rsidRPr="008412F5" w:rsidRDefault="00761D5C" w:rsidP="00800258">
            <w:pPr>
              <w:pStyle w:val="Default"/>
              <w:jc w:val="center"/>
            </w:pPr>
            <w:r w:rsidRPr="008412F5">
              <w:t>08A51A0209</w:t>
            </w:r>
          </w:p>
        </w:tc>
        <w:tc>
          <w:tcPr>
            <w:tcW w:w="1080" w:type="dxa"/>
            <w:vAlign w:val="center"/>
          </w:tcPr>
          <w:p w:rsidR="000B7B16" w:rsidRPr="008412F5" w:rsidRDefault="000514D5" w:rsidP="00800258">
            <w:pPr>
              <w:pStyle w:val="Default"/>
              <w:jc w:val="center"/>
            </w:pPr>
            <w:r w:rsidRPr="008412F5">
              <w:t>EEE</w:t>
            </w:r>
          </w:p>
        </w:tc>
        <w:tc>
          <w:tcPr>
            <w:tcW w:w="1260" w:type="dxa"/>
            <w:vAlign w:val="center"/>
          </w:tcPr>
          <w:p w:rsidR="000B7B16" w:rsidRPr="008412F5" w:rsidRDefault="00761D5C" w:rsidP="00800258">
            <w:pPr>
              <w:pStyle w:val="Default"/>
              <w:jc w:val="center"/>
            </w:pPr>
            <w:r w:rsidRPr="008412F5">
              <w:t>4457</w:t>
            </w:r>
          </w:p>
        </w:tc>
      </w:tr>
      <w:tr w:rsidR="000B7B16" w:rsidRPr="008412F5" w:rsidTr="00800258">
        <w:trPr>
          <w:jc w:val="center"/>
        </w:trPr>
        <w:tc>
          <w:tcPr>
            <w:tcW w:w="648" w:type="dxa"/>
            <w:vAlign w:val="center"/>
          </w:tcPr>
          <w:p w:rsidR="000B7B16" w:rsidRPr="008412F5" w:rsidRDefault="00F22084" w:rsidP="00800258">
            <w:pPr>
              <w:pStyle w:val="Default"/>
              <w:jc w:val="center"/>
            </w:pPr>
            <w:r w:rsidRPr="008412F5">
              <w:t>3</w:t>
            </w:r>
          </w:p>
        </w:tc>
        <w:tc>
          <w:tcPr>
            <w:tcW w:w="2520" w:type="dxa"/>
            <w:vAlign w:val="center"/>
          </w:tcPr>
          <w:p w:rsidR="000B7B16" w:rsidRPr="008412F5" w:rsidRDefault="00761D5C" w:rsidP="008D0C94">
            <w:pPr>
              <w:pStyle w:val="Default"/>
            </w:pPr>
            <w:r w:rsidRPr="008412F5">
              <w:t xml:space="preserve">B. </w:t>
            </w:r>
            <w:proofErr w:type="spellStart"/>
            <w:r w:rsidRPr="008412F5">
              <w:t>Rahul</w:t>
            </w:r>
            <w:proofErr w:type="spellEnd"/>
          </w:p>
        </w:tc>
        <w:tc>
          <w:tcPr>
            <w:tcW w:w="1890" w:type="dxa"/>
            <w:vAlign w:val="center"/>
          </w:tcPr>
          <w:p w:rsidR="000B7B16" w:rsidRPr="008412F5" w:rsidRDefault="00761D5C" w:rsidP="00800258">
            <w:pPr>
              <w:pStyle w:val="Default"/>
              <w:jc w:val="center"/>
            </w:pPr>
            <w:r w:rsidRPr="008412F5">
              <w:t>08A51A0246</w:t>
            </w:r>
          </w:p>
        </w:tc>
        <w:tc>
          <w:tcPr>
            <w:tcW w:w="1080" w:type="dxa"/>
            <w:vAlign w:val="center"/>
          </w:tcPr>
          <w:p w:rsidR="000B7B16" w:rsidRPr="008412F5" w:rsidRDefault="000514D5" w:rsidP="00800258">
            <w:pPr>
              <w:pStyle w:val="Default"/>
              <w:jc w:val="center"/>
            </w:pPr>
            <w:r w:rsidRPr="008412F5">
              <w:t>EEE</w:t>
            </w:r>
          </w:p>
        </w:tc>
        <w:tc>
          <w:tcPr>
            <w:tcW w:w="1260" w:type="dxa"/>
            <w:vAlign w:val="center"/>
          </w:tcPr>
          <w:p w:rsidR="000B7B16" w:rsidRPr="008412F5" w:rsidRDefault="00761D5C" w:rsidP="00800258">
            <w:pPr>
              <w:pStyle w:val="Default"/>
              <w:jc w:val="center"/>
            </w:pPr>
            <w:r w:rsidRPr="008412F5">
              <w:t>7234</w:t>
            </w:r>
          </w:p>
        </w:tc>
      </w:tr>
      <w:tr w:rsidR="000B7B16" w:rsidRPr="008412F5" w:rsidTr="00800258">
        <w:trPr>
          <w:jc w:val="center"/>
        </w:trPr>
        <w:tc>
          <w:tcPr>
            <w:tcW w:w="648" w:type="dxa"/>
            <w:vAlign w:val="center"/>
          </w:tcPr>
          <w:p w:rsidR="000B7B16" w:rsidRPr="008412F5" w:rsidRDefault="00F22084" w:rsidP="00800258">
            <w:pPr>
              <w:pStyle w:val="Default"/>
              <w:jc w:val="center"/>
            </w:pPr>
            <w:r w:rsidRPr="008412F5">
              <w:t>4</w:t>
            </w:r>
          </w:p>
        </w:tc>
        <w:tc>
          <w:tcPr>
            <w:tcW w:w="2520" w:type="dxa"/>
            <w:vAlign w:val="center"/>
          </w:tcPr>
          <w:p w:rsidR="000B7B16" w:rsidRPr="008412F5" w:rsidRDefault="00761D5C" w:rsidP="008D0C94">
            <w:pPr>
              <w:pStyle w:val="Default"/>
            </w:pPr>
            <w:r w:rsidRPr="008412F5">
              <w:t xml:space="preserve">P. </w:t>
            </w:r>
            <w:proofErr w:type="spellStart"/>
            <w:r w:rsidRPr="008412F5">
              <w:t>Tulasi</w:t>
            </w:r>
            <w:proofErr w:type="spellEnd"/>
            <w:r w:rsidRPr="008412F5">
              <w:t xml:space="preserve"> </w:t>
            </w:r>
            <w:proofErr w:type="spellStart"/>
            <w:r w:rsidRPr="008412F5">
              <w:t>Rao</w:t>
            </w:r>
            <w:proofErr w:type="spellEnd"/>
          </w:p>
        </w:tc>
        <w:tc>
          <w:tcPr>
            <w:tcW w:w="1890" w:type="dxa"/>
            <w:vAlign w:val="center"/>
          </w:tcPr>
          <w:p w:rsidR="000B7B16" w:rsidRPr="008412F5" w:rsidRDefault="00761D5C" w:rsidP="00800258">
            <w:pPr>
              <w:pStyle w:val="Default"/>
              <w:jc w:val="center"/>
            </w:pPr>
            <w:r w:rsidRPr="008412F5">
              <w:t>08A51A0245</w:t>
            </w:r>
          </w:p>
        </w:tc>
        <w:tc>
          <w:tcPr>
            <w:tcW w:w="1080" w:type="dxa"/>
            <w:vAlign w:val="center"/>
          </w:tcPr>
          <w:p w:rsidR="000B7B16" w:rsidRPr="008412F5" w:rsidRDefault="000514D5" w:rsidP="00800258">
            <w:pPr>
              <w:pStyle w:val="Default"/>
              <w:jc w:val="center"/>
            </w:pPr>
            <w:r w:rsidRPr="008412F5">
              <w:t>EEE</w:t>
            </w:r>
          </w:p>
        </w:tc>
        <w:tc>
          <w:tcPr>
            <w:tcW w:w="1260" w:type="dxa"/>
            <w:vAlign w:val="center"/>
          </w:tcPr>
          <w:p w:rsidR="000B7B16" w:rsidRPr="008412F5" w:rsidRDefault="00761D5C" w:rsidP="00800258">
            <w:pPr>
              <w:pStyle w:val="Default"/>
              <w:jc w:val="center"/>
            </w:pPr>
            <w:r w:rsidRPr="008412F5">
              <w:t>10602</w:t>
            </w:r>
          </w:p>
        </w:tc>
      </w:tr>
      <w:tr w:rsidR="00E22118" w:rsidRPr="008412F5" w:rsidTr="00800258">
        <w:trPr>
          <w:jc w:val="center"/>
        </w:trPr>
        <w:tc>
          <w:tcPr>
            <w:tcW w:w="648" w:type="dxa"/>
            <w:vAlign w:val="center"/>
          </w:tcPr>
          <w:p w:rsidR="00E22118" w:rsidRPr="008412F5" w:rsidRDefault="00F22084" w:rsidP="00800258">
            <w:pPr>
              <w:pStyle w:val="Default"/>
              <w:jc w:val="center"/>
            </w:pPr>
            <w:r w:rsidRPr="008412F5">
              <w:t>5</w:t>
            </w:r>
          </w:p>
        </w:tc>
        <w:tc>
          <w:tcPr>
            <w:tcW w:w="2520" w:type="dxa"/>
            <w:vAlign w:val="center"/>
          </w:tcPr>
          <w:p w:rsidR="00E22118" w:rsidRPr="008412F5" w:rsidRDefault="00761D5C" w:rsidP="008D0C94">
            <w:pPr>
              <w:pStyle w:val="Default"/>
            </w:pPr>
            <w:r w:rsidRPr="008412F5">
              <w:t xml:space="preserve">G. </w:t>
            </w:r>
            <w:proofErr w:type="spellStart"/>
            <w:r w:rsidRPr="008412F5">
              <w:t>Pushpanjali</w:t>
            </w:r>
            <w:proofErr w:type="spellEnd"/>
          </w:p>
        </w:tc>
        <w:tc>
          <w:tcPr>
            <w:tcW w:w="1890" w:type="dxa"/>
            <w:vAlign w:val="center"/>
          </w:tcPr>
          <w:p w:rsidR="00E22118" w:rsidRPr="008412F5" w:rsidRDefault="00761D5C" w:rsidP="00800258">
            <w:pPr>
              <w:pStyle w:val="Default"/>
              <w:jc w:val="center"/>
            </w:pPr>
            <w:r w:rsidRPr="008412F5">
              <w:t>08A51A0220</w:t>
            </w:r>
          </w:p>
        </w:tc>
        <w:tc>
          <w:tcPr>
            <w:tcW w:w="1080" w:type="dxa"/>
            <w:vAlign w:val="center"/>
          </w:tcPr>
          <w:p w:rsidR="00E22118" w:rsidRPr="008412F5" w:rsidRDefault="000514D5" w:rsidP="00800258">
            <w:pPr>
              <w:pStyle w:val="Default"/>
              <w:jc w:val="center"/>
            </w:pPr>
            <w:r w:rsidRPr="008412F5">
              <w:t>EEE</w:t>
            </w:r>
          </w:p>
        </w:tc>
        <w:tc>
          <w:tcPr>
            <w:tcW w:w="1260" w:type="dxa"/>
            <w:vAlign w:val="center"/>
          </w:tcPr>
          <w:p w:rsidR="00E22118" w:rsidRPr="008412F5" w:rsidRDefault="00761D5C" w:rsidP="00800258">
            <w:pPr>
              <w:pStyle w:val="Default"/>
              <w:jc w:val="center"/>
            </w:pPr>
            <w:r w:rsidRPr="008412F5">
              <w:t>11232</w:t>
            </w:r>
          </w:p>
        </w:tc>
      </w:tr>
      <w:tr w:rsidR="00E22118" w:rsidRPr="008412F5" w:rsidTr="00800258">
        <w:trPr>
          <w:jc w:val="center"/>
        </w:trPr>
        <w:tc>
          <w:tcPr>
            <w:tcW w:w="648" w:type="dxa"/>
            <w:vAlign w:val="center"/>
          </w:tcPr>
          <w:p w:rsidR="00E22118" w:rsidRPr="008412F5" w:rsidRDefault="00F22084" w:rsidP="00800258">
            <w:pPr>
              <w:pStyle w:val="Default"/>
              <w:jc w:val="center"/>
            </w:pPr>
            <w:r w:rsidRPr="008412F5">
              <w:t>6</w:t>
            </w:r>
          </w:p>
        </w:tc>
        <w:tc>
          <w:tcPr>
            <w:tcW w:w="2520" w:type="dxa"/>
            <w:vAlign w:val="center"/>
          </w:tcPr>
          <w:p w:rsidR="00E22118" w:rsidRPr="008412F5" w:rsidRDefault="00761D5C" w:rsidP="008D0C94">
            <w:pPr>
              <w:pStyle w:val="Default"/>
            </w:pPr>
            <w:r w:rsidRPr="008412F5">
              <w:t xml:space="preserve">B. </w:t>
            </w:r>
            <w:proofErr w:type="spellStart"/>
            <w:r w:rsidRPr="008412F5">
              <w:t>Ganesh</w:t>
            </w:r>
            <w:proofErr w:type="spellEnd"/>
          </w:p>
        </w:tc>
        <w:tc>
          <w:tcPr>
            <w:tcW w:w="1890" w:type="dxa"/>
            <w:vAlign w:val="center"/>
          </w:tcPr>
          <w:p w:rsidR="00E22118" w:rsidRPr="008412F5" w:rsidRDefault="00761D5C" w:rsidP="00800258">
            <w:pPr>
              <w:pStyle w:val="Default"/>
              <w:jc w:val="center"/>
            </w:pPr>
            <w:r w:rsidRPr="008412F5">
              <w:t>08A51A0261</w:t>
            </w:r>
          </w:p>
        </w:tc>
        <w:tc>
          <w:tcPr>
            <w:tcW w:w="1080" w:type="dxa"/>
            <w:vAlign w:val="center"/>
          </w:tcPr>
          <w:p w:rsidR="00E22118" w:rsidRPr="008412F5" w:rsidRDefault="000514D5" w:rsidP="00800258">
            <w:pPr>
              <w:pStyle w:val="Default"/>
              <w:jc w:val="center"/>
            </w:pPr>
            <w:r w:rsidRPr="008412F5">
              <w:t>EEE</w:t>
            </w:r>
          </w:p>
        </w:tc>
        <w:tc>
          <w:tcPr>
            <w:tcW w:w="1260" w:type="dxa"/>
            <w:vAlign w:val="center"/>
          </w:tcPr>
          <w:p w:rsidR="00E22118" w:rsidRPr="008412F5" w:rsidRDefault="00761D5C" w:rsidP="00800258">
            <w:pPr>
              <w:pStyle w:val="Default"/>
              <w:jc w:val="center"/>
            </w:pPr>
            <w:r w:rsidRPr="008412F5">
              <w:t>16598</w:t>
            </w:r>
          </w:p>
        </w:tc>
      </w:tr>
      <w:tr w:rsidR="00E22118" w:rsidRPr="008412F5" w:rsidTr="00800258">
        <w:trPr>
          <w:jc w:val="center"/>
        </w:trPr>
        <w:tc>
          <w:tcPr>
            <w:tcW w:w="648" w:type="dxa"/>
            <w:vAlign w:val="center"/>
          </w:tcPr>
          <w:p w:rsidR="00E22118" w:rsidRPr="008412F5" w:rsidRDefault="00F22084" w:rsidP="00800258">
            <w:pPr>
              <w:pStyle w:val="Default"/>
              <w:jc w:val="center"/>
            </w:pPr>
            <w:r w:rsidRPr="008412F5">
              <w:t>7</w:t>
            </w:r>
          </w:p>
        </w:tc>
        <w:tc>
          <w:tcPr>
            <w:tcW w:w="2520" w:type="dxa"/>
            <w:vAlign w:val="center"/>
          </w:tcPr>
          <w:p w:rsidR="00E22118" w:rsidRPr="008412F5" w:rsidRDefault="00761D5C" w:rsidP="008D0C94">
            <w:pPr>
              <w:pStyle w:val="Default"/>
            </w:pPr>
            <w:r w:rsidRPr="008412F5">
              <w:t xml:space="preserve">K. </w:t>
            </w:r>
            <w:proofErr w:type="spellStart"/>
            <w:r w:rsidRPr="008412F5">
              <w:t>Dileep</w:t>
            </w:r>
            <w:proofErr w:type="spellEnd"/>
            <w:r w:rsidRPr="008412F5">
              <w:t xml:space="preserve"> Kumar</w:t>
            </w:r>
          </w:p>
        </w:tc>
        <w:tc>
          <w:tcPr>
            <w:tcW w:w="1890" w:type="dxa"/>
            <w:vAlign w:val="center"/>
          </w:tcPr>
          <w:p w:rsidR="00E22118" w:rsidRPr="008412F5" w:rsidRDefault="00761D5C" w:rsidP="00800258">
            <w:pPr>
              <w:pStyle w:val="Default"/>
              <w:jc w:val="center"/>
            </w:pPr>
            <w:r w:rsidRPr="008412F5">
              <w:t>08A51A0246</w:t>
            </w:r>
          </w:p>
        </w:tc>
        <w:tc>
          <w:tcPr>
            <w:tcW w:w="1080" w:type="dxa"/>
            <w:vAlign w:val="center"/>
          </w:tcPr>
          <w:p w:rsidR="00E22118" w:rsidRPr="008412F5" w:rsidRDefault="000514D5" w:rsidP="00800258">
            <w:pPr>
              <w:pStyle w:val="Default"/>
              <w:jc w:val="center"/>
            </w:pPr>
            <w:r w:rsidRPr="008412F5">
              <w:t>EEE</w:t>
            </w:r>
          </w:p>
        </w:tc>
        <w:tc>
          <w:tcPr>
            <w:tcW w:w="1260" w:type="dxa"/>
            <w:vAlign w:val="center"/>
          </w:tcPr>
          <w:p w:rsidR="00E22118" w:rsidRPr="008412F5" w:rsidRDefault="00761D5C" w:rsidP="00800258">
            <w:pPr>
              <w:pStyle w:val="Default"/>
              <w:jc w:val="center"/>
            </w:pPr>
            <w:r w:rsidRPr="008412F5">
              <w:t>42057</w:t>
            </w:r>
          </w:p>
        </w:tc>
      </w:tr>
      <w:tr w:rsidR="00E22118" w:rsidRPr="008412F5" w:rsidTr="00800258">
        <w:trPr>
          <w:jc w:val="center"/>
        </w:trPr>
        <w:tc>
          <w:tcPr>
            <w:tcW w:w="648" w:type="dxa"/>
            <w:vAlign w:val="center"/>
          </w:tcPr>
          <w:p w:rsidR="00E22118" w:rsidRPr="008412F5" w:rsidRDefault="00F22084" w:rsidP="00800258">
            <w:pPr>
              <w:pStyle w:val="Default"/>
              <w:jc w:val="center"/>
            </w:pPr>
            <w:r w:rsidRPr="008412F5">
              <w:t>8</w:t>
            </w:r>
          </w:p>
        </w:tc>
        <w:tc>
          <w:tcPr>
            <w:tcW w:w="2520" w:type="dxa"/>
            <w:vAlign w:val="center"/>
          </w:tcPr>
          <w:p w:rsidR="00E22118" w:rsidRPr="008412F5" w:rsidRDefault="009749AD" w:rsidP="008D0C94">
            <w:pPr>
              <w:pStyle w:val="Default"/>
            </w:pPr>
            <w:r w:rsidRPr="008412F5">
              <w:t xml:space="preserve">P. </w:t>
            </w:r>
            <w:proofErr w:type="spellStart"/>
            <w:r w:rsidRPr="008412F5">
              <w:t>Hari</w:t>
            </w:r>
            <w:proofErr w:type="spellEnd"/>
            <w:r w:rsidRPr="008412F5">
              <w:t xml:space="preserve"> </w:t>
            </w:r>
            <w:proofErr w:type="spellStart"/>
            <w:r w:rsidRPr="008412F5">
              <w:t>Babu</w:t>
            </w:r>
            <w:proofErr w:type="spellEnd"/>
          </w:p>
        </w:tc>
        <w:tc>
          <w:tcPr>
            <w:tcW w:w="1890" w:type="dxa"/>
            <w:vAlign w:val="center"/>
          </w:tcPr>
          <w:p w:rsidR="00E22118" w:rsidRPr="008412F5" w:rsidRDefault="009749AD" w:rsidP="00800258">
            <w:pPr>
              <w:pStyle w:val="Default"/>
              <w:jc w:val="center"/>
            </w:pPr>
            <w:r w:rsidRPr="008412F5">
              <w:t>08A51A1017</w:t>
            </w:r>
          </w:p>
        </w:tc>
        <w:tc>
          <w:tcPr>
            <w:tcW w:w="1080" w:type="dxa"/>
            <w:vAlign w:val="center"/>
          </w:tcPr>
          <w:p w:rsidR="00E22118" w:rsidRPr="008412F5" w:rsidRDefault="009749AD" w:rsidP="00800258">
            <w:pPr>
              <w:pStyle w:val="Default"/>
              <w:jc w:val="center"/>
            </w:pPr>
            <w:r w:rsidRPr="008412F5">
              <w:t>EIE</w:t>
            </w:r>
          </w:p>
        </w:tc>
        <w:tc>
          <w:tcPr>
            <w:tcW w:w="1260" w:type="dxa"/>
            <w:vAlign w:val="center"/>
          </w:tcPr>
          <w:p w:rsidR="00E22118" w:rsidRPr="008412F5" w:rsidRDefault="009749AD" w:rsidP="00800258">
            <w:pPr>
              <w:pStyle w:val="Default"/>
              <w:jc w:val="center"/>
            </w:pPr>
            <w:r w:rsidRPr="008412F5">
              <w:t>1841</w:t>
            </w:r>
          </w:p>
        </w:tc>
      </w:tr>
      <w:tr w:rsidR="00E22118" w:rsidRPr="008412F5" w:rsidTr="00800258">
        <w:trPr>
          <w:jc w:val="center"/>
        </w:trPr>
        <w:tc>
          <w:tcPr>
            <w:tcW w:w="648" w:type="dxa"/>
            <w:vAlign w:val="center"/>
          </w:tcPr>
          <w:p w:rsidR="00E22118" w:rsidRPr="008412F5" w:rsidRDefault="00F22084" w:rsidP="00800258">
            <w:pPr>
              <w:pStyle w:val="Default"/>
              <w:jc w:val="center"/>
            </w:pPr>
            <w:r w:rsidRPr="008412F5">
              <w:t>9</w:t>
            </w:r>
          </w:p>
        </w:tc>
        <w:tc>
          <w:tcPr>
            <w:tcW w:w="2520" w:type="dxa"/>
            <w:vAlign w:val="center"/>
          </w:tcPr>
          <w:p w:rsidR="00E22118" w:rsidRPr="008412F5" w:rsidRDefault="009749AD" w:rsidP="008D0C94">
            <w:pPr>
              <w:pStyle w:val="Default"/>
            </w:pPr>
            <w:r w:rsidRPr="008412F5">
              <w:t xml:space="preserve">S. </w:t>
            </w:r>
            <w:proofErr w:type="spellStart"/>
            <w:r w:rsidRPr="008412F5">
              <w:t>Govinda</w:t>
            </w:r>
            <w:proofErr w:type="spellEnd"/>
          </w:p>
        </w:tc>
        <w:tc>
          <w:tcPr>
            <w:tcW w:w="1890" w:type="dxa"/>
            <w:vAlign w:val="center"/>
          </w:tcPr>
          <w:p w:rsidR="00E22118" w:rsidRPr="008412F5" w:rsidRDefault="009749AD" w:rsidP="00800258">
            <w:pPr>
              <w:pStyle w:val="Default"/>
              <w:jc w:val="center"/>
            </w:pPr>
            <w:r w:rsidRPr="008412F5">
              <w:t>08A51A04A1</w:t>
            </w:r>
          </w:p>
        </w:tc>
        <w:tc>
          <w:tcPr>
            <w:tcW w:w="1080" w:type="dxa"/>
            <w:vAlign w:val="center"/>
          </w:tcPr>
          <w:p w:rsidR="00E22118" w:rsidRPr="008412F5" w:rsidRDefault="009749AD" w:rsidP="00800258">
            <w:pPr>
              <w:pStyle w:val="Default"/>
              <w:jc w:val="center"/>
            </w:pPr>
            <w:r w:rsidRPr="008412F5">
              <w:t>ECE</w:t>
            </w:r>
          </w:p>
        </w:tc>
        <w:tc>
          <w:tcPr>
            <w:tcW w:w="1260" w:type="dxa"/>
            <w:vAlign w:val="center"/>
          </w:tcPr>
          <w:p w:rsidR="00E22118" w:rsidRPr="008412F5" w:rsidRDefault="009749AD" w:rsidP="00800258">
            <w:pPr>
              <w:pStyle w:val="Default"/>
              <w:jc w:val="center"/>
            </w:pPr>
            <w:r w:rsidRPr="008412F5">
              <w:t>2434</w:t>
            </w:r>
          </w:p>
        </w:tc>
      </w:tr>
      <w:tr w:rsidR="00E22118" w:rsidRPr="008412F5" w:rsidTr="00800258">
        <w:trPr>
          <w:jc w:val="center"/>
        </w:trPr>
        <w:tc>
          <w:tcPr>
            <w:tcW w:w="648" w:type="dxa"/>
            <w:vAlign w:val="center"/>
          </w:tcPr>
          <w:p w:rsidR="00E22118" w:rsidRPr="008412F5" w:rsidRDefault="00F22084" w:rsidP="00800258">
            <w:pPr>
              <w:pStyle w:val="Default"/>
              <w:jc w:val="center"/>
            </w:pPr>
            <w:r w:rsidRPr="008412F5">
              <w:t>10</w:t>
            </w:r>
          </w:p>
        </w:tc>
        <w:tc>
          <w:tcPr>
            <w:tcW w:w="2520" w:type="dxa"/>
            <w:vAlign w:val="center"/>
          </w:tcPr>
          <w:p w:rsidR="00E22118" w:rsidRPr="008412F5" w:rsidRDefault="009749AD" w:rsidP="008D0C94">
            <w:pPr>
              <w:pStyle w:val="Default"/>
            </w:pPr>
            <w:r w:rsidRPr="008412F5">
              <w:t xml:space="preserve">M. </w:t>
            </w:r>
            <w:proofErr w:type="spellStart"/>
            <w:r w:rsidRPr="008412F5">
              <w:t>Santhoshi</w:t>
            </w:r>
            <w:proofErr w:type="spellEnd"/>
          </w:p>
        </w:tc>
        <w:tc>
          <w:tcPr>
            <w:tcW w:w="1890" w:type="dxa"/>
            <w:vAlign w:val="center"/>
          </w:tcPr>
          <w:p w:rsidR="00E22118" w:rsidRPr="008412F5" w:rsidRDefault="009749AD" w:rsidP="00800258">
            <w:pPr>
              <w:pStyle w:val="Default"/>
              <w:jc w:val="center"/>
            </w:pPr>
            <w:r w:rsidRPr="008412F5">
              <w:t>08A51A0469</w:t>
            </w:r>
          </w:p>
        </w:tc>
        <w:tc>
          <w:tcPr>
            <w:tcW w:w="1080" w:type="dxa"/>
            <w:vAlign w:val="center"/>
          </w:tcPr>
          <w:p w:rsidR="00E22118" w:rsidRPr="008412F5" w:rsidRDefault="000514D5" w:rsidP="00800258">
            <w:pPr>
              <w:pStyle w:val="Default"/>
              <w:jc w:val="center"/>
            </w:pPr>
            <w:r w:rsidRPr="008412F5">
              <w:t>ECE</w:t>
            </w:r>
          </w:p>
        </w:tc>
        <w:tc>
          <w:tcPr>
            <w:tcW w:w="1260" w:type="dxa"/>
            <w:vAlign w:val="center"/>
          </w:tcPr>
          <w:p w:rsidR="00E22118" w:rsidRPr="008412F5" w:rsidRDefault="009749AD" w:rsidP="00800258">
            <w:pPr>
              <w:pStyle w:val="Default"/>
              <w:jc w:val="center"/>
            </w:pPr>
            <w:r w:rsidRPr="008412F5">
              <w:t>10911</w:t>
            </w:r>
          </w:p>
        </w:tc>
      </w:tr>
      <w:tr w:rsidR="00E22118" w:rsidRPr="008412F5" w:rsidTr="00800258">
        <w:trPr>
          <w:jc w:val="center"/>
        </w:trPr>
        <w:tc>
          <w:tcPr>
            <w:tcW w:w="648" w:type="dxa"/>
            <w:vAlign w:val="center"/>
          </w:tcPr>
          <w:p w:rsidR="00E22118" w:rsidRPr="008412F5" w:rsidRDefault="00F22084" w:rsidP="00800258">
            <w:pPr>
              <w:pStyle w:val="Default"/>
              <w:jc w:val="center"/>
            </w:pPr>
            <w:r w:rsidRPr="008412F5">
              <w:t>11</w:t>
            </w:r>
          </w:p>
        </w:tc>
        <w:tc>
          <w:tcPr>
            <w:tcW w:w="2520" w:type="dxa"/>
            <w:vAlign w:val="center"/>
          </w:tcPr>
          <w:p w:rsidR="00E22118" w:rsidRPr="008412F5" w:rsidRDefault="009749AD" w:rsidP="008D0C94">
            <w:pPr>
              <w:pStyle w:val="Default"/>
            </w:pPr>
            <w:r w:rsidRPr="008412F5">
              <w:t xml:space="preserve">B. </w:t>
            </w:r>
            <w:proofErr w:type="spellStart"/>
            <w:r w:rsidRPr="008412F5">
              <w:t>Sai</w:t>
            </w:r>
            <w:proofErr w:type="spellEnd"/>
            <w:r w:rsidRPr="008412F5">
              <w:t xml:space="preserve"> Krishna</w:t>
            </w:r>
          </w:p>
        </w:tc>
        <w:tc>
          <w:tcPr>
            <w:tcW w:w="1890" w:type="dxa"/>
            <w:vAlign w:val="center"/>
          </w:tcPr>
          <w:p w:rsidR="00E22118" w:rsidRPr="008412F5" w:rsidRDefault="009749AD" w:rsidP="00800258">
            <w:pPr>
              <w:pStyle w:val="Default"/>
              <w:jc w:val="center"/>
            </w:pPr>
            <w:r w:rsidRPr="008412F5">
              <w:t>08A51A0498</w:t>
            </w:r>
          </w:p>
        </w:tc>
        <w:tc>
          <w:tcPr>
            <w:tcW w:w="1080" w:type="dxa"/>
            <w:vAlign w:val="center"/>
          </w:tcPr>
          <w:p w:rsidR="00E22118" w:rsidRPr="008412F5" w:rsidRDefault="000514D5" w:rsidP="00800258">
            <w:pPr>
              <w:pStyle w:val="Default"/>
              <w:jc w:val="center"/>
            </w:pPr>
            <w:r w:rsidRPr="008412F5">
              <w:t>ECE</w:t>
            </w:r>
          </w:p>
        </w:tc>
        <w:tc>
          <w:tcPr>
            <w:tcW w:w="1260" w:type="dxa"/>
            <w:vAlign w:val="center"/>
          </w:tcPr>
          <w:p w:rsidR="00E22118" w:rsidRPr="008412F5" w:rsidRDefault="009749AD" w:rsidP="00800258">
            <w:pPr>
              <w:pStyle w:val="Default"/>
              <w:jc w:val="center"/>
            </w:pPr>
            <w:r w:rsidRPr="008412F5">
              <w:t>14899</w:t>
            </w:r>
          </w:p>
        </w:tc>
      </w:tr>
      <w:tr w:rsidR="00E22118" w:rsidRPr="008412F5" w:rsidTr="00800258">
        <w:trPr>
          <w:jc w:val="center"/>
        </w:trPr>
        <w:tc>
          <w:tcPr>
            <w:tcW w:w="648" w:type="dxa"/>
            <w:vAlign w:val="center"/>
          </w:tcPr>
          <w:p w:rsidR="00E22118" w:rsidRPr="008412F5" w:rsidRDefault="00F22084" w:rsidP="00800258">
            <w:pPr>
              <w:pStyle w:val="Default"/>
              <w:jc w:val="center"/>
            </w:pPr>
            <w:r w:rsidRPr="008412F5">
              <w:t>12</w:t>
            </w:r>
          </w:p>
        </w:tc>
        <w:tc>
          <w:tcPr>
            <w:tcW w:w="2520" w:type="dxa"/>
            <w:vAlign w:val="center"/>
          </w:tcPr>
          <w:p w:rsidR="00E22118" w:rsidRPr="008412F5" w:rsidRDefault="00972CBD" w:rsidP="008D0C94">
            <w:pPr>
              <w:pStyle w:val="Default"/>
            </w:pPr>
            <w:r w:rsidRPr="008412F5">
              <w:t xml:space="preserve">PVS </w:t>
            </w:r>
            <w:proofErr w:type="spellStart"/>
            <w:r w:rsidRPr="008412F5">
              <w:t>Kalyan</w:t>
            </w:r>
            <w:proofErr w:type="spellEnd"/>
          </w:p>
        </w:tc>
        <w:tc>
          <w:tcPr>
            <w:tcW w:w="1890" w:type="dxa"/>
            <w:vAlign w:val="center"/>
          </w:tcPr>
          <w:p w:rsidR="00E22118" w:rsidRPr="008412F5" w:rsidRDefault="00972CBD" w:rsidP="00800258">
            <w:pPr>
              <w:pStyle w:val="Default"/>
              <w:jc w:val="center"/>
            </w:pPr>
            <w:r w:rsidRPr="008412F5">
              <w:t>08A51A0580</w:t>
            </w:r>
          </w:p>
        </w:tc>
        <w:tc>
          <w:tcPr>
            <w:tcW w:w="1080" w:type="dxa"/>
            <w:vAlign w:val="center"/>
          </w:tcPr>
          <w:p w:rsidR="00E22118" w:rsidRPr="008412F5" w:rsidRDefault="00972CBD" w:rsidP="00800258">
            <w:pPr>
              <w:pStyle w:val="Default"/>
              <w:jc w:val="center"/>
            </w:pPr>
            <w:r w:rsidRPr="008412F5">
              <w:t>CSE</w:t>
            </w:r>
          </w:p>
        </w:tc>
        <w:tc>
          <w:tcPr>
            <w:tcW w:w="1260" w:type="dxa"/>
            <w:vAlign w:val="center"/>
          </w:tcPr>
          <w:p w:rsidR="00E22118" w:rsidRPr="008412F5" w:rsidRDefault="00972CBD" w:rsidP="00800258">
            <w:pPr>
              <w:pStyle w:val="Default"/>
              <w:jc w:val="center"/>
            </w:pPr>
            <w:r w:rsidRPr="008412F5">
              <w:t>5051</w:t>
            </w:r>
          </w:p>
        </w:tc>
      </w:tr>
      <w:tr w:rsidR="00E22118" w:rsidRPr="008412F5" w:rsidTr="00800258">
        <w:trPr>
          <w:jc w:val="center"/>
        </w:trPr>
        <w:tc>
          <w:tcPr>
            <w:tcW w:w="648" w:type="dxa"/>
            <w:vAlign w:val="center"/>
          </w:tcPr>
          <w:p w:rsidR="00E22118" w:rsidRPr="008412F5" w:rsidRDefault="00F22084" w:rsidP="00800258">
            <w:pPr>
              <w:pStyle w:val="Default"/>
              <w:jc w:val="center"/>
            </w:pPr>
            <w:r w:rsidRPr="008412F5">
              <w:t>13</w:t>
            </w:r>
          </w:p>
        </w:tc>
        <w:tc>
          <w:tcPr>
            <w:tcW w:w="2520" w:type="dxa"/>
            <w:vAlign w:val="center"/>
          </w:tcPr>
          <w:p w:rsidR="00E22118" w:rsidRPr="008412F5" w:rsidRDefault="00972CBD" w:rsidP="008D0C94">
            <w:pPr>
              <w:pStyle w:val="Default"/>
            </w:pPr>
            <w:r w:rsidRPr="008412F5">
              <w:t xml:space="preserve">V. </w:t>
            </w:r>
            <w:proofErr w:type="spellStart"/>
            <w:r w:rsidRPr="008412F5">
              <w:t>Sharath</w:t>
            </w:r>
            <w:proofErr w:type="spellEnd"/>
          </w:p>
        </w:tc>
        <w:tc>
          <w:tcPr>
            <w:tcW w:w="1890" w:type="dxa"/>
            <w:vAlign w:val="center"/>
          </w:tcPr>
          <w:p w:rsidR="00E22118" w:rsidRPr="008412F5" w:rsidRDefault="00972CBD" w:rsidP="00800258">
            <w:pPr>
              <w:pStyle w:val="Default"/>
              <w:jc w:val="center"/>
            </w:pPr>
            <w:r w:rsidRPr="008412F5">
              <w:t>08A51A05A9</w:t>
            </w:r>
          </w:p>
        </w:tc>
        <w:tc>
          <w:tcPr>
            <w:tcW w:w="1080" w:type="dxa"/>
            <w:vAlign w:val="center"/>
          </w:tcPr>
          <w:p w:rsidR="00E22118" w:rsidRPr="008412F5" w:rsidRDefault="000514D5" w:rsidP="00800258">
            <w:pPr>
              <w:pStyle w:val="Default"/>
              <w:jc w:val="center"/>
            </w:pPr>
            <w:r w:rsidRPr="008412F5">
              <w:t>CSE</w:t>
            </w:r>
          </w:p>
        </w:tc>
        <w:tc>
          <w:tcPr>
            <w:tcW w:w="1260" w:type="dxa"/>
            <w:vAlign w:val="center"/>
          </w:tcPr>
          <w:p w:rsidR="00E22118" w:rsidRPr="008412F5" w:rsidRDefault="00972CBD" w:rsidP="00800258">
            <w:pPr>
              <w:pStyle w:val="Default"/>
              <w:jc w:val="center"/>
            </w:pPr>
            <w:r w:rsidRPr="008412F5">
              <w:t>12440</w:t>
            </w:r>
          </w:p>
        </w:tc>
      </w:tr>
    </w:tbl>
    <w:p w:rsidR="000B7B16" w:rsidRPr="008412F5" w:rsidRDefault="000B7B16" w:rsidP="00445531">
      <w:pPr>
        <w:pStyle w:val="Default"/>
      </w:pPr>
    </w:p>
    <w:p w:rsidR="001C418C" w:rsidRPr="008412F5" w:rsidRDefault="001C418C" w:rsidP="001C418C">
      <w:pPr>
        <w:rPr>
          <w:rFonts w:ascii="Times New Roman" w:hAnsi="Times New Roman" w:cs="Times New Roman"/>
          <w:b/>
          <w:sz w:val="24"/>
          <w:szCs w:val="24"/>
        </w:rPr>
      </w:pPr>
      <w:r w:rsidRPr="008412F5">
        <w:rPr>
          <w:rFonts w:ascii="Times New Roman" w:hAnsi="Times New Roman" w:cs="Times New Roman"/>
          <w:b/>
          <w:sz w:val="24"/>
          <w:szCs w:val="24"/>
        </w:rPr>
        <w:t>7. Initiative toward</w:t>
      </w:r>
      <w:r w:rsidR="00C148A6" w:rsidRPr="008412F5">
        <w:rPr>
          <w:rFonts w:ascii="Times New Roman" w:hAnsi="Times New Roman" w:cs="Times New Roman"/>
          <w:b/>
          <w:sz w:val="24"/>
          <w:szCs w:val="24"/>
        </w:rPr>
        <w:t>s faculty development programme</w:t>
      </w:r>
      <w:r w:rsidRPr="008412F5">
        <w:rPr>
          <w:rFonts w:ascii="Times New Roman" w:hAnsi="Times New Roman" w:cs="Times New Roman"/>
          <w:b/>
          <w:sz w:val="24"/>
          <w:szCs w:val="24"/>
        </w:rPr>
        <w:t xml:space="preserve">: </w:t>
      </w:r>
    </w:p>
    <w:p w:rsidR="00117CC4" w:rsidRDefault="00697B01" w:rsidP="00F53BF8">
      <w:pPr>
        <w:jc w:val="both"/>
        <w:rPr>
          <w:rFonts w:ascii="Times New Roman" w:hAnsi="Times New Roman" w:cs="Times New Roman"/>
          <w:sz w:val="24"/>
          <w:szCs w:val="24"/>
        </w:rPr>
      </w:pPr>
      <w:r>
        <w:rPr>
          <w:rFonts w:ascii="Times New Roman" w:hAnsi="Times New Roman" w:cs="Times New Roman"/>
          <w:sz w:val="24"/>
          <w:szCs w:val="24"/>
        </w:rPr>
        <w:t xml:space="preserve">The Institute </w:t>
      </w:r>
      <w:r w:rsidR="0065282D">
        <w:rPr>
          <w:rFonts w:ascii="Times New Roman" w:hAnsi="Times New Roman" w:cs="Times New Roman"/>
          <w:sz w:val="24"/>
          <w:szCs w:val="24"/>
        </w:rPr>
        <w:t xml:space="preserve">is </w:t>
      </w:r>
      <w:r>
        <w:rPr>
          <w:rFonts w:ascii="Times New Roman" w:hAnsi="Times New Roman" w:cs="Times New Roman"/>
          <w:sz w:val="24"/>
          <w:szCs w:val="24"/>
        </w:rPr>
        <w:t>taking initiation towards the faculty development programmes to enhance the quality of teacher in teaching, learning &amp; re</w:t>
      </w:r>
      <w:r w:rsidR="006E73C5">
        <w:rPr>
          <w:rFonts w:ascii="Times New Roman" w:hAnsi="Times New Roman" w:cs="Times New Roman"/>
          <w:sz w:val="24"/>
          <w:szCs w:val="24"/>
        </w:rPr>
        <w:t>se</w:t>
      </w:r>
      <w:r>
        <w:rPr>
          <w:rFonts w:ascii="Times New Roman" w:hAnsi="Times New Roman" w:cs="Times New Roman"/>
          <w:sz w:val="24"/>
          <w:szCs w:val="24"/>
        </w:rPr>
        <w:t>a</w:t>
      </w:r>
      <w:r w:rsidR="006E73C5">
        <w:rPr>
          <w:rFonts w:ascii="Times New Roman" w:hAnsi="Times New Roman" w:cs="Times New Roman"/>
          <w:sz w:val="24"/>
          <w:szCs w:val="24"/>
        </w:rPr>
        <w:t>r</w:t>
      </w:r>
      <w:r>
        <w:rPr>
          <w:rFonts w:ascii="Times New Roman" w:hAnsi="Times New Roman" w:cs="Times New Roman"/>
          <w:sz w:val="24"/>
          <w:szCs w:val="24"/>
        </w:rPr>
        <w:t>ch</w:t>
      </w:r>
      <w:r w:rsidR="005B1CA8">
        <w:rPr>
          <w:rFonts w:ascii="Times New Roman" w:hAnsi="Times New Roman" w:cs="Times New Roman"/>
          <w:sz w:val="24"/>
          <w:szCs w:val="24"/>
        </w:rPr>
        <w:t xml:space="preserve">. The following faculty development programmes were conducted. </w:t>
      </w:r>
      <w:r>
        <w:rPr>
          <w:rFonts w:ascii="Times New Roman" w:hAnsi="Times New Roman" w:cs="Times New Roman"/>
          <w:sz w:val="24"/>
          <w:szCs w:val="24"/>
        </w:rPr>
        <w:t xml:space="preserve">  </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714"/>
        <w:gridCol w:w="1426"/>
        <w:gridCol w:w="2610"/>
        <w:gridCol w:w="1530"/>
      </w:tblGrid>
      <w:tr w:rsidR="00F53BF8" w:rsidRPr="00096A6A" w:rsidTr="009376DA">
        <w:trPr>
          <w:jc w:val="center"/>
        </w:trPr>
        <w:tc>
          <w:tcPr>
            <w:tcW w:w="828" w:type="dxa"/>
            <w:vAlign w:val="center"/>
          </w:tcPr>
          <w:p w:rsidR="00F53BF8" w:rsidRPr="00096A6A" w:rsidRDefault="00F53BF8" w:rsidP="00096A6A">
            <w:pPr>
              <w:spacing w:after="0" w:line="240" w:lineRule="auto"/>
              <w:jc w:val="center"/>
              <w:rPr>
                <w:rFonts w:ascii="Times New Roman" w:eastAsia="Times New Roman" w:hAnsi="Times New Roman" w:cs="Times New Roman"/>
                <w:b/>
                <w:sz w:val="24"/>
                <w:szCs w:val="24"/>
              </w:rPr>
            </w:pPr>
            <w:r w:rsidRPr="00096A6A">
              <w:rPr>
                <w:rFonts w:ascii="Times New Roman" w:eastAsia="Times New Roman" w:hAnsi="Times New Roman" w:cs="Times New Roman"/>
                <w:b/>
                <w:sz w:val="24"/>
                <w:szCs w:val="24"/>
              </w:rPr>
              <w:t>S. No.</w:t>
            </w:r>
          </w:p>
        </w:tc>
        <w:tc>
          <w:tcPr>
            <w:tcW w:w="2714" w:type="dxa"/>
            <w:vAlign w:val="center"/>
          </w:tcPr>
          <w:p w:rsidR="00F53BF8" w:rsidRPr="00096A6A" w:rsidRDefault="00F53BF8" w:rsidP="00096A6A">
            <w:pPr>
              <w:spacing w:after="0" w:line="240" w:lineRule="auto"/>
              <w:jc w:val="center"/>
              <w:rPr>
                <w:rFonts w:ascii="Times New Roman" w:eastAsia="Times New Roman" w:hAnsi="Times New Roman" w:cs="Times New Roman"/>
                <w:b/>
                <w:sz w:val="24"/>
                <w:szCs w:val="24"/>
              </w:rPr>
            </w:pPr>
            <w:r w:rsidRPr="00096A6A">
              <w:rPr>
                <w:rFonts w:ascii="Times New Roman" w:eastAsia="Times New Roman" w:hAnsi="Times New Roman" w:cs="Times New Roman"/>
                <w:b/>
                <w:sz w:val="24"/>
                <w:szCs w:val="24"/>
              </w:rPr>
              <w:t>Name of the event</w:t>
            </w:r>
          </w:p>
        </w:tc>
        <w:tc>
          <w:tcPr>
            <w:tcW w:w="1426" w:type="dxa"/>
            <w:vAlign w:val="center"/>
          </w:tcPr>
          <w:p w:rsidR="00F53BF8" w:rsidRPr="00096A6A" w:rsidRDefault="00F53BF8" w:rsidP="00096A6A">
            <w:pPr>
              <w:spacing w:after="0" w:line="240" w:lineRule="auto"/>
              <w:jc w:val="center"/>
              <w:rPr>
                <w:rFonts w:ascii="Times New Roman" w:eastAsia="Times New Roman" w:hAnsi="Times New Roman" w:cs="Times New Roman"/>
                <w:b/>
                <w:sz w:val="24"/>
                <w:szCs w:val="24"/>
              </w:rPr>
            </w:pPr>
            <w:r w:rsidRPr="00096A6A">
              <w:rPr>
                <w:rFonts w:ascii="Times New Roman" w:eastAsia="Times New Roman" w:hAnsi="Times New Roman" w:cs="Times New Roman"/>
                <w:b/>
                <w:sz w:val="24"/>
                <w:szCs w:val="24"/>
              </w:rPr>
              <w:t>Date of event</w:t>
            </w:r>
          </w:p>
        </w:tc>
        <w:tc>
          <w:tcPr>
            <w:tcW w:w="2610" w:type="dxa"/>
            <w:vAlign w:val="center"/>
          </w:tcPr>
          <w:p w:rsidR="00F53BF8" w:rsidRPr="00096A6A" w:rsidRDefault="00620532" w:rsidP="0062053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Resource Person</w:t>
            </w:r>
          </w:p>
        </w:tc>
        <w:tc>
          <w:tcPr>
            <w:tcW w:w="1530" w:type="dxa"/>
            <w:vAlign w:val="center"/>
          </w:tcPr>
          <w:p w:rsidR="00F53BF8" w:rsidRPr="00096A6A" w:rsidRDefault="00F53BF8" w:rsidP="00096A6A">
            <w:pPr>
              <w:spacing w:after="0" w:line="240" w:lineRule="auto"/>
              <w:jc w:val="center"/>
              <w:rPr>
                <w:rFonts w:ascii="Times New Roman" w:eastAsia="Times New Roman" w:hAnsi="Times New Roman" w:cs="Times New Roman"/>
                <w:b/>
                <w:sz w:val="24"/>
                <w:szCs w:val="24"/>
              </w:rPr>
            </w:pPr>
            <w:r w:rsidRPr="00096A6A">
              <w:rPr>
                <w:rFonts w:ascii="Times New Roman" w:eastAsia="Times New Roman" w:hAnsi="Times New Roman" w:cs="Times New Roman"/>
                <w:b/>
                <w:sz w:val="24"/>
                <w:szCs w:val="24"/>
              </w:rPr>
              <w:t>Participants</w:t>
            </w:r>
          </w:p>
        </w:tc>
      </w:tr>
      <w:tr w:rsidR="00F53BF8" w:rsidRPr="00096A6A" w:rsidTr="009376DA">
        <w:trPr>
          <w:jc w:val="center"/>
        </w:trPr>
        <w:tc>
          <w:tcPr>
            <w:tcW w:w="828" w:type="dxa"/>
            <w:vAlign w:val="center"/>
          </w:tcPr>
          <w:p w:rsidR="00F53BF8" w:rsidRPr="00096A6A" w:rsidRDefault="00F53BF8" w:rsidP="00096A6A">
            <w:pPr>
              <w:spacing w:after="0" w:line="240" w:lineRule="auto"/>
              <w:jc w:val="center"/>
              <w:rPr>
                <w:rFonts w:ascii="Times New Roman" w:eastAsia="Times New Roman" w:hAnsi="Times New Roman" w:cs="Times New Roman"/>
                <w:sz w:val="24"/>
                <w:szCs w:val="24"/>
              </w:rPr>
            </w:pPr>
            <w:r w:rsidRPr="00096A6A">
              <w:rPr>
                <w:rFonts w:ascii="Times New Roman" w:eastAsia="Times New Roman" w:hAnsi="Times New Roman" w:cs="Times New Roman"/>
                <w:sz w:val="24"/>
                <w:szCs w:val="24"/>
              </w:rPr>
              <w:t>01</w:t>
            </w:r>
          </w:p>
        </w:tc>
        <w:tc>
          <w:tcPr>
            <w:tcW w:w="2714" w:type="dxa"/>
            <w:vAlign w:val="center"/>
          </w:tcPr>
          <w:p w:rsidR="00F53BF8" w:rsidRPr="00096A6A" w:rsidRDefault="003C21A5" w:rsidP="00096A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Guest Lecture on ”Cloud C</w:t>
            </w:r>
            <w:r w:rsidR="00F53BF8" w:rsidRPr="00096A6A">
              <w:rPr>
                <w:rFonts w:ascii="Times New Roman" w:eastAsia="Times New Roman" w:hAnsi="Times New Roman" w:cs="Times New Roman"/>
                <w:sz w:val="24"/>
                <w:szCs w:val="24"/>
              </w:rPr>
              <w:t xml:space="preserve">omputing” </w:t>
            </w:r>
          </w:p>
        </w:tc>
        <w:tc>
          <w:tcPr>
            <w:tcW w:w="1426" w:type="dxa"/>
            <w:vAlign w:val="center"/>
          </w:tcPr>
          <w:p w:rsidR="00F53BF8" w:rsidRPr="00096A6A" w:rsidRDefault="00F53BF8" w:rsidP="00096A6A">
            <w:pPr>
              <w:spacing w:after="0" w:line="240" w:lineRule="auto"/>
              <w:jc w:val="center"/>
              <w:rPr>
                <w:rFonts w:ascii="Times New Roman" w:eastAsia="Times New Roman" w:hAnsi="Times New Roman" w:cs="Times New Roman"/>
                <w:sz w:val="24"/>
                <w:szCs w:val="24"/>
              </w:rPr>
            </w:pPr>
            <w:r w:rsidRPr="00096A6A">
              <w:rPr>
                <w:rFonts w:ascii="Times New Roman" w:eastAsia="Times New Roman" w:hAnsi="Times New Roman" w:cs="Times New Roman"/>
                <w:sz w:val="24"/>
                <w:szCs w:val="24"/>
              </w:rPr>
              <w:t>06.02.2012</w:t>
            </w:r>
          </w:p>
        </w:tc>
        <w:tc>
          <w:tcPr>
            <w:tcW w:w="2610" w:type="dxa"/>
            <w:vAlign w:val="center"/>
          </w:tcPr>
          <w:p w:rsidR="00F53BF8" w:rsidRPr="00096A6A" w:rsidRDefault="00F53BF8" w:rsidP="00096A6A">
            <w:pPr>
              <w:spacing w:after="0" w:line="240" w:lineRule="auto"/>
              <w:jc w:val="center"/>
              <w:rPr>
                <w:rFonts w:ascii="Times New Roman" w:eastAsia="Times New Roman" w:hAnsi="Times New Roman" w:cs="Times New Roman"/>
                <w:sz w:val="24"/>
                <w:szCs w:val="24"/>
              </w:rPr>
            </w:pPr>
            <w:r w:rsidRPr="00096A6A">
              <w:rPr>
                <w:rFonts w:ascii="Times New Roman" w:eastAsia="Times New Roman" w:hAnsi="Times New Roman" w:cs="Times New Roman"/>
                <w:sz w:val="24"/>
                <w:szCs w:val="24"/>
              </w:rPr>
              <w:t>Sri P.</w:t>
            </w:r>
            <w:r w:rsidR="003C21A5">
              <w:rPr>
                <w:rFonts w:ascii="Times New Roman" w:eastAsia="Times New Roman" w:hAnsi="Times New Roman" w:cs="Times New Roman"/>
                <w:sz w:val="24"/>
                <w:szCs w:val="24"/>
              </w:rPr>
              <w:t xml:space="preserve"> </w:t>
            </w:r>
            <w:proofErr w:type="spellStart"/>
            <w:r w:rsidRPr="00096A6A">
              <w:rPr>
                <w:rFonts w:ascii="Times New Roman" w:eastAsia="Times New Roman" w:hAnsi="Times New Roman" w:cs="Times New Roman"/>
                <w:sz w:val="24"/>
                <w:szCs w:val="24"/>
              </w:rPr>
              <w:t>Phanigopal</w:t>
            </w:r>
            <w:proofErr w:type="spellEnd"/>
          </w:p>
          <w:p w:rsidR="00F53BF8" w:rsidRPr="00096A6A" w:rsidRDefault="00F53BF8" w:rsidP="003C21A5">
            <w:pPr>
              <w:spacing w:after="0" w:line="240" w:lineRule="auto"/>
              <w:jc w:val="center"/>
              <w:rPr>
                <w:rFonts w:ascii="Times New Roman" w:eastAsia="Times New Roman" w:hAnsi="Times New Roman" w:cs="Times New Roman"/>
                <w:sz w:val="24"/>
                <w:szCs w:val="24"/>
              </w:rPr>
            </w:pPr>
            <w:r w:rsidRPr="00096A6A">
              <w:rPr>
                <w:rFonts w:ascii="Times New Roman" w:eastAsia="Times New Roman" w:hAnsi="Times New Roman" w:cs="Times New Roman"/>
                <w:sz w:val="24"/>
                <w:szCs w:val="24"/>
              </w:rPr>
              <w:t>AGM, Steel Plant, Visakhapatnam</w:t>
            </w:r>
          </w:p>
        </w:tc>
        <w:tc>
          <w:tcPr>
            <w:tcW w:w="1530" w:type="dxa"/>
            <w:vAlign w:val="center"/>
          </w:tcPr>
          <w:p w:rsidR="00F53BF8" w:rsidRPr="00096A6A" w:rsidRDefault="00F53BF8" w:rsidP="00096A6A">
            <w:pPr>
              <w:spacing w:after="0" w:line="240" w:lineRule="auto"/>
              <w:jc w:val="center"/>
              <w:rPr>
                <w:rFonts w:ascii="Times New Roman" w:eastAsia="Times New Roman" w:hAnsi="Times New Roman" w:cs="Times New Roman"/>
                <w:sz w:val="24"/>
                <w:szCs w:val="24"/>
              </w:rPr>
            </w:pPr>
            <w:r w:rsidRPr="00096A6A">
              <w:rPr>
                <w:rFonts w:ascii="Times New Roman" w:eastAsia="Times New Roman" w:hAnsi="Times New Roman" w:cs="Times New Roman"/>
                <w:sz w:val="24"/>
                <w:szCs w:val="24"/>
              </w:rPr>
              <w:t>CSE, IT &amp; MCA</w:t>
            </w:r>
          </w:p>
        </w:tc>
      </w:tr>
      <w:tr w:rsidR="00F53BF8" w:rsidRPr="00096A6A" w:rsidTr="009376DA">
        <w:trPr>
          <w:jc w:val="center"/>
        </w:trPr>
        <w:tc>
          <w:tcPr>
            <w:tcW w:w="828" w:type="dxa"/>
            <w:vAlign w:val="center"/>
          </w:tcPr>
          <w:p w:rsidR="00F53BF8" w:rsidRPr="00096A6A" w:rsidRDefault="00F53BF8" w:rsidP="00096A6A">
            <w:pPr>
              <w:spacing w:after="0" w:line="240" w:lineRule="auto"/>
              <w:jc w:val="center"/>
              <w:rPr>
                <w:rFonts w:ascii="Times New Roman" w:eastAsia="Times New Roman" w:hAnsi="Times New Roman" w:cs="Times New Roman"/>
                <w:sz w:val="24"/>
                <w:szCs w:val="24"/>
              </w:rPr>
            </w:pPr>
            <w:r w:rsidRPr="00096A6A">
              <w:rPr>
                <w:rFonts w:ascii="Times New Roman" w:eastAsia="Times New Roman" w:hAnsi="Times New Roman" w:cs="Times New Roman"/>
                <w:sz w:val="24"/>
                <w:szCs w:val="24"/>
              </w:rPr>
              <w:t>02</w:t>
            </w:r>
          </w:p>
        </w:tc>
        <w:tc>
          <w:tcPr>
            <w:tcW w:w="2714" w:type="dxa"/>
            <w:vAlign w:val="center"/>
          </w:tcPr>
          <w:p w:rsidR="00F53BF8" w:rsidRPr="00096A6A" w:rsidRDefault="005D4375" w:rsidP="00096A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One D</w:t>
            </w:r>
            <w:r w:rsidR="00F53BF8" w:rsidRPr="00096A6A">
              <w:rPr>
                <w:rFonts w:ascii="Times New Roman" w:eastAsia="Times New Roman" w:hAnsi="Times New Roman" w:cs="Times New Roman"/>
                <w:sz w:val="24"/>
                <w:szCs w:val="24"/>
              </w:rPr>
              <w:t xml:space="preserve">ay Seminar on “Importance of </w:t>
            </w:r>
            <w:r w:rsidR="008552EE">
              <w:rPr>
                <w:rFonts w:ascii="Times New Roman" w:eastAsia="Times New Roman" w:hAnsi="Times New Roman" w:cs="Times New Roman"/>
                <w:sz w:val="24"/>
                <w:szCs w:val="24"/>
              </w:rPr>
              <w:t xml:space="preserve">              </w:t>
            </w:r>
            <w:r w:rsidR="00F53BF8" w:rsidRPr="00096A6A">
              <w:rPr>
                <w:rFonts w:ascii="Times New Roman" w:eastAsia="Times New Roman" w:hAnsi="Times New Roman" w:cs="Times New Roman"/>
                <w:sz w:val="24"/>
                <w:szCs w:val="24"/>
              </w:rPr>
              <w:t>e-Governance for IT”</w:t>
            </w:r>
          </w:p>
        </w:tc>
        <w:tc>
          <w:tcPr>
            <w:tcW w:w="1426" w:type="dxa"/>
            <w:vAlign w:val="center"/>
          </w:tcPr>
          <w:p w:rsidR="00F53BF8" w:rsidRPr="00096A6A" w:rsidRDefault="00F53BF8" w:rsidP="00096A6A">
            <w:pPr>
              <w:spacing w:after="0" w:line="240" w:lineRule="auto"/>
              <w:jc w:val="center"/>
              <w:rPr>
                <w:rFonts w:ascii="Times New Roman" w:eastAsia="Times New Roman" w:hAnsi="Times New Roman" w:cs="Times New Roman"/>
                <w:sz w:val="24"/>
                <w:szCs w:val="24"/>
              </w:rPr>
            </w:pPr>
            <w:r w:rsidRPr="00096A6A">
              <w:rPr>
                <w:rFonts w:ascii="Times New Roman" w:eastAsia="Times New Roman" w:hAnsi="Times New Roman" w:cs="Times New Roman"/>
                <w:sz w:val="24"/>
                <w:szCs w:val="24"/>
              </w:rPr>
              <w:t>06.03.2012</w:t>
            </w:r>
          </w:p>
        </w:tc>
        <w:tc>
          <w:tcPr>
            <w:tcW w:w="2610" w:type="dxa"/>
            <w:vAlign w:val="center"/>
          </w:tcPr>
          <w:p w:rsidR="00F53BF8" w:rsidRPr="00096A6A" w:rsidRDefault="00F53BF8" w:rsidP="00096A6A">
            <w:pPr>
              <w:spacing w:after="0" w:line="240" w:lineRule="auto"/>
              <w:jc w:val="center"/>
              <w:rPr>
                <w:rFonts w:ascii="Times New Roman" w:eastAsia="Times New Roman" w:hAnsi="Times New Roman" w:cs="Times New Roman"/>
                <w:sz w:val="24"/>
                <w:szCs w:val="24"/>
              </w:rPr>
            </w:pPr>
            <w:r w:rsidRPr="00096A6A">
              <w:rPr>
                <w:rFonts w:ascii="Times New Roman" w:eastAsia="Times New Roman" w:hAnsi="Times New Roman" w:cs="Times New Roman"/>
                <w:sz w:val="24"/>
                <w:szCs w:val="24"/>
              </w:rPr>
              <w:t>Sri P.</w:t>
            </w:r>
            <w:r w:rsidR="005D4375">
              <w:rPr>
                <w:rFonts w:ascii="Times New Roman" w:eastAsia="Times New Roman" w:hAnsi="Times New Roman" w:cs="Times New Roman"/>
                <w:sz w:val="24"/>
                <w:szCs w:val="24"/>
              </w:rPr>
              <w:t xml:space="preserve"> </w:t>
            </w:r>
            <w:proofErr w:type="spellStart"/>
            <w:r w:rsidRPr="00096A6A">
              <w:rPr>
                <w:rFonts w:ascii="Times New Roman" w:eastAsia="Times New Roman" w:hAnsi="Times New Roman" w:cs="Times New Roman"/>
                <w:sz w:val="24"/>
                <w:szCs w:val="24"/>
              </w:rPr>
              <w:t>Phanigopal</w:t>
            </w:r>
            <w:proofErr w:type="spellEnd"/>
          </w:p>
          <w:p w:rsidR="00F53BF8" w:rsidRPr="00096A6A" w:rsidRDefault="00F53BF8" w:rsidP="005D4375">
            <w:pPr>
              <w:spacing w:after="0" w:line="240" w:lineRule="auto"/>
              <w:jc w:val="center"/>
              <w:rPr>
                <w:rFonts w:ascii="Times New Roman" w:eastAsia="Times New Roman" w:hAnsi="Times New Roman" w:cs="Times New Roman"/>
                <w:sz w:val="24"/>
                <w:szCs w:val="24"/>
              </w:rPr>
            </w:pPr>
            <w:r w:rsidRPr="00096A6A">
              <w:rPr>
                <w:rFonts w:ascii="Times New Roman" w:eastAsia="Times New Roman" w:hAnsi="Times New Roman" w:cs="Times New Roman"/>
                <w:sz w:val="24"/>
                <w:szCs w:val="24"/>
              </w:rPr>
              <w:t>AGM, Steel Plant, Visakhapatnam</w:t>
            </w:r>
          </w:p>
        </w:tc>
        <w:tc>
          <w:tcPr>
            <w:tcW w:w="1530" w:type="dxa"/>
            <w:vAlign w:val="center"/>
          </w:tcPr>
          <w:p w:rsidR="00F53BF8" w:rsidRPr="00096A6A" w:rsidRDefault="00F53BF8" w:rsidP="00096A6A">
            <w:pPr>
              <w:spacing w:after="0" w:line="240" w:lineRule="auto"/>
              <w:jc w:val="center"/>
              <w:rPr>
                <w:rFonts w:ascii="Times New Roman" w:eastAsia="Times New Roman" w:hAnsi="Times New Roman" w:cs="Times New Roman"/>
                <w:sz w:val="24"/>
                <w:szCs w:val="24"/>
              </w:rPr>
            </w:pPr>
            <w:r w:rsidRPr="00096A6A">
              <w:rPr>
                <w:rFonts w:ascii="Times New Roman" w:eastAsia="Times New Roman" w:hAnsi="Times New Roman" w:cs="Times New Roman"/>
                <w:sz w:val="24"/>
                <w:szCs w:val="24"/>
              </w:rPr>
              <w:t>CSE, IT &amp; MCA</w:t>
            </w:r>
          </w:p>
        </w:tc>
      </w:tr>
    </w:tbl>
    <w:p w:rsidR="00F53BF8" w:rsidRDefault="00F53BF8" w:rsidP="00096A6A">
      <w:pPr>
        <w:spacing w:after="0"/>
        <w:jc w:val="both"/>
        <w:rPr>
          <w:rFonts w:ascii="Times New Roman" w:hAnsi="Times New Roman" w:cs="Times New Roman"/>
          <w:sz w:val="24"/>
          <w:szCs w:val="24"/>
        </w:rPr>
      </w:pPr>
    </w:p>
    <w:p w:rsidR="00467986" w:rsidRDefault="00467986">
      <w:pPr>
        <w:rPr>
          <w:rFonts w:ascii="Times New Roman" w:hAnsi="Times New Roman" w:cs="Times New Roman"/>
          <w:b/>
          <w:sz w:val="24"/>
          <w:szCs w:val="24"/>
        </w:rPr>
      </w:pPr>
      <w:r>
        <w:rPr>
          <w:rFonts w:ascii="Times New Roman" w:hAnsi="Times New Roman" w:cs="Times New Roman"/>
          <w:b/>
          <w:sz w:val="24"/>
          <w:szCs w:val="24"/>
        </w:rPr>
        <w:br w:type="page"/>
      </w:r>
    </w:p>
    <w:p w:rsidR="001C418C" w:rsidRPr="008412F5" w:rsidRDefault="001C418C" w:rsidP="001C418C">
      <w:pPr>
        <w:rPr>
          <w:rFonts w:ascii="Times New Roman" w:hAnsi="Times New Roman" w:cs="Times New Roman"/>
          <w:b/>
          <w:sz w:val="24"/>
          <w:szCs w:val="24"/>
        </w:rPr>
      </w:pPr>
      <w:r w:rsidRPr="008412F5">
        <w:rPr>
          <w:rFonts w:ascii="Times New Roman" w:hAnsi="Times New Roman" w:cs="Times New Roman"/>
          <w:b/>
          <w:sz w:val="24"/>
          <w:szCs w:val="24"/>
        </w:rPr>
        <w:lastRenderedPageBreak/>
        <w:t>8. Total no. of</w:t>
      </w:r>
      <w:r w:rsidR="00C148A6" w:rsidRPr="008412F5">
        <w:rPr>
          <w:rFonts w:ascii="Times New Roman" w:hAnsi="Times New Roman" w:cs="Times New Roman"/>
          <w:b/>
          <w:sz w:val="24"/>
          <w:szCs w:val="24"/>
        </w:rPr>
        <w:t xml:space="preserve"> seminars / workshops conducted</w:t>
      </w:r>
      <w:r w:rsidRPr="008412F5">
        <w:rPr>
          <w:rFonts w:ascii="Times New Roman" w:hAnsi="Times New Roman" w:cs="Times New Roman"/>
          <w:b/>
          <w:sz w:val="24"/>
          <w:szCs w:val="24"/>
        </w:rPr>
        <w:t xml:space="preserve">: </w:t>
      </w:r>
    </w:p>
    <w:p w:rsidR="00117CC4" w:rsidRPr="008412F5" w:rsidRDefault="00117CC4" w:rsidP="00117CC4">
      <w:pPr>
        <w:ind w:left="720" w:firstLine="720"/>
        <w:rPr>
          <w:rFonts w:ascii="Times New Roman" w:hAnsi="Times New Roman" w:cs="Times New Roman"/>
          <w:sz w:val="24"/>
          <w:szCs w:val="24"/>
        </w:rPr>
      </w:pPr>
      <w:r w:rsidRPr="008412F5">
        <w:rPr>
          <w:rFonts w:ascii="Times New Roman" w:hAnsi="Times New Roman" w:cs="Times New Roman"/>
          <w:sz w:val="24"/>
          <w:szCs w:val="24"/>
        </w:rPr>
        <w:t>Seminars / Workshops</w:t>
      </w:r>
      <w:r w:rsidRPr="008412F5">
        <w:rPr>
          <w:rFonts w:ascii="Times New Roman" w:hAnsi="Times New Roman" w:cs="Times New Roman"/>
          <w:sz w:val="24"/>
          <w:szCs w:val="24"/>
        </w:rPr>
        <w:tab/>
      </w:r>
      <w:r w:rsidRPr="008412F5">
        <w:rPr>
          <w:rFonts w:ascii="Times New Roman" w:hAnsi="Times New Roman" w:cs="Times New Roman"/>
          <w:sz w:val="24"/>
          <w:szCs w:val="24"/>
        </w:rPr>
        <w:tab/>
        <w:t>: 05</w:t>
      </w:r>
    </w:p>
    <w:tbl>
      <w:tblPr>
        <w:tblStyle w:val="TableGrid"/>
        <w:tblW w:w="4850" w:type="pct"/>
        <w:jc w:val="center"/>
        <w:tblLayout w:type="fixed"/>
        <w:tblLook w:val="04A0"/>
      </w:tblPr>
      <w:tblGrid>
        <w:gridCol w:w="554"/>
        <w:gridCol w:w="2070"/>
        <w:gridCol w:w="810"/>
        <w:gridCol w:w="1620"/>
        <w:gridCol w:w="1078"/>
        <w:gridCol w:w="673"/>
        <w:gridCol w:w="2484"/>
      </w:tblGrid>
      <w:tr w:rsidR="000C61AA" w:rsidRPr="008412F5" w:rsidTr="00E128B9">
        <w:trPr>
          <w:cantSplit/>
          <w:trHeight w:val="1430"/>
          <w:jc w:val="center"/>
        </w:trPr>
        <w:tc>
          <w:tcPr>
            <w:tcW w:w="298" w:type="pct"/>
            <w:vAlign w:val="center"/>
          </w:tcPr>
          <w:p w:rsidR="000C61AA" w:rsidRPr="008412F5" w:rsidRDefault="000C61AA" w:rsidP="00CD7F54">
            <w:pPr>
              <w:ind w:left="-90" w:right="-108"/>
              <w:jc w:val="center"/>
              <w:rPr>
                <w:rFonts w:ascii="Times New Roman" w:hAnsi="Times New Roman" w:cs="Times New Roman"/>
                <w:b/>
                <w:sz w:val="24"/>
                <w:szCs w:val="24"/>
              </w:rPr>
            </w:pPr>
            <w:r w:rsidRPr="008412F5">
              <w:rPr>
                <w:rFonts w:ascii="Times New Roman" w:hAnsi="Times New Roman" w:cs="Times New Roman"/>
                <w:b/>
                <w:sz w:val="24"/>
                <w:szCs w:val="24"/>
              </w:rPr>
              <w:t>S. No.</w:t>
            </w:r>
          </w:p>
        </w:tc>
        <w:tc>
          <w:tcPr>
            <w:tcW w:w="1114" w:type="pct"/>
            <w:vAlign w:val="center"/>
          </w:tcPr>
          <w:p w:rsidR="000C61AA" w:rsidRPr="008412F5" w:rsidRDefault="000C61AA" w:rsidP="00CD7F54">
            <w:pPr>
              <w:jc w:val="center"/>
              <w:rPr>
                <w:rFonts w:ascii="Times New Roman" w:hAnsi="Times New Roman" w:cs="Times New Roman"/>
                <w:b/>
                <w:sz w:val="24"/>
                <w:szCs w:val="24"/>
              </w:rPr>
            </w:pPr>
            <w:r w:rsidRPr="008412F5">
              <w:rPr>
                <w:rFonts w:ascii="Times New Roman" w:hAnsi="Times New Roman" w:cs="Times New Roman"/>
                <w:b/>
                <w:sz w:val="24"/>
                <w:szCs w:val="24"/>
              </w:rPr>
              <w:t>Title</w:t>
            </w:r>
          </w:p>
        </w:tc>
        <w:tc>
          <w:tcPr>
            <w:tcW w:w="436" w:type="pct"/>
            <w:vAlign w:val="center"/>
          </w:tcPr>
          <w:p w:rsidR="000C61AA" w:rsidRPr="008412F5" w:rsidRDefault="000C61AA" w:rsidP="00CD7F54">
            <w:pPr>
              <w:jc w:val="center"/>
              <w:rPr>
                <w:rFonts w:ascii="Times New Roman" w:hAnsi="Times New Roman" w:cs="Times New Roman"/>
                <w:b/>
                <w:sz w:val="24"/>
                <w:szCs w:val="24"/>
              </w:rPr>
            </w:pPr>
            <w:r w:rsidRPr="008412F5">
              <w:rPr>
                <w:rFonts w:ascii="Times New Roman" w:hAnsi="Times New Roman" w:cs="Times New Roman"/>
                <w:b/>
                <w:sz w:val="24"/>
                <w:szCs w:val="24"/>
              </w:rPr>
              <w:t>Dept.</w:t>
            </w:r>
          </w:p>
        </w:tc>
        <w:tc>
          <w:tcPr>
            <w:tcW w:w="872" w:type="pct"/>
            <w:vAlign w:val="center"/>
          </w:tcPr>
          <w:p w:rsidR="000C61AA" w:rsidRPr="008412F5" w:rsidRDefault="000C61AA" w:rsidP="00CD7F54">
            <w:pPr>
              <w:jc w:val="center"/>
              <w:rPr>
                <w:rFonts w:ascii="Times New Roman" w:hAnsi="Times New Roman" w:cs="Times New Roman"/>
                <w:b/>
                <w:sz w:val="24"/>
                <w:szCs w:val="24"/>
              </w:rPr>
            </w:pPr>
            <w:r w:rsidRPr="008412F5">
              <w:rPr>
                <w:rFonts w:ascii="Times New Roman" w:hAnsi="Times New Roman" w:cs="Times New Roman"/>
                <w:b/>
                <w:sz w:val="24"/>
                <w:szCs w:val="24"/>
              </w:rPr>
              <w:t>Convener</w:t>
            </w:r>
          </w:p>
        </w:tc>
        <w:tc>
          <w:tcPr>
            <w:tcW w:w="580" w:type="pct"/>
            <w:vAlign w:val="center"/>
          </w:tcPr>
          <w:p w:rsidR="000C61AA" w:rsidRPr="008412F5" w:rsidRDefault="000C61AA" w:rsidP="00CD7F54">
            <w:pPr>
              <w:jc w:val="center"/>
              <w:rPr>
                <w:rFonts w:ascii="Times New Roman" w:hAnsi="Times New Roman" w:cs="Times New Roman"/>
                <w:b/>
                <w:sz w:val="24"/>
                <w:szCs w:val="24"/>
              </w:rPr>
            </w:pPr>
            <w:r w:rsidRPr="008412F5">
              <w:rPr>
                <w:rFonts w:ascii="Times New Roman" w:hAnsi="Times New Roman" w:cs="Times New Roman"/>
                <w:b/>
                <w:sz w:val="24"/>
                <w:szCs w:val="24"/>
              </w:rPr>
              <w:t>Dates</w:t>
            </w:r>
          </w:p>
        </w:tc>
        <w:tc>
          <w:tcPr>
            <w:tcW w:w="362" w:type="pct"/>
            <w:textDirection w:val="btLr"/>
            <w:vAlign w:val="center"/>
          </w:tcPr>
          <w:p w:rsidR="000C61AA" w:rsidRPr="008412F5" w:rsidRDefault="000C61AA" w:rsidP="00CD7F54">
            <w:pPr>
              <w:ind w:left="-108" w:right="-108"/>
              <w:jc w:val="center"/>
              <w:rPr>
                <w:rFonts w:ascii="Times New Roman" w:hAnsi="Times New Roman" w:cs="Times New Roman"/>
                <w:b/>
                <w:sz w:val="24"/>
                <w:szCs w:val="24"/>
              </w:rPr>
            </w:pPr>
            <w:r w:rsidRPr="008412F5">
              <w:rPr>
                <w:rFonts w:ascii="Times New Roman" w:hAnsi="Times New Roman" w:cs="Times New Roman"/>
                <w:b/>
                <w:sz w:val="24"/>
                <w:szCs w:val="24"/>
              </w:rPr>
              <w:t>No. of Participants</w:t>
            </w:r>
          </w:p>
        </w:tc>
        <w:tc>
          <w:tcPr>
            <w:tcW w:w="1337" w:type="pct"/>
            <w:vAlign w:val="center"/>
          </w:tcPr>
          <w:p w:rsidR="000C61AA" w:rsidRPr="008412F5" w:rsidRDefault="000C61AA" w:rsidP="00CD7F54">
            <w:pPr>
              <w:jc w:val="center"/>
              <w:rPr>
                <w:rFonts w:ascii="Times New Roman" w:hAnsi="Times New Roman" w:cs="Times New Roman"/>
                <w:b/>
                <w:sz w:val="24"/>
                <w:szCs w:val="24"/>
              </w:rPr>
            </w:pPr>
            <w:r w:rsidRPr="008412F5">
              <w:rPr>
                <w:rFonts w:ascii="Times New Roman" w:hAnsi="Times New Roman" w:cs="Times New Roman"/>
                <w:b/>
                <w:sz w:val="24"/>
                <w:szCs w:val="24"/>
              </w:rPr>
              <w:t>Resource Persons</w:t>
            </w:r>
          </w:p>
        </w:tc>
      </w:tr>
      <w:tr w:rsidR="000C61AA" w:rsidRPr="008412F5" w:rsidTr="00E128B9">
        <w:trPr>
          <w:jc w:val="center"/>
        </w:trPr>
        <w:tc>
          <w:tcPr>
            <w:tcW w:w="298" w:type="pct"/>
            <w:vAlign w:val="center"/>
          </w:tcPr>
          <w:p w:rsidR="000C61AA" w:rsidRPr="008412F5" w:rsidRDefault="000C61AA"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1</w:t>
            </w:r>
          </w:p>
        </w:tc>
        <w:tc>
          <w:tcPr>
            <w:tcW w:w="1114" w:type="pct"/>
            <w:vAlign w:val="center"/>
          </w:tcPr>
          <w:p w:rsidR="000C61AA" w:rsidRPr="008412F5" w:rsidRDefault="000C61AA"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color w:val="000000"/>
                <w:sz w:val="24"/>
                <w:szCs w:val="24"/>
              </w:rPr>
              <w:t xml:space="preserve">A </w:t>
            </w:r>
            <w:r w:rsidR="00B72E12">
              <w:rPr>
                <w:rFonts w:ascii="Times New Roman" w:eastAsia="Times New Roman" w:hAnsi="Times New Roman" w:cs="Times New Roman"/>
                <w:color w:val="000000"/>
                <w:sz w:val="24"/>
                <w:szCs w:val="24"/>
              </w:rPr>
              <w:t>Three-Day Refresher Course on “</w:t>
            </w:r>
            <w:r w:rsidRPr="008412F5">
              <w:rPr>
                <w:rFonts w:ascii="Times New Roman" w:eastAsia="Times New Roman" w:hAnsi="Times New Roman" w:cs="Times New Roman"/>
                <w:color w:val="000000"/>
                <w:sz w:val="24"/>
                <w:szCs w:val="24"/>
              </w:rPr>
              <w:t>Multi-Core Computing: Hands on Exposure to Practical Open Mp Programming”</w:t>
            </w:r>
          </w:p>
        </w:tc>
        <w:tc>
          <w:tcPr>
            <w:tcW w:w="436" w:type="pct"/>
            <w:vAlign w:val="center"/>
          </w:tcPr>
          <w:p w:rsidR="000C61AA" w:rsidRPr="008412F5" w:rsidRDefault="000C61AA"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CSE, IT &amp; MCA</w:t>
            </w:r>
          </w:p>
        </w:tc>
        <w:tc>
          <w:tcPr>
            <w:tcW w:w="872" w:type="pct"/>
            <w:vAlign w:val="center"/>
          </w:tcPr>
          <w:p w:rsidR="000C61AA" w:rsidRPr="008412F5" w:rsidRDefault="000C61AA"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 xml:space="preserve">Prof. D.T.V. </w:t>
            </w:r>
            <w:proofErr w:type="spellStart"/>
            <w:r w:rsidRPr="008412F5">
              <w:rPr>
                <w:rFonts w:ascii="Times New Roman" w:eastAsia="Times New Roman" w:hAnsi="Times New Roman" w:cs="Times New Roman"/>
                <w:sz w:val="24"/>
                <w:szCs w:val="24"/>
              </w:rPr>
              <w:t>Dharmajee</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Rao</w:t>
            </w:r>
            <w:proofErr w:type="spellEnd"/>
          </w:p>
        </w:tc>
        <w:tc>
          <w:tcPr>
            <w:tcW w:w="580" w:type="pct"/>
            <w:vAlign w:val="center"/>
          </w:tcPr>
          <w:p w:rsidR="000C61AA" w:rsidRPr="008412F5" w:rsidRDefault="000C61AA" w:rsidP="00E128B9">
            <w:pPr>
              <w:ind w:left="-90" w:right="-61"/>
              <w:jc w:val="center"/>
              <w:rPr>
                <w:rFonts w:ascii="Times New Roman" w:eastAsia="Times New Roman" w:hAnsi="Times New Roman" w:cs="Times New Roman"/>
                <w:sz w:val="24"/>
                <w:szCs w:val="24"/>
              </w:rPr>
            </w:pPr>
            <w:r w:rsidRPr="008412F5">
              <w:rPr>
                <w:rFonts w:ascii="Times New Roman" w:eastAsia="Times New Roman" w:hAnsi="Times New Roman" w:cs="Times New Roman"/>
                <w:color w:val="000000"/>
                <w:sz w:val="24"/>
                <w:szCs w:val="24"/>
              </w:rPr>
              <w:t>20</w:t>
            </w:r>
            <w:r w:rsidRPr="008412F5">
              <w:rPr>
                <w:rFonts w:ascii="Times New Roman" w:eastAsia="Times New Roman" w:hAnsi="Times New Roman" w:cs="Times New Roman"/>
                <w:color w:val="000000"/>
                <w:sz w:val="24"/>
                <w:szCs w:val="24"/>
                <w:vertAlign w:val="superscript"/>
              </w:rPr>
              <w:t>th</w:t>
            </w:r>
            <w:r w:rsidRPr="008412F5">
              <w:rPr>
                <w:rFonts w:ascii="Times New Roman" w:eastAsia="Times New Roman" w:hAnsi="Times New Roman" w:cs="Times New Roman"/>
                <w:color w:val="000000"/>
                <w:sz w:val="24"/>
                <w:szCs w:val="24"/>
              </w:rPr>
              <w:t>-22</w:t>
            </w:r>
            <w:r w:rsidRPr="008412F5">
              <w:rPr>
                <w:rFonts w:ascii="Times New Roman" w:eastAsia="Times New Roman" w:hAnsi="Times New Roman" w:cs="Times New Roman"/>
                <w:color w:val="000000"/>
                <w:sz w:val="24"/>
                <w:szCs w:val="24"/>
                <w:vertAlign w:val="superscript"/>
              </w:rPr>
              <w:t xml:space="preserve">nd </w:t>
            </w:r>
            <w:r w:rsidRPr="008412F5">
              <w:rPr>
                <w:rFonts w:ascii="Times New Roman" w:eastAsia="Times New Roman" w:hAnsi="Times New Roman" w:cs="Times New Roman"/>
                <w:color w:val="000000"/>
                <w:sz w:val="24"/>
                <w:szCs w:val="24"/>
              </w:rPr>
              <w:t>Oct’ 2011</w:t>
            </w:r>
          </w:p>
        </w:tc>
        <w:tc>
          <w:tcPr>
            <w:tcW w:w="362" w:type="pct"/>
            <w:vAlign w:val="center"/>
          </w:tcPr>
          <w:p w:rsidR="000C61AA" w:rsidRPr="008412F5" w:rsidRDefault="000C61AA"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29</w:t>
            </w:r>
          </w:p>
        </w:tc>
        <w:tc>
          <w:tcPr>
            <w:tcW w:w="1337" w:type="pct"/>
            <w:vAlign w:val="center"/>
          </w:tcPr>
          <w:p w:rsidR="000C61AA" w:rsidRPr="008412F5" w:rsidRDefault="00933C4B" w:rsidP="00E128B9">
            <w:pPr>
              <w:ind w:right="-2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0C61AA" w:rsidRPr="008412F5">
              <w:rPr>
                <w:rFonts w:ascii="Times New Roman" w:eastAsia="Times New Roman" w:hAnsi="Times New Roman" w:cs="Times New Roman"/>
                <w:sz w:val="24"/>
                <w:szCs w:val="24"/>
              </w:rPr>
              <w:t xml:space="preserve">Dr. N.B. </w:t>
            </w:r>
            <w:proofErr w:type="spellStart"/>
            <w:r w:rsidR="000C61AA" w:rsidRPr="008412F5">
              <w:rPr>
                <w:rFonts w:ascii="Times New Roman" w:eastAsia="Times New Roman" w:hAnsi="Times New Roman" w:cs="Times New Roman"/>
                <w:sz w:val="24"/>
                <w:szCs w:val="24"/>
              </w:rPr>
              <w:t>Venkateswarlu</w:t>
            </w:r>
            <w:proofErr w:type="spellEnd"/>
            <w:r w:rsidR="000C61AA" w:rsidRPr="008412F5">
              <w:rPr>
                <w:rFonts w:ascii="Times New Roman" w:eastAsia="Times New Roman" w:hAnsi="Times New Roman" w:cs="Times New Roman"/>
                <w:sz w:val="24"/>
                <w:szCs w:val="24"/>
              </w:rPr>
              <w:t>,</w:t>
            </w:r>
          </w:p>
          <w:p w:rsidR="000C61AA" w:rsidRPr="008412F5" w:rsidRDefault="00933C4B" w:rsidP="00CD7F5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0C61AA" w:rsidRPr="008412F5">
              <w:rPr>
                <w:rFonts w:ascii="Times New Roman" w:eastAsia="Times New Roman" w:hAnsi="Times New Roman" w:cs="Times New Roman"/>
                <w:sz w:val="24"/>
                <w:szCs w:val="24"/>
              </w:rPr>
              <w:t xml:space="preserve">Dr. </w:t>
            </w:r>
            <w:proofErr w:type="spellStart"/>
            <w:r w:rsidR="000C61AA" w:rsidRPr="008412F5">
              <w:rPr>
                <w:rFonts w:ascii="Times New Roman" w:eastAsia="Times New Roman" w:hAnsi="Times New Roman" w:cs="Times New Roman"/>
                <w:sz w:val="24"/>
                <w:szCs w:val="24"/>
              </w:rPr>
              <w:t>Pallam</w:t>
            </w:r>
            <w:proofErr w:type="spellEnd"/>
            <w:r w:rsidR="000C61AA" w:rsidRPr="008412F5">
              <w:rPr>
                <w:rFonts w:ascii="Times New Roman" w:eastAsia="Times New Roman" w:hAnsi="Times New Roman" w:cs="Times New Roman"/>
                <w:sz w:val="24"/>
                <w:szCs w:val="24"/>
              </w:rPr>
              <w:t xml:space="preserve"> </w:t>
            </w:r>
            <w:proofErr w:type="spellStart"/>
            <w:r w:rsidR="000C61AA" w:rsidRPr="008412F5">
              <w:rPr>
                <w:rFonts w:ascii="Times New Roman" w:eastAsia="Times New Roman" w:hAnsi="Times New Roman" w:cs="Times New Roman"/>
                <w:sz w:val="24"/>
                <w:szCs w:val="24"/>
              </w:rPr>
              <w:t>Setty</w:t>
            </w:r>
            <w:proofErr w:type="spellEnd"/>
          </w:p>
          <w:p w:rsidR="000C61AA" w:rsidRPr="008412F5" w:rsidRDefault="00933C4B" w:rsidP="00CD7F5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0C61AA" w:rsidRPr="008412F5">
              <w:rPr>
                <w:rFonts w:ascii="Times New Roman" w:eastAsia="Times New Roman" w:hAnsi="Times New Roman" w:cs="Times New Roman"/>
                <w:sz w:val="24"/>
                <w:szCs w:val="24"/>
              </w:rPr>
              <w:t>Dr. D.</w:t>
            </w:r>
            <w:r w:rsidR="00B33ECD">
              <w:rPr>
                <w:rFonts w:ascii="Times New Roman" w:eastAsia="Times New Roman" w:hAnsi="Times New Roman" w:cs="Times New Roman"/>
                <w:sz w:val="24"/>
                <w:szCs w:val="24"/>
              </w:rPr>
              <w:t xml:space="preserve"> </w:t>
            </w:r>
            <w:r w:rsidR="000C61AA" w:rsidRPr="008412F5">
              <w:rPr>
                <w:rFonts w:ascii="Times New Roman" w:eastAsia="Times New Roman" w:hAnsi="Times New Roman" w:cs="Times New Roman"/>
                <w:sz w:val="24"/>
                <w:szCs w:val="24"/>
              </w:rPr>
              <w:t>Justin</w:t>
            </w:r>
          </w:p>
        </w:tc>
      </w:tr>
      <w:tr w:rsidR="000C61AA" w:rsidRPr="008412F5" w:rsidTr="00E128B9">
        <w:trPr>
          <w:jc w:val="center"/>
        </w:trPr>
        <w:tc>
          <w:tcPr>
            <w:tcW w:w="298" w:type="pct"/>
            <w:vAlign w:val="center"/>
          </w:tcPr>
          <w:p w:rsidR="000C61AA" w:rsidRPr="008412F5" w:rsidRDefault="000C61AA" w:rsidP="00CD7F54">
            <w:pPr>
              <w:jc w:val="center"/>
              <w:rPr>
                <w:rFonts w:ascii="Times New Roman" w:hAnsi="Times New Roman" w:cs="Times New Roman"/>
                <w:sz w:val="24"/>
                <w:szCs w:val="24"/>
              </w:rPr>
            </w:pPr>
            <w:r w:rsidRPr="008412F5">
              <w:rPr>
                <w:rFonts w:ascii="Times New Roman" w:hAnsi="Times New Roman" w:cs="Times New Roman"/>
                <w:sz w:val="24"/>
                <w:szCs w:val="24"/>
              </w:rPr>
              <w:t>2</w:t>
            </w:r>
          </w:p>
        </w:tc>
        <w:tc>
          <w:tcPr>
            <w:tcW w:w="1114" w:type="pct"/>
            <w:vAlign w:val="center"/>
          </w:tcPr>
          <w:p w:rsidR="000C61AA" w:rsidRPr="008412F5" w:rsidRDefault="000C61AA" w:rsidP="00CD7F54">
            <w:pPr>
              <w:jc w:val="center"/>
              <w:rPr>
                <w:rFonts w:ascii="Times New Roman" w:hAnsi="Times New Roman" w:cs="Times New Roman"/>
                <w:sz w:val="24"/>
                <w:szCs w:val="24"/>
              </w:rPr>
            </w:pPr>
            <w:r w:rsidRPr="008412F5">
              <w:rPr>
                <w:rFonts w:ascii="Times New Roman" w:hAnsi="Times New Roman" w:cs="Times New Roman"/>
                <w:sz w:val="24"/>
                <w:szCs w:val="24"/>
              </w:rPr>
              <w:t>SACAM-12</w:t>
            </w:r>
          </w:p>
        </w:tc>
        <w:tc>
          <w:tcPr>
            <w:tcW w:w="436" w:type="pct"/>
            <w:vAlign w:val="center"/>
          </w:tcPr>
          <w:p w:rsidR="000C61AA" w:rsidRPr="008412F5" w:rsidRDefault="000C61AA" w:rsidP="00CD7F54">
            <w:pPr>
              <w:jc w:val="center"/>
              <w:rPr>
                <w:rFonts w:ascii="Times New Roman" w:hAnsi="Times New Roman" w:cs="Times New Roman"/>
                <w:sz w:val="24"/>
                <w:szCs w:val="24"/>
              </w:rPr>
            </w:pPr>
            <w:r w:rsidRPr="008412F5">
              <w:rPr>
                <w:rFonts w:ascii="Times New Roman" w:hAnsi="Times New Roman" w:cs="Times New Roman"/>
                <w:sz w:val="24"/>
                <w:szCs w:val="24"/>
              </w:rPr>
              <w:t>ECE &amp; EIE</w:t>
            </w:r>
          </w:p>
        </w:tc>
        <w:tc>
          <w:tcPr>
            <w:tcW w:w="872" w:type="pct"/>
            <w:vAlign w:val="center"/>
          </w:tcPr>
          <w:p w:rsidR="000C61AA" w:rsidRPr="008412F5" w:rsidRDefault="000C61AA" w:rsidP="00CD7F54">
            <w:pPr>
              <w:autoSpaceDE w:val="0"/>
              <w:autoSpaceDN w:val="0"/>
              <w:adjustRightInd w:val="0"/>
              <w:jc w:val="center"/>
              <w:rPr>
                <w:rFonts w:ascii="Times New Roman" w:hAnsi="Times New Roman" w:cs="Times New Roman"/>
                <w:sz w:val="24"/>
                <w:szCs w:val="24"/>
              </w:rPr>
            </w:pPr>
            <w:r w:rsidRPr="008412F5">
              <w:rPr>
                <w:rFonts w:ascii="Times New Roman" w:hAnsi="Times New Roman" w:cs="Times New Roman"/>
                <w:sz w:val="24"/>
                <w:szCs w:val="24"/>
              </w:rPr>
              <w:t xml:space="preserve">Dr. K. </w:t>
            </w:r>
            <w:proofErr w:type="spellStart"/>
            <w:r w:rsidRPr="008412F5">
              <w:rPr>
                <w:rFonts w:ascii="Times New Roman" w:hAnsi="Times New Roman" w:cs="Times New Roman"/>
                <w:sz w:val="24"/>
                <w:szCs w:val="24"/>
              </w:rPr>
              <w:t>Murali</w:t>
            </w:r>
            <w:proofErr w:type="spellEnd"/>
            <w:r w:rsidRPr="008412F5">
              <w:rPr>
                <w:rFonts w:ascii="Times New Roman" w:hAnsi="Times New Roman" w:cs="Times New Roman"/>
                <w:sz w:val="24"/>
                <w:szCs w:val="24"/>
              </w:rPr>
              <w:t xml:space="preserve"> Krishna</w:t>
            </w:r>
          </w:p>
        </w:tc>
        <w:tc>
          <w:tcPr>
            <w:tcW w:w="580" w:type="pct"/>
            <w:vAlign w:val="center"/>
          </w:tcPr>
          <w:p w:rsidR="000C61AA" w:rsidRPr="008412F5" w:rsidRDefault="000C61AA" w:rsidP="00CD7F54">
            <w:pPr>
              <w:jc w:val="center"/>
              <w:rPr>
                <w:rFonts w:ascii="Times New Roman" w:hAnsi="Times New Roman" w:cs="Times New Roman"/>
                <w:sz w:val="24"/>
                <w:szCs w:val="24"/>
              </w:rPr>
            </w:pPr>
            <w:r w:rsidRPr="008412F5">
              <w:rPr>
                <w:rFonts w:ascii="Times New Roman" w:eastAsia="MS Mincho" w:hAnsi="Times New Roman" w:cs="Times New Roman"/>
                <w:color w:val="231F20"/>
                <w:sz w:val="24"/>
                <w:szCs w:val="24"/>
              </w:rPr>
              <w:t>28</w:t>
            </w:r>
            <w:r w:rsidRPr="008412F5">
              <w:rPr>
                <w:rFonts w:ascii="Times New Roman" w:eastAsia="MS Mincho" w:hAnsi="Times New Roman" w:cs="Times New Roman"/>
                <w:color w:val="231F20"/>
                <w:sz w:val="24"/>
                <w:szCs w:val="24"/>
                <w:vertAlign w:val="superscript"/>
              </w:rPr>
              <w:t>th</w:t>
            </w:r>
            <w:r w:rsidRPr="008412F5">
              <w:rPr>
                <w:rFonts w:ascii="Times New Roman" w:eastAsia="MS Mincho" w:hAnsi="Times New Roman" w:cs="Times New Roman"/>
                <w:color w:val="231F20"/>
                <w:sz w:val="24"/>
                <w:szCs w:val="24"/>
              </w:rPr>
              <w:t xml:space="preserve"> &amp; 29</w:t>
            </w:r>
            <w:r w:rsidRPr="008412F5">
              <w:rPr>
                <w:rFonts w:ascii="Times New Roman" w:eastAsia="MS Mincho" w:hAnsi="Times New Roman" w:cs="Times New Roman"/>
                <w:color w:val="231F20"/>
                <w:sz w:val="24"/>
                <w:szCs w:val="24"/>
                <w:vertAlign w:val="superscript"/>
              </w:rPr>
              <w:t>th</w:t>
            </w:r>
            <w:r w:rsidRPr="008412F5">
              <w:rPr>
                <w:rFonts w:ascii="Times New Roman" w:eastAsia="MS Mincho" w:hAnsi="Times New Roman" w:cs="Times New Roman"/>
                <w:color w:val="231F20"/>
                <w:sz w:val="24"/>
                <w:szCs w:val="24"/>
              </w:rPr>
              <w:t xml:space="preserve">  April, 2012</w:t>
            </w:r>
          </w:p>
        </w:tc>
        <w:tc>
          <w:tcPr>
            <w:tcW w:w="362" w:type="pct"/>
            <w:vAlign w:val="center"/>
          </w:tcPr>
          <w:p w:rsidR="000C61AA" w:rsidRPr="008412F5" w:rsidRDefault="000C61AA" w:rsidP="00CD7F54">
            <w:pPr>
              <w:jc w:val="center"/>
              <w:rPr>
                <w:rFonts w:ascii="Times New Roman" w:hAnsi="Times New Roman" w:cs="Times New Roman"/>
                <w:sz w:val="24"/>
                <w:szCs w:val="24"/>
              </w:rPr>
            </w:pPr>
            <w:r w:rsidRPr="008412F5">
              <w:rPr>
                <w:rFonts w:ascii="Times New Roman" w:hAnsi="Times New Roman" w:cs="Times New Roman"/>
                <w:sz w:val="24"/>
                <w:szCs w:val="24"/>
              </w:rPr>
              <w:t>63</w:t>
            </w:r>
          </w:p>
        </w:tc>
        <w:tc>
          <w:tcPr>
            <w:tcW w:w="1337" w:type="pct"/>
            <w:vAlign w:val="center"/>
          </w:tcPr>
          <w:p w:rsidR="000C61AA" w:rsidRPr="008412F5" w:rsidRDefault="00933C4B" w:rsidP="00CD7F54">
            <w:pPr>
              <w:autoSpaceDE w:val="0"/>
              <w:autoSpaceDN w:val="0"/>
              <w:adjustRightInd w:val="0"/>
              <w:ind w:right="-90"/>
              <w:rPr>
                <w:rFonts w:ascii="Times New Roman" w:hAnsi="Times New Roman" w:cs="Times New Roman"/>
                <w:sz w:val="24"/>
                <w:szCs w:val="24"/>
              </w:rPr>
            </w:pPr>
            <w:r>
              <w:rPr>
                <w:rFonts w:ascii="Times New Roman" w:hAnsi="Times New Roman" w:cs="Times New Roman"/>
                <w:sz w:val="24"/>
                <w:szCs w:val="24"/>
              </w:rPr>
              <w:t xml:space="preserve">1. </w:t>
            </w:r>
            <w:r w:rsidR="000C61AA" w:rsidRPr="008412F5">
              <w:rPr>
                <w:rFonts w:ascii="Times New Roman" w:hAnsi="Times New Roman" w:cs="Times New Roman"/>
                <w:sz w:val="24"/>
                <w:szCs w:val="24"/>
              </w:rPr>
              <w:t xml:space="preserve">Prof. K. Raja </w:t>
            </w:r>
            <w:proofErr w:type="spellStart"/>
            <w:r w:rsidR="000C61AA" w:rsidRPr="008412F5">
              <w:rPr>
                <w:rFonts w:ascii="Times New Roman" w:hAnsi="Times New Roman" w:cs="Times New Roman"/>
                <w:sz w:val="24"/>
                <w:szCs w:val="24"/>
              </w:rPr>
              <w:t>Rajeswari</w:t>
            </w:r>
            <w:proofErr w:type="spellEnd"/>
            <w:r w:rsidR="000C61AA" w:rsidRPr="008412F5">
              <w:rPr>
                <w:rFonts w:ascii="Times New Roman" w:hAnsi="Times New Roman" w:cs="Times New Roman"/>
                <w:sz w:val="24"/>
                <w:szCs w:val="24"/>
              </w:rPr>
              <w:t>, BOS, Dean, Andhra University, Visakhapatnam</w:t>
            </w:r>
            <w:r>
              <w:rPr>
                <w:rFonts w:ascii="Times New Roman" w:hAnsi="Times New Roman" w:cs="Times New Roman"/>
                <w:sz w:val="24"/>
                <w:szCs w:val="24"/>
              </w:rPr>
              <w:t>.</w:t>
            </w:r>
          </w:p>
          <w:p w:rsidR="000C61AA" w:rsidRPr="008412F5" w:rsidRDefault="00933C4B" w:rsidP="00DD4754">
            <w:pPr>
              <w:autoSpaceDE w:val="0"/>
              <w:autoSpaceDN w:val="0"/>
              <w:adjustRightInd w:val="0"/>
              <w:ind w:right="-90"/>
              <w:rPr>
                <w:rFonts w:ascii="Times New Roman" w:hAnsi="Times New Roman" w:cs="Times New Roman"/>
                <w:sz w:val="24"/>
                <w:szCs w:val="24"/>
              </w:rPr>
            </w:pPr>
            <w:r>
              <w:rPr>
                <w:rFonts w:ascii="Times New Roman" w:hAnsi="Times New Roman" w:cs="Times New Roman"/>
                <w:sz w:val="24"/>
                <w:szCs w:val="24"/>
              </w:rPr>
              <w:t xml:space="preserve">2. </w:t>
            </w:r>
            <w:r w:rsidR="000C61AA" w:rsidRPr="008412F5">
              <w:rPr>
                <w:rFonts w:ascii="Times New Roman" w:hAnsi="Times New Roman" w:cs="Times New Roman"/>
                <w:sz w:val="24"/>
                <w:szCs w:val="24"/>
              </w:rPr>
              <w:t xml:space="preserve">Prof. </w:t>
            </w:r>
            <w:proofErr w:type="spellStart"/>
            <w:r w:rsidR="000C61AA" w:rsidRPr="008412F5">
              <w:rPr>
                <w:rFonts w:ascii="Times New Roman" w:hAnsi="Times New Roman" w:cs="Times New Roman"/>
                <w:sz w:val="24"/>
                <w:szCs w:val="24"/>
              </w:rPr>
              <w:t>Ganapathi</w:t>
            </w:r>
            <w:proofErr w:type="spellEnd"/>
            <w:r w:rsidR="000C61AA" w:rsidRPr="008412F5">
              <w:rPr>
                <w:rFonts w:ascii="Times New Roman" w:hAnsi="Times New Roman" w:cs="Times New Roman"/>
                <w:sz w:val="24"/>
                <w:szCs w:val="24"/>
              </w:rPr>
              <w:t xml:space="preserve"> </w:t>
            </w:r>
            <w:proofErr w:type="spellStart"/>
            <w:r w:rsidR="000C61AA" w:rsidRPr="008412F5">
              <w:rPr>
                <w:rFonts w:ascii="Times New Roman" w:hAnsi="Times New Roman" w:cs="Times New Roman"/>
                <w:sz w:val="24"/>
                <w:szCs w:val="24"/>
              </w:rPr>
              <w:t>Panda</w:t>
            </w:r>
            <w:r w:rsidR="00DD4754">
              <w:rPr>
                <w:rFonts w:ascii="Times New Roman" w:hAnsi="Times New Roman" w:cs="Times New Roman"/>
                <w:sz w:val="24"/>
                <w:szCs w:val="24"/>
              </w:rPr>
              <w:t>,</w:t>
            </w:r>
            <w:r w:rsidR="000C61AA" w:rsidRPr="008412F5">
              <w:rPr>
                <w:rFonts w:ascii="Times New Roman" w:hAnsi="Times New Roman" w:cs="Times New Roman"/>
                <w:sz w:val="24"/>
                <w:szCs w:val="24"/>
              </w:rPr>
              <w:t>Deputy</w:t>
            </w:r>
            <w:proofErr w:type="spellEnd"/>
            <w:r w:rsidR="000C61AA" w:rsidRPr="008412F5">
              <w:rPr>
                <w:rFonts w:ascii="Times New Roman" w:hAnsi="Times New Roman" w:cs="Times New Roman"/>
                <w:sz w:val="24"/>
                <w:szCs w:val="24"/>
              </w:rPr>
              <w:t xml:space="preserve"> Director, Indian Institute of Technology,</w:t>
            </w:r>
            <w:r w:rsidR="00DD4754">
              <w:rPr>
                <w:rFonts w:ascii="Times New Roman" w:hAnsi="Times New Roman" w:cs="Times New Roman"/>
                <w:sz w:val="24"/>
                <w:szCs w:val="24"/>
              </w:rPr>
              <w:t xml:space="preserve"> </w:t>
            </w:r>
            <w:r w:rsidR="000C61AA" w:rsidRPr="008412F5">
              <w:rPr>
                <w:rFonts w:ascii="Times New Roman" w:hAnsi="Times New Roman" w:cs="Times New Roman"/>
                <w:sz w:val="24"/>
                <w:szCs w:val="24"/>
              </w:rPr>
              <w:t>Bhubaneswar</w:t>
            </w:r>
          </w:p>
          <w:p w:rsidR="000C61AA" w:rsidRPr="008412F5" w:rsidRDefault="00933C4B" w:rsidP="00CD7F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3. </w:t>
            </w:r>
            <w:r w:rsidR="000C61AA" w:rsidRPr="008412F5">
              <w:rPr>
                <w:rFonts w:ascii="Times New Roman" w:hAnsi="Times New Roman" w:cs="Times New Roman"/>
                <w:sz w:val="24"/>
                <w:szCs w:val="24"/>
              </w:rPr>
              <w:t xml:space="preserve">Dr. </w:t>
            </w:r>
            <w:proofErr w:type="spellStart"/>
            <w:r w:rsidR="000C61AA" w:rsidRPr="008412F5">
              <w:rPr>
                <w:rFonts w:ascii="Times New Roman" w:hAnsi="Times New Roman" w:cs="Times New Roman"/>
                <w:sz w:val="24"/>
                <w:szCs w:val="24"/>
              </w:rPr>
              <w:t>Ritanjali</w:t>
            </w:r>
            <w:proofErr w:type="spellEnd"/>
          </w:p>
          <w:p w:rsidR="000C61AA" w:rsidRPr="008412F5" w:rsidRDefault="000C61AA" w:rsidP="00CD7F54">
            <w:pPr>
              <w:autoSpaceDE w:val="0"/>
              <w:autoSpaceDN w:val="0"/>
              <w:adjustRightInd w:val="0"/>
              <w:rPr>
                <w:rFonts w:ascii="Times New Roman" w:hAnsi="Times New Roman" w:cs="Times New Roman"/>
                <w:sz w:val="24"/>
                <w:szCs w:val="24"/>
              </w:rPr>
            </w:pPr>
            <w:r w:rsidRPr="008412F5">
              <w:rPr>
                <w:rFonts w:ascii="Times New Roman" w:hAnsi="Times New Roman" w:cs="Times New Roman"/>
                <w:sz w:val="24"/>
                <w:szCs w:val="24"/>
              </w:rPr>
              <w:t>National Institute of Technology, Warangal</w:t>
            </w:r>
          </w:p>
        </w:tc>
      </w:tr>
      <w:tr w:rsidR="000C61AA" w:rsidRPr="008412F5" w:rsidTr="00E128B9">
        <w:trPr>
          <w:jc w:val="center"/>
        </w:trPr>
        <w:tc>
          <w:tcPr>
            <w:tcW w:w="298" w:type="pct"/>
            <w:vAlign w:val="center"/>
          </w:tcPr>
          <w:p w:rsidR="000C61AA" w:rsidRPr="008412F5" w:rsidRDefault="000C61AA" w:rsidP="00CD7F54">
            <w:pPr>
              <w:jc w:val="center"/>
              <w:rPr>
                <w:rFonts w:ascii="Times New Roman" w:hAnsi="Times New Roman" w:cs="Times New Roman"/>
                <w:sz w:val="24"/>
                <w:szCs w:val="24"/>
              </w:rPr>
            </w:pPr>
            <w:r w:rsidRPr="008412F5">
              <w:rPr>
                <w:rFonts w:ascii="Times New Roman" w:hAnsi="Times New Roman" w:cs="Times New Roman"/>
                <w:sz w:val="24"/>
                <w:szCs w:val="24"/>
              </w:rPr>
              <w:t>3</w:t>
            </w:r>
          </w:p>
        </w:tc>
        <w:tc>
          <w:tcPr>
            <w:tcW w:w="1114" w:type="pct"/>
            <w:vAlign w:val="center"/>
          </w:tcPr>
          <w:p w:rsidR="000C61AA" w:rsidRPr="008412F5" w:rsidRDefault="000C61AA" w:rsidP="00DD4754">
            <w:pPr>
              <w:jc w:val="center"/>
              <w:rPr>
                <w:rFonts w:ascii="Times New Roman" w:hAnsi="Times New Roman" w:cs="Times New Roman"/>
                <w:sz w:val="24"/>
                <w:szCs w:val="24"/>
              </w:rPr>
            </w:pPr>
            <w:r w:rsidRPr="008412F5">
              <w:rPr>
                <w:rFonts w:ascii="Times New Roman" w:hAnsi="Times New Roman" w:cs="Times New Roman"/>
                <w:sz w:val="24"/>
                <w:szCs w:val="24"/>
              </w:rPr>
              <w:t xml:space="preserve">AICTE </w:t>
            </w:r>
            <w:r w:rsidR="003806BE" w:rsidRPr="008412F5">
              <w:rPr>
                <w:rFonts w:ascii="Times New Roman" w:hAnsi="Times New Roman" w:cs="Times New Roman"/>
                <w:sz w:val="24"/>
                <w:szCs w:val="24"/>
              </w:rPr>
              <w:t>Sponsored</w:t>
            </w:r>
            <w:r w:rsidRPr="008412F5">
              <w:rPr>
                <w:rFonts w:ascii="Times New Roman" w:hAnsi="Times New Roman" w:cs="Times New Roman"/>
                <w:sz w:val="24"/>
                <w:szCs w:val="24"/>
              </w:rPr>
              <w:t xml:space="preserve"> A </w:t>
            </w:r>
            <w:r w:rsidR="00DD4754">
              <w:rPr>
                <w:rFonts w:ascii="Times New Roman" w:hAnsi="Times New Roman" w:cs="Times New Roman"/>
                <w:sz w:val="24"/>
                <w:szCs w:val="24"/>
              </w:rPr>
              <w:t>T</w:t>
            </w:r>
            <w:r w:rsidRPr="008412F5">
              <w:rPr>
                <w:rFonts w:ascii="Times New Roman" w:hAnsi="Times New Roman" w:cs="Times New Roman"/>
                <w:sz w:val="24"/>
                <w:szCs w:val="24"/>
              </w:rPr>
              <w:t xml:space="preserve">wo </w:t>
            </w:r>
            <w:r w:rsidR="00DD4754">
              <w:rPr>
                <w:rFonts w:ascii="Times New Roman" w:hAnsi="Times New Roman" w:cs="Times New Roman"/>
                <w:sz w:val="24"/>
                <w:szCs w:val="24"/>
              </w:rPr>
              <w:t>W</w:t>
            </w:r>
            <w:r w:rsidRPr="008412F5">
              <w:rPr>
                <w:rFonts w:ascii="Times New Roman" w:hAnsi="Times New Roman" w:cs="Times New Roman"/>
                <w:sz w:val="24"/>
                <w:szCs w:val="24"/>
              </w:rPr>
              <w:t xml:space="preserve">eek Staff Development Programme on ‘Soft Computing Application to Power System and Control </w:t>
            </w:r>
            <w:r w:rsidR="00DD4754" w:rsidRPr="008412F5">
              <w:rPr>
                <w:rFonts w:ascii="Times New Roman" w:hAnsi="Times New Roman" w:cs="Times New Roman"/>
                <w:sz w:val="24"/>
                <w:szCs w:val="24"/>
              </w:rPr>
              <w:t>MATLAB</w:t>
            </w:r>
            <w:r w:rsidRPr="008412F5">
              <w:rPr>
                <w:rFonts w:ascii="Times New Roman" w:hAnsi="Times New Roman" w:cs="Times New Roman"/>
                <w:sz w:val="24"/>
                <w:szCs w:val="24"/>
              </w:rPr>
              <w:t>’</w:t>
            </w:r>
          </w:p>
        </w:tc>
        <w:tc>
          <w:tcPr>
            <w:tcW w:w="436" w:type="pct"/>
            <w:vAlign w:val="center"/>
          </w:tcPr>
          <w:p w:rsidR="000C61AA" w:rsidRPr="008412F5" w:rsidRDefault="000C61AA" w:rsidP="00CD7F54">
            <w:pPr>
              <w:jc w:val="center"/>
              <w:rPr>
                <w:rFonts w:ascii="Times New Roman" w:hAnsi="Times New Roman" w:cs="Times New Roman"/>
                <w:sz w:val="24"/>
                <w:szCs w:val="24"/>
              </w:rPr>
            </w:pPr>
            <w:r w:rsidRPr="008412F5">
              <w:rPr>
                <w:rFonts w:ascii="Times New Roman" w:hAnsi="Times New Roman" w:cs="Times New Roman"/>
                <w:sz w:val="24"/>
                <w:szCs w:val="24"/>
              </w:rPr>
              <w:t>EEE</w:t>
            </w:r>
          </w:p>
        </w:tc>
        <w:tc>
          <w:tcPr>
            <w:tcW w:w="872" w:type="pct"/>
            <w:vAlign w:val="center"/>
          </w:tcPr>
          <w:p w:rsidR="000C61AA" w:rsidRPr="008412F5" w:rsidRDefault="000C61AA" w:rsidP="00CD7F54">
            <w:pPr>
              <w:jc w:val="center"/>
              <w:rPr>
                <w:rFonts w:ascii="Times New Roman" w:hAnsi="Times New Roman" w:cs="Times New Roman"/>
                <w:sz w:val="24"/>
                <w:szCs w:val="24"/>
              </w:rPr>
            </w:pPr>
            <w:r w:rsidRPr="008412F5">
              <w:rPr>
                <w:rFonts w:ascii="Times New Roman" w:hAnsi="Times New Roman" w:cs="Times New Roman"/>
                <w:sz w:val="24"/>
                <w:szCs w:val="24"/>
              </w:rPr>
              <w:t>Dr</w:t>
            </w:r>
            <w:r w:rsidR="003C25F8">
              <w:rPr>
                <w:rFonts w:ascii="Times New Roman" w:hAnsi="Times New Roman" w:cs="Times New Roman"/>
                <w:sz w:val="24"/>
                <w:szCs w:val="24"/>
              </w:rPr>
              <w:t>.</w:t>
            </w:r>
            <w:r w:rsidRPr="008412F5">
              <w:rPr>
                <w:rFonts w:ascii="Times New Roman" w:hAnsi="Times New Roman" w:cs="Times New Roman"/>
                <w:sz w:val="24"/>
                <w:szCs w:val="24"/>
              </w:rPr>
              <w:t xml:space="preserve"> </w:t>
            </w:r>
            <w:proofErr w:type="spellStart"/>
            <w:r w:rsidRPr="008412F5">
              <w:rPr>
                <w:rFonts w:ascii="Times New Roman" w:hAnsi="Times New Roman" w:cs="Times New Roman"/>
                <w:sz w:val="24"/>
                <w:szCs w:val="24"/>
              </w:rPr>
              <w:t>K.B.Madhu</w:t>
            </w:r>
            <w:proofErr w:type="spellEnd"/>
            <w:r w:rsidRPr="008412F5">
              <w:rPr>
                <w:rFonts w:ascii="Times New Roman" w:hAnsi="Times New Roman" w:cs="Times New Roman"/>
                <w:sz w:val="24"/>
                <w:szCs w:val="24"/>
              </w:rPr>
              <w:t xml:space="preserve"> </w:t>
            </w:r>
            <w:proofErr w:type="spellStart"/>
            <w:r w:rsidRPr="008412F5">
              <w:rPr>
                <w:rFonts w:ascii="Times New Roman" w:hAnsi="Times New Roman" w:cs="Times New Roman"/>
                <w:sz w:val="24"/>
                <w:szCs w:val="24"/>
              </w:rPr>
              <w:t>Sahu</w:t>
            </w:r>
            <w:proofErr w:type="spellEnd"/>
          </w:p>
        </w:tc>
        <w:tc>
          <w:tcPr>
            <w:tcW w:w="580" w:type="pct"/>
            <w:vAlign w:val="center"/>
          </w:tcPr>
          <w:p w:rsidR="000C61AA" w:rsidRPr="008412F5" w:rsidRDefault="000C61AA" w:rsidP="00CD7F54">
            <w:pPr>
              <w:jc w:val="center"/>
              <w:rPr>
                <w:rFonts w:ascii="Times New Roman" w:hAnsi="Times New Roman" w:cs="Times New Roman"/>
                <w:sz w:val="24"/>
                <w:szCs w:val="24"/>
              </w:rPr>
            </w:pPr>
            <w:r w:rsidRPr="008412F5">
              <w:rPr>
                <w:rFonts w:ascii="Times New Roman" w:hAnsi="Times New Roman" w:cs="Times New Roman"/>
                <w:sz w:val="24"/>
                <w:szCs w:val="24"/>
              </w:rPr>
              <w:t>16</w:t>
            </w:r>
            <w:r w:rsidRPr="008412F5">
              <w:rPr>
                <w:rFonts w:ascii="Times New Roman" w:hAnsi="Times New Roman" w:cs="Times New Roman"/>
                <w:sz w:val="24"/>
                <w:szCs w:val="24"/>
                <w:vertAlign w:val="superscript"/>
              </w:rPr>
              <w:t>th</w:t>
            </w:r>
            <w:r w:rsidRPr="008412F5">
              <w:rPr>
                <w:rFonts w:ascii="Times New Roman" w:hAnsi="Times New Roman" w:cs="Times New Roman"/>
                <w:sz w:val="24"/>
                <w:szCs w:val="24"/>
              </w:rPr>
              <w:t>-29</w:t>
            </w:r>
            <w:r w:rsidRPr="008412F5">
              <w:rPr>
                <w:rFonts w:ascii="Times New Roman" w:hAnsi="Times New Roman" w:cs="Times New Roman"/>
                <w:sz w:val="24"/>
                <w:szCs w:val="24"/>
                <w:vertAlign w:val="superscript"/>
              </w:rPr>
              <w:t xml:space="preserve">th </w:t>
            </w:r>
            <w:r w:rsidRPr="008412F5">
              <w:rPr>
                <w:rFonts w:ascii="Times New Roman" w:hAnsi="Times New Roman" w:cs="Times New Roman"/>
                <w:sz w:val="24"/>
                <w:szCs w:val="24"/>
              </w:rPr>
              <w:t>April, 2012</w:t>
            </w:r>
          </w:p>
        </w:tc>
        <w:tc>
          <w:tcPr>
            <w:tcW w:w="362" w:type="pct"/>
            <w:vAlign w:val="center"/>
          </w:tcPr>
          <w:p w:rsidR="000C61AA" w:rsidRPr="008412F5" w:rsidRDefault="000C61AA" w:rsidP="00CD7F54">
            <w:pPr>
              <w:jc w:val="center"/>
              <w:rPr>
                <w:rFonts w:ascii="Times New Roman" w:hAnsi="Times New Roman" w:cs="Times New Roman"/>
                <w:sz w:val="24"/>
                <w:szCs w:val="24"/>
              </w:rPr>
            </w:pPr>
            <w:r w:rsidRPr="008412F5">
              <w:rPr>
                <w:rFonts w:ascii="Times New Roman" w:hAnsi="Times New Roman" w:cs="Times New Roman"/>
                <w:sz w:val="24"/>
                <w:szCs w:val="24"/>
              </w:rPr>
              <w:t>60</w:t>
            </w:r>
          </w:p>
        </w:tc>
        <w:tc>
          <w:tcPr>
            <w:tcW w:w="1337" w:type="pct"/>
            <w:vAlign w:val="center"/>
          </w:tcPr>
          <w:p w:rsidR="000C61AA" w:rsidRPr="008412F5" w:rsidRDefault="00933C4B" w:rsidP="00CD7F54">
            <w:pPr>
              <w:rPr>
                <w:rFonts w:ascii="Times New Roman" w:hAnsi="Times New Roman" w:cs="Times New Roman"/>
                <w:sz w:val="24"/>
                <w:szCs w:val="24"/>
              </w:rPr>
            </w:pPr>
            <w:r>
              <w:rPr>
                <w:rFonts w:ascii="Times New Roman" w:hAnsi="Times New Roman" w:cs="Times New Roman"/>
                <w:sz w:val="24"/>
                <w:szCs w:val="24"/>
              </w:rPr>
              <w:t xml:space="preserve">1. </w:t>
            </w:r>
            <w:r w:rsidR="000C61AA" w:rsidRPr="008412F5">
              <w:rPr>
                <w:rFonts w:ascii="Times New Roman" w:hAnsi="Times New Roman" w:cs="Times New Roman"/>
                <w:sz w:val="24"/>
                <w:szCs w:val="24"/>
              </w:rPr>
              <w:t xml:space="preserve">Dr </w:t>
            </w:r>
            <w:proofErr w:type="spellStart"/>
            <w:r w:rsidR="000C61AA" w:rsidRPr="008412F5">
              <w:rPr>
                <w:rFonts w:ascii="Times New Roman" w:hAnsi="Times New Roman" w:cs="Times New Roman"/>
                <w:sz w:val="24"/>
                <w:szCs w:val="24"/>
              </w:rPr>
              <w:t>N.K.Kishore</w:t>
            </w:r>
            <w:proofErr w:type="spellEnd"/>
            <w:r w:rsidR="000C61AA" w:rsidRPr="008412F5">
              <w:rPr>
                <w:rFonts w:ascii="Times New Roman" w:hAnsi="Times New Roman" w:cs="Times New Roman"/>
                <w:sz w:val="24"/>
                <w:szCs w:val="24"/>
              </w:rPr>
              <w:t xml:space="preserve">, IIT, </w:t>
            </w:r>
            <w:proofErr w:type="spellStart"/>
            <w:r w:rsidR="000C61AA" w:rsidRPr="008412F5">
              <w:rPr>
                <w:rFonts w:ascii="Times New Roman" w:hAnsi="Times New Roman" w:cs="Times New Roman"/>
                <w:sz w:val="24"/>
                <w:szCs w:val="24"/>
              </w:rPr>
              <w:t>Kharagpur</w:t>
            </w:r>
            <w:proofErr w:type="spellEnd"/>
          </w:p>
          <w:p w:rsidR="000C61AA" w:rsidRPr="008412F5" w:rsidRDefault="00933C4B" w:rsidP="00CD7F54">
            <w:pPr>
              <w:rPr>
                <w:rFonts w:ascii="Times New Roman" w:hAnsi="Times New Roman" w:cs="Times New Roman"/>
                <w:sz w:val="24"/>
                <w:szCs w:val="24"/>
              </w:rPr>
            </w:pPr>
            <w:r>
              <w:rPr>
                <w:rFonts w:ascii="Times New Roman" w:hAnsi="Times New Roman" w:cs="Times New Roman"/>
                <w:sz w:val="24"/>
                <w:szCs w:val="24"/>
              </w:rPr>
              <w:t xml:space="preserve">2. </w:t>
            </w:r>
            <w:r w:rsidR="000C61AA" w:rsidRPr="008412F5">
              <w:rPr>
                <w:rFonts w:ascii="Times New Roman" w:hAnsi="Times New Roman" w:cs="Times New Roman"/>
                <w:sz w:val="24"/>
                <w:szCs w:val="24"/>
              </w:rPr>
              <w:t xml:space="preserve">Dr </w:t>
            </w:r>
            <w:proofErr w:type="spellStart"/>
            <w:r w:rsidR="000C61AA" w:rsidRPr="008412F5">
              <w:rPr>
                <w:rFonts w:ascii="Times New Roman" w:hAnsi="Times New Roman" w:cs="Times New Roman"/>
                <w:sz w:val="24"/>
                <w:szCs w:val="24"/>
              </w:rPr>
              <w:t>M.sydulu</w:t>
            </w:r>
            <w:proofErr w:type="spellEnd"/>
            <w:r w:rsidR="000C61AA" w:rsidRPr="008412F5">
              <w:rPr>
                <w:rFonts w:ascii="Times New Roman" w:hAnsi="Times New Roman" w:cs="Times New Roman"/>
                <w:sz w:val="24"/>
                <w:szCs w:val="24"/>
              </w:rPr>
              <w:t>, NIT, Warangal</w:t>
            </w:r>
          </w:p>
          <w:p w:rsidR="000C61AA" w:rsidRPr="008412F5" w:rsidRDefault="00933C4B" w:rsidP="003C25F8">
            <w:pPr>
              <w:ind w:right="-54"/>
              <w:rPr>
                <w:rFonts w:ascii="Times New Roman" w:hAnsi="Times New Roman" w:cs="Times New Roman"/>
                <w:sz w:val="24"/>
                <w:szCs w:val="24"/>
              </w:rPr>
            </w:pPr>
            <w:r>
              <w:rPr>
                <w:rFonts w:ascii="Times New Roman" w:hAnsi="Times New Roman" w:cs="Times New Roman"/>
                <w:sz w:val="24"/>
                <w:szCs w:val="24"/>
              </w:rPr>
              <w:t xml:space="preserve">3. </w:t>
            </w:r>
            <w:r w:rsidR="000C61AA" w:rsidRPr="008412F5">
              <w:rPr>
                <w:rFonts w:ascii="Times New Roman" w:hAnsi="Times New Roman" w:cs="Times New Roman"/>
                <w:sz w:val="24"/>
                <w:szCs w:val="24"/>
              </w:rPr>
              <w:t xml:space="preserve">Dr </w:t>
            </w:r>
            <w:proofErr w:type="spellStart"/>
            <w:r w:rsidR="000C61AA" w:rsidRPr="008412F5">
              <w:rPr>
                <w:rFonts w:ascii="Times New Roman" w:hAnsi="Times New Roman" w:cs="Times New Roman"/>
                <w:sz w:val="24"/>
                <w:szCs w:val="24"/>
              </w:rPr>
              <w:t>Bidyadar</w:t>
            </w:r>
            <w:proofErr w:type="spellEnd"/>
            <w:r w:rsidR="000C61AA" w:rsidRPr="008412F5">
              <w:rPr>
                <w:rFonts w:ascii="Times New Roman" w:hAnsi="Times New Roman" w:cs="Times New Roman"/>
                <w:sz w:val="24"/>
                <w:szCs w:val="24"/>
              </w:rPr>
              <w:t xml:space="preserve"> </w:t>
            </w:r>
            <w:proofErr w:type="spellStart"/>
            <w:r w:rsidR="000C61AA" w:rsidRPr="008412F5">
              <w:rPr>
                <w:rFonts w:ascii="Times New Roman" w:hAnsi="Times New Roman" w:cs="Times New Roman"/>
                <w:sz w:val="24"/>
                <w:szCs w:val="24"/>
              </w:rPr>
              <w:t>Subuddi</w:t>
            </w:r>
            <w:proofErr w:type="spellEnd"/>
            <w:r w:rsidR="000C61AA" w:rsidRPr="008412F5">
              <w:rPr>
                <w:rFonts w:ascii="Times New Roman" w:hAnsi="Times New Roman" w:cs="Times New Roman"/>
                <w:sz w:val="24"/>
                <w:szCs w:val="24"/>
              </w:rPr>
              <w:t xml:space="preserve"> NIT, Rourkela</w:t>
            </w:r>
          </w:p>
          <w:p w:rsidR="000C61AA" w:rsidRPr="008412F5" w:rsidRDefault="00933C4B" w:rsidP="00CD7F54">
            <w:pPr>
              <w:rPr>
                <w:rFonts w:ascii="Times New Roman" w:hAnsi="Times New Roman" w:cs="Times New Roman"/>
                <w:sz w:val="24"/>
                <w:szCs w:val="24"/>
              </w:rPr>
            </w:pPr>
            <w:r>
              <w:rPr>
                <w:rFonts w:ascii="Times New Roman" w:hAnsi="Times New Roman" w:cs="Times New Roman"/>
                <w:sz w:val="24"/>
                <w:szCs w:val="24"/>
              </w:rPr>
              <w:t xml:space="preserve">4. </w:t>
            </w:r>
            <w:r w:rsidR="000C61AA" w:rsidRPr="008412F5">
              <w:rPr>
                <w:rFonts w:ascii="Times New Roman" w:hAnsi="Times New Roman" w:cs="Times New Roman"/>
                <w:sz w:val="24"/>
                <w:szCs w:val="24"/>
              </w:rPr>
              <w:t xml:space="preserve">Dr </w:t>
            </w:r>
            <w:proofErr w:type="spellStart"/>
            <w:r w:rsidR="000C61AA" w:rsidRPr="008412F5">
              <w:rPr>
                <w:rFonts w:ascii="Times New Roman" w:hAnsi="Times New Roman" w:cs="Times New Roman"/>
                <w:sz w:val="24"/>
                <w:szCs w:val="24"/>
              </w:rPr>
              <w:t>Ranjan</w:t>
            </w:r>
            <w:proofErr w:type="spellEnd"/>
            <w:r w:rsidR="000C61AA" w:rsidRPr="008412F5">
              <w:rPr>
                <w:rFonts w:ascii="Times New Roman" w:hAnsi="Times New Roman" w:cs="Times New Roman"/>
                <w:sz w:val="24"/>
                <w:szCs w:val="24"/>
              </w:rPr>
              <w:t xml:space="preserve"> Kumar </w:t>
            </w:r>
            <w:proofErr w:type="spellStart"/>
            <w:r w:rsidR="000C61AA" w:rsidRPr="008412F5">
              <w:rPr>
                <w:rFonts w:ascii="Times New Roman" w:hAnsi="Times New Roman" w:cs="Times New Roman"/>
                <w:sz w:val="24"/>
                <w:szCs w:val="24"/>
              </w:rPr>
              <w:t>Behra</w:t>
            </w:r>
            <w:proofErr w:type="spellEnd"/>
            <w:r w:rsidR="000C61AA" w:rsidRPr="008412F5">
              <w:rPr>
                <w:rFonts w:ascii="Times New Roman" w:hAnsi="Times New Roman" w:cs="Times New Roman"/>
                <w:sz w:val="24"/>
                <w:szCs w:val="24"/>
              </w:rPr>
              <w:t>, IIT, Patna</w:t>
            </w:r>
          </w:p>
          <w:p w:rsidR="000C61AA" w:rsidRPr="008412F5" w:rsidRDefault="00933C4B" w:rsidP="00CD7F54">
            <w:pPr>
              <w:rPr>
                <w:rFonts w:ascii="Times New Roman" w:hAnsi="Times New Roman" w:cs="Times New Roman"/>
                <w:sz w:val="24"/>
                <w:szCs w:val="24"/>
              </w:rPr>
            </w:pPr>
            <w:r>
              <w:rPr>
                <w:rFonts w:ascii="Times New Roman" w:hAnsi="Times New Roman" w:cs="Times New Roman"/>
                <w:sz w:val="24"/>
                <w:szCs w:val="24"/>
              </w:rPr>
              <w:t xml:space="preserve">5. </w:t>
            </w:r>
            <w:r w:rsidR="000C61AA" w:rsidRPr="008412F5">
              <w:rPr>
                <w:rFonts w:ascii="Times New Roman" w:hAnsi="Times New Roman" w:cs="Times New Roman"/>
                <w:sz w:val="24"/>
                <w:szCs w:val="24"/>
              </w:rPr>
              <w:t xml:space="preserve">Dr </w:t>
            </w:r>
            <w:proofErr w:type="spellStart"/>
            <w:r w:rsidR="000C61AA" w:rsidRPr="008412F5">
              <w:rPr>
                <w:rFonts w:ascii="Times New Roman" w:hAnsi="Times New Roman" w:cs="Times New Roman"/>
                <w:sz w:val="24"/>
                <w:szCs w:val="24"/>
              </w:rPr>
              <w:t>P.Mallikarjun</w:t>
            </w:r>
            <w:proofErr w:type="spellEnd"/>
            <w:r w:rsidR="000C61AA" w:rsidRPr="008412F5">
              <w:rPr>
                <w:rFonts w:ascii="Times New Roman" w:hAnsi="Times New Roman" w:cs="Times New Roman"/>
                <w:sz w:val="24"/>
                <w:szCs w:val="24"/>
              </w:rPr>
              <w:t xml:space="preserve"> </w:t>
            </w:r>
            <w:proofErr w:type="spellStart"/>
            <w:r w:rsidR="000C61AA" w:rsidRPr="008412F5">
              <w:rPr>
                <w:rFonts w:ascii="Times New Roman" w:hAnsi="Times New Roman" w:cs="Times New Roman"/>
                <w:sz w:val="24"/>
                <w:szCs w:val="24"/>
              </w:rPr>
              <w:t>Rao</w:t>
            </w:r>
            <w:proofErr w:type="spellEnd"/>
            <w:r w:rsidR="000C61AA" w:rsidRPr="008412F5">
              <w:rPr>
                <w:rFonts w:ascii="Times New Roman" w:hAnsi="Times New Roman" w:cs="Times New Roman"/>
                <w:sz w:val="24"/>
                <w:szCs w:val="24"/>
              </w:rPr>
              <w:t>, AU, VSP</w:t>
            </w:r>
          </w:p>
          <w:p w:rsidR="000C61AA" w:rsidRPr="008412F5" w:rsidRDefault="00933C4B" w:rsidP="00CD7F54">
            <w:pPr>
              <w:rPr>
                <w:rFonts w:ascii="Times New Roman" w:hAnsi="Times New Roman" w:cs="Times New Roman"/>
                <w:sz w:val="24"/>
                <w:szCs w:val="24"/>
              </w:rPr>
            </w:pPr>
            <w:r>
              <w:rPr>
                <w:rFonts w:ascii="Times New Roman" w:hAnsi="Times New Roman" w:cs="Times New Roman"/>
                <w:sz w:val="24"/>
                <w:szCs w:val="24"/>
              </w:rPr>
              <w:t xml:space="preserve">6. </w:t>
            </w:r>
            <w:r w:rsidR="000C61AA" w:rsidRPr="008412F5">
              <w:rPr>
                <w:rFonts w:ascii="Times New Roman" w:hAnsi="Times New Roman" w:cs="Times New Roman"/>
                <w:sz w:val="24"/>
                <w:szCs w:val="24"/>
              </w:rPr>
              <w:t xml:space="preserve">Dr </w:t>
            </w:r>
            <w:proofErr w:type="spellStart"/>
            <w:r w:rsidR="000C61AA" w:rsidRPr="008412F5">
              <w:rPr>
                <w:rFonts w:ascii="Times New Roman" w:hAnsi="Times New Roman" w:cs="Times New Roman"/>
                <w:sz w:val="24"/>
                <w:szCs w:val="24"/>
              </w:rPr>
              <w:t>G.Yesurtnam</w:t>
            </w:r>
            <w:proofErr w:type="spellEnd"/>
            <w:r w:rsidR="000C61AA" w:rsidRPr="008412F5">
              <w:rPr>
                <w:rFonts w:ascii="Times New Roman" w:hAnsi="Times New Roman" w:cs="Times New Roman"/>
                <w:sz w:val="24"/>
                <w:szCs w:val="24"/>
              </w:rPr>
              <w:t>, OU, Hyderabad</w:t>
            </w:r>
          </w:p>
          <w:p w:rsidR="000C61AA" w:rsidRPr="008412F5" w:rsidRDefault="00933C4B" w:rsidP="00CD7F54">
            <w:pPr>
              <w:rPr>
                <w:rFonts w:ascii="Times New Roman" w:hAnsi="Times New Roman" w:cs="Times New Roman"/>
                <w:sz w:val="24"/>
                <w:szCs w:val="24"/>
              </w:rPr>
            </w:pPr>
            <w:r>
              <w:rPr>
                <w:rFonts w:ascii="Times New Roman" w:hAnsi="Times New Roman" w:cs="Times New Roman"/>
                <w:sz w:val="24"/>
                <w:szCs w:val="24"/>
              </w:rPr>
              <w:t xml:space="preserve">7. Sri. </w:t>
            </w:r>
            <w:proofErr w:type="spellStart"/>
            <w:r w:rsidR="000C61AA" w:rsidRPr="008412F5">
              <w:rPr>
                <w:rFonts w:ascii="Times New Roman" w:hAnsi="Times New Roman" w:cs="Times New Roman"/>
                <w:sz w:val="24"/>
                <w:szCs w:val="24"/>
              </w:rPr>
              <w:t>B.Venkata</w:t>
            </w:r>
            <w:proofErr w:type="spellEnd"/>
            <w:r w:rsidR="000C61AA" w:rsidRPr="008412F5">
              <w:rPr>
                <w:rFonts w:ascii="Times New Roman" w:hAnsi="Times New Roman" w:cs="Times New Roman"/>
                <w:sz w:val="24"/>
                <w:szCs w:val="24"/>
              </w:rPr>
              <w:t xml:space="preserve"> </w:t>
            </w:r>
            <w:proofErr w:type="spellStart"/>
            <w:r w:rsidR="000C61AA" w:rsidRPr="008412F5">
              <w:rPr>
                <w:rFonts w:ascii="Times New Roman" w:hAnsi="Times New Roman" w:cs="Times New Roman"/>
                <w:sz w:val="24"/>
                <w:szCs w:val="24"/>
              </w:rPr>
              <w:t>Rao</w:t>
            </w:r>
            <w:proofErr w:type="spellEnd"/>
            <w:r w:rsidR="000C61AA" w:rsidRPr="008412F5">
              <w:rPr>
                <w:rFonts w:ascii="Times New Roman" w:hAnsi="Times New Roman" w:cs="Times New Roman"/>
                <w:sz w:val="24"/>
                <w:szCs w:val="24"/>
              </w:rPr>
              <w:t>, NSTL VSP</w:t>
            </w:r>
          </w:p>
        </w:tc>
      </w:tr>
      <w:tr w:rsidR="000C61AA" w:rsidRPr="008412F5" w:rsidTr="00E128B9">
        <w:trPr>
          <w:jc w:val="center"/>
        </w:trPr>
        <w:tc>
          <w:tcPr>
            <w:tcW w:w="298" w:type="pct"/>
            <w:vAlign w:val="center"/>
          </w:tcPr>
          <w:p w:rsidR="000C61AA" w:rsidRPr="008412F5" w:rsidRDefault="000C61AA" w:rsidP="00CD7F54">
            <w:pPr>
              <w:jc w:val="center"/>
              <w:rPr>
                <w:rFonts w:ascii="Times New Roman" w:hAnsi="Times New Roman" w:cs="Times New Roman"/>
                <w:sz w:val="24"/>
                <w:szCs w:val="24"/>
              </w:rPr>
            </w:pPr>
            <w:r w:rsidRPr="008412F5">
              <w:rPr>
                <w:rFonts w:ascii="Times New Roman" w:hAnsi="Times New Roman" w:cs="Times New Roman"/>
                <w:sz w:val="24"/>
                <w:szCs w:val="24"/>
              </w:rPr>
              <w:t>4</w:t>
            </w:r>
          </w:p>
        </w:tc>
        <w:tc>
          <w:tcPr>
            <w:tcW w:w="1114" w:type="pct"/>
            <w:vAlign w:val="center"/>
          </w:tcPr>
          <w:p w:rsidR="000C61AA" w:rsidRPr="008412F5" w:rsidRDefault="000C61AA" w:rsidP="00CD7F54">
            <w:pPr>
              <w:jc w:val="center"/>
              <w:rPr>
                <w:rFonts w:ascii="Times New Roman" w:hAnsi="Times New Roman" w:cs="Times New Roman"/>
                <w:sz w:val="24"/>
                <w:szCs w:val="24"/>
              </w:rPr>
            </w:pPr>
            <w:r w:rsidRPr="008412F5">
              <w:rPr>
                <w:rFonts w:ascii="Times New Roman" w:hAnsi="Times New Roman" w:cs="Times New Roman"/>
                <w:sz w:val="24"/>
                <w:szCs w:val="24"/>
              </w:rPr>
              <w:t>Computational Fluid Dynamics and its Applications</w:t>
            </w:r>
          </w:p>
        </w:tc>
        <w:tc>
          <w:tcPr>
            <w:tcW w:w="436" w:type="pct"/>
            <w:vAlign w:val="center"/>
          </w:tcPr>
          <w:p w:rsidR="000C61AA" w:rsidRPr="008412F5" w:rsidRDefault="000C61AA" w:rsidP="00CD7F54">
            <w:pPr>
              <w:jc w:val="center"/>
              <w:rPr>
                <w:rFonts w:ascii="Times New Roman" w:hAnsi="Times New Roman" w:cs="Times New Roman"/>
                <w:sz w:val="24"/>
                <w:szCs w:val="24"/>
              </w:rPr>
            </w:pPr>
            <w:r w:rsidRPr="008412F5">
              <w:rPr>
                <w:rFonts w:ascii="Times New Roman" w:hAnsi="Times New Roman" w:cs="Times New Roman"/>
                <w:sz w:val="24"/>
                <w:szCs w:val="24"/>
              </w:rPr>
              <w:t>ME</w:t>
            </w:r>
          </w:p>
        </w:tc>
        <w:tc>
          <w:tcPr>
            <w:tcW w:w="872" w:type="pct"/>
            <w:vAlign w:val="center"/>
          </w:tcPr>
          <w:p w:rsidR="000C61AA" w:rsidRPr="008412F5" w:rsidRDefault="000C61AA" w:rsidP="00CD7F54">
            <w:pPr>
              <w:jc w:val="center"/>
              <w:rPr>
                <w:rFonts w:ascii="Times New Roman" w:hAnsi="Times New Roman" w:cs="Times New Roman"/>
                <w:sz w:val="24"/>
                <w:szCs w:val="24"/>
              </w:rPr>
            </w:pPr>
            <w:r w:rsidRPr="008412F5">
              <w:rPr>
                <w:rFonts w:ascii="Times New Roman" w:hAnsi="Times New Roman" w:cs="Times New Roman"/>
                <w:sz w:val="24"/>
                <w:szCs w:val="24"/>
              </w:rPr>
              <w:t xml:space="preserve">Dr. N. </w:t>
            </w:r>
            <w:proofErr w:type="spellStart"/>
            <w:r w:rsidRPr="008412F5">
              <w:rPr>
                <w:rFonts w:ascii="Times New Roman" w:hAnsi="Times New Roman" w:cs="Times New Roman"/>
                <w:sz w:val="24"/>
                <w:szCs w:val="24"/>
              </w:rPr>
              <w:t>Hari</w:t>
            </w:r>
            <w:proofErr w:type="spellEnd"/>
            <w:r w:rsidRPr="008412F5">
              <w:rPr>
                <w:rFonts w:ascii="Times New Roman" w:hAnsi="Times New Roman" w:cs="Times New Roman"/>
                <w:sz w:val="24"/>
                <w:szCs w:val="24"/>
              </w:rPr>
              <w:t xml:space="preserve"> </w:t>
            </w:r>
            <w:proofErr w:type="spellStart"/>
            <w:r w:rsidRPr="008412F5">
              <w:rPr>
                <w:rFonts w:ascii="Times New Roman" w:hAnsi="Times New Roman" w:cs="Times New Roman"/>
                <w:sz w:val="24"/>
                <w:szCs w:val="24"/>
              </w:rPr>
              <w:t>Babu</w:t>
            </w:r>
            <w:proofErr w:type="spellEnd"/>
          </w:p>
        </w:tc>
        <w:tc>
          <w:tcPr>
            <w:tcW w:w="580" w:type="pct"/>
            <w:vAlign w:val="center"/>
          </w:tcPr>
          <w:p w:rsidR="000C61AA" w:rsidRPr="008412F5" w:rsidRDefault="000C61AA" w:rsidP="00CD7F54">
            <w:pPr>
              <w:jc w:val="center"/>
              <w:rPr>
                <w:rFonts w:ascii="Times New Roman" w:hAnsi="Times New Roman" w:cs="Times New Roman"/>
                <w:sz w:val="24"/>
                <w:szCs w:val="24"/>
              </w:rPr>
            </w:pPr>
            <w:r w:rsidRPr="008412F5">
              <w:rPr>
                <w:rFonts w:ascii="Times New Roman" w:hAnsi="Times New Roman" w:cs="Times New Roman"/>
                <w:sz w:val="24"/>
                <w:szCs w:val="24"/>
              </w:rPr>
              <w:t>30-31 March, 2012</w:t>
            </w:r>
          </w:p>
        </w:tc>
        <w:tc>
          <w:tcPr>
            <w:tcW w:w="362" w:type="pct"/>
            <w:vAlign w:val="center"/>
          </w:tcPr>
          <w:p w:rsidR="000C61AA" w:rsidRPr="008412F5" w:rsidRDefault="000C61AA" w:rsidP="00CD7F54">
            <w:pPr>
              <w:jc w:val="center"/>
              <w:rPr>
                <w:rFonts w:ascii="Times New Roman" w:hAnsi="Times New Roman" w:cs="Times New Roman"/>
                <w:sz w:val="24"/>
                <w:szCs w:val="24"/>
              </w:rPr>
            </w:pPr>
            <w:r w:rsidRPr="008412F5">
              <w:rPr>
                <w:rFonts w:ascii="Times New Roman" w:hAnsi="Times New Roman" w:cs="Times New Roman"/>
                <w:sz w:val="24"/>
                <w:szCs w:val="24"/>
              </w:rPr>
              <w:t>15</w:t>
            </w:r>
          </w:p>
        </w:tc>
        <w:tc>
          <w:tcPr>
            <w:tcW w:w="1337" w:type="pct"/>
            <w:vAlign w:val="center"/>
          </w:tcPr>
          <w:p w:rsidR="000C61AA" w:rsidRPr="008412F5" w:rsidRDefault="00933C4B" w:rsidP="00CD7F54">
            <w:pPr>
              <w:rPr>
                <w:rFonts w:ascii="Times New Roman" w:hAnsi="Times New Roman" w:cs="Times New Roman"/>
                <w:sz w:val="24"/>
                <w:szCs w:val="24"/>
              </w:rPr>
            </w:pPr>
            <w:r>
              <w:rPr>
                <w:rFonts w:ascii="Times New Roman" w:hAnsi="Times New Roman" w:cs="Times New Roman"/>
                <w:sz w:val="24"/>
                <w:szCs w:val="24"/>
              </w:rPr>
              <w:t xml:space="preserve">1. </w:t>
            </w:r>
            <w:r w:rsidR="000C61AA" w:rsidRPr="008412F5">
              <w:rPr>
                <w:rFonts w:ascii="Times New Roman" w:hAnsi="Times New Roman" w:cs="Times New Roman"/>
                <w:sz w:val="24"/>
                <w:szCs w:val="24"/>
              </w:rPr>
              <w:t xml:space="preserve">Dr. Guru Raja </w:t>
            </w:r>
            <w:proofErr w:type="spellStart"/>
            <w:r w:rsidR="000C61AA" w:rsidRPr="008412F5">
              <w:rPr>
                <w:rFonts w:ascii="Times New Roman" w:hAnsi="Times New Roman" w:cs="Times New Roman"/>
                <w:sz w:val="24"/>
                <w:szCs w:val="24"/>
              </w:rPr>
              <w:t>Rao</w:t>
            </w:r>
            <w:proofErr w:type="spellEnd"/>
          </w:p>
          <w:p w:rsidR="000C61AA" w:rsidRPr="008412F5" w:rsidRDefault="00933C4B" w:rsidP="00CD7F54">
            <w:pPr>
              <w:rPr>
                <w:rFonts w:ascii="Times New Roman" w:hAnsi="Times New Roman" w:cs="Times New Roman"/>
                <w:sz w:val="24"/>
                <w:szCs w:val="24"/>
              </w:rPr>
            </w:pPr>
            <w:r>
              <w:rPr>
                <w:rFonts w:ascii="Times New Roman" w:hAnsi="Times New Roman" w:cs="Times New Roman"/>
                <w:sz w:val="24"/>
                <w:szCs w:val="24"/>
              </w:rPr>
              <w:t xml:space="preserve">2. </w:t>
            </w:r>
            <w:r w:rsidR="000C61AA" w:rsidRPr="008412F5">
              <w:rPr>
                <w:rFonts w:ascii="Times New Roman" w:hAnsi="Times New Roman" w:cs="Times New Roman"/>
                <w:sz w:val="24"/>
                <w:szCs w:val="24"/>
              </w:rPr>
              <w:t xml:space="preserve">Dr. TVK </w:t>
            </w:r>
            <w:proofErr w:type="spellStart"/>
            <w:r w:rsidR="000C61AA" w:rsidRPr="008412F5">
              <w:rPr>
                <w:rFonts w:ascii="Times New Roman" w:hAnsi="Times New Roman" w:cs="Times New Roman"/>
                <w:sz w:val="24"/>
                <w:szCs w:val="24"/>
              </w:rPr>
              <w:t>Bhunu</w:t>
            </w:r>
            <w:proofErr w:type="spellEnd"/>
            <w:r w:rsidR="000C61AA" w:rsidRPr="008412F5">
              <w:rPr>
                <w:rFonts w:ascii="Times New Roman" w:hAnsi="Times New Roman" w:cs="Times New Roman"/>
                <w:sz w:val="24"/>
                <w:szCs w:val="24"/>
              </w:rPr>
              <w:t xml:space="preserve"> </w:t>
            </w:r>
            <w:proofErr w:type="spellStart"/>
            <w:r w:rsidR="000C61AA" w:rsidRPr="008412F5">
              <w:rPr>
                <w:rFonts w:ascii="Times New Roman" w:hAnsi="Times New Roman" w:cs="Times New Roman"/>
                <w:sz w:val="24"/>
                <w:szCs w:val="24"/>
              </w:rPr>
              <w:t>Prakesh</w:t>
            </w:r>
            <w:proofErr w:type="spellEnd"/>
          </w:p>
          <w:p w:rsidR="000C61AA" w:rsidRPr="008412F5" w:rsidRDefault="00933C4B" w:rsidP="00CD7F54">
            <w:pPr>
              <w:rPr>
                <w:rFonts w:ascii="Times New Roman" w:hAnsi="Times New Roman" w:cs="Times New Roman"/>
                <w:sz w:val="24"/>
                <w:szCs w:val="24"/>
              </w:rPr>
            </w:pPr>
            <w:r>
              <w:rPr>
                <w:rFonts w:ascii="Times New Roman" w:hAnsi="Times New Roman" w:cs="Times New Roman"/>
                <w:sz w:val="24"/>
                <w:szCs w:val="24"/>
              </w:rPr>
              <w:t xml:space="preserve">3. </w:t>
            </w:r>
            <w:r w:rsidR="000C61AA" w:rsidRPr="008412F5">
              <w:rPr>
                <w:rFonts w:ascii="Times New Roman" w:hAnsi="Times New Roman" w:cs="Times New Roman"/>
                <w:sz w:val="24"/>
                <w:szCs w:val="24"/>
              </w:rPr>
              <w:t xml:space="preserve">Mr. M. </w:t>
            </w:r>
            <w:proofErr w:type="spellStart"/>
            <w:r w:rsidR="000C61AA" w:rsidRPr="008412F5">
              <w:rPr>
                <w:rFonts w:ascii="Times New Roman" w:hAnsi="Times New Roman" w:cs="Times New Roman"/>
                <w:sz w:val="24"/>
                <w:szCs w:val="24"/>
              </w:rPr>
              <w:t>Vardanam</w:t>
            </w:r>
            <w:proofErr w:type="spellEnd"/>
          </w:p>
        </w:tc>
      </w:tr>
      <w:tr w:rsidR="000C61AA" w:rsidRPr="008412F5" w:rsidTr="00E128B9">
        <w:trPr>
          <w:cantSplit/>
          <w:trHeight w:val="1134"/>
          <w:jc w:val="center"/>
        </w:trPr>
        <w:tc>
          <w:tcPr>
            <w:tcW w:w="298" w:type="pct"/>
            <w:vAlign w:val="center"/>
          </w:tcPr>
          <w:p w:rsidR="000C61AA" w:rsidRPr="008412F5" w:rsidRDefault="000C61AA" w:rsidP="00CD7F54">
            <w:pPr>
              <w:jc w:val="center"/>
              <w:rPr>
                <w:rFonts w:ascii="Times New Roman" w:hAnsi="Times New Roman" w:cs="Times New Roman"/>
                <w:sz w:val="24"/>
                <w:szCs w:val="24"/>
              </w:rPr>
            </w:pPr>
            <w:r w:rsidRPr="008412F5">
              <w:rPr>
                <w:rFonts w:ascii="Times New Roman" w:hAnsi="Times New Roman" w:cs="Times New Roman"/>
                <w:sz w:val="24"/>
                <w:szCs w:val="24"/>
              </w:rPr>
              <w:lastRenderedPageBreak/>
              <w:t>5</w:t>
            </w:r>
          </w:p>
        </w:tc>
        <w:tc>
          <w:tcPr>
            <w:tcW w:w="1114" w:type="pct"/>
            <w:vAlign w:val="center"/>
          </w:tcPr>
          <w:p w:rsidR="000C61AA" w:rsidRPr="008412F5" w:rsidRDefault="003806BE" w:rsidP="003806BE">
            <w:pPr>
              <w:jc w:val="center"/>
              <w:rPr>
                <w:rFonts w:ascii="Times New Roman" w:hAnsi="Times New Roman" w:cs="Times New Roman"/>
                <w:sz w:val="24"/>
                <w:szCs w:val="24"/>
              </w:rPr>
            </w:pPr>
            <w:r>
              <w:rPr>
                <w:rFonts w:ascii="Times New Roman" w:hAnsi="Times New Roman" w:cs="Times New Roman"/>
                <w:sz w:val="24"/>
                <w:szCs w:val="24"/>
              </w:rPr>
              <w:t>A Two- Day National Workshop o</w:t>
            </w:r>
            <w:r w:rsidR="000C61AA" w:rsidRPr="008412F5">
              <w:rPr>
                <w:rFonts w:ascii="Times New Roman" w:hAnsi="Times New Roman" w:cs="Times New Roman"/>
                <w:sz w:val="24"/>
                <w:szCs w:val="24"/>
              </w:rPr>
              <w:t>n Engineering Physics</w:t>
            </w:r>
          </w:p>
        </w:tc>
        <w:tc>
          <w:tcPr>
            <w:tcW w:w="436" w:type="pct"/>
            <w:textDirection w:val="btLr"/>
            <w:vAlign w:val="center"/>
          </w:tcPr>
          <w:p w:rsidR="000C61AA" w:rsidRPr="008412F5" w:rsidRDefault="000C61AA" w:rsidP="00CD7F54">
            <w:pPr>
              <w:ind w:left="113" w:right="113"/>
              <w:jc w:val="center"/>
              <w:rPr>
                <w:rFonts w:ascii="Times New Roman" w:hAnsi="Times New Roman" w:cs="Times New Roman"/>
                <w:sz w:val="24"/>
                <w:szCs w:val="24"/>
              </w:rPr>
            </w:pPr>
            <w:r w:rsidRPr="008412F5">
              <w:rPr>
                <w:rFonts w:ascii="Times New Roman" w:hAnsi="Times New Roman" w:cs="Times New Roman"/>
                <w:sz w:val="24"/>
                <w:szCs w:val="24"/>
              </w:rPr>
              <w:t>BS&amp;H</w:t>
            </w:r>
          </w:p>
        </w:tc>
        <w:tc>
          <w:tcPr>
            <w:tcW w:w="872" w:type="pct"/>
            <w:vAlign w:val="center"/>
          </w:tcPr>
          <w:p w:rsidR="000C61AA" w:rsidRPr="008412F5" w:rsidRDefault="000C61AA" w:rsidP="00CD7F54">
            <w:pPr>
              <w:jc w:val="center"/>
              <w:rPr>
                <w:rFonts w:ascii="Times New Roman" w:hAnsi="Times New Roman" w:cs="Times New Roman"/>
                <w:sz w:val="24"/>
                <w:szCs w:val="24"/>
              </w:rPr>
            </w:pPr>
            <w:r w:rsidRPr="008412F5">
              <w:rPr>
                <w:rFonts w:ascii="Times New Roman" w:hAnsi="Times New Roman" w:cs="Times New Roman"/>
                <w:sz w:val="24"/>
                <w:szCs w:val="24"/>
              </w:rPr>
              <w:t>Dr. P.</w:t>
            </w:r>
            <w:r w:rsidR="0065282D">
              <w:rPr>
                <w:rFonts w:ascii="Times New Roman" w:hAnsi="Times New Roman" w:cs="Times New Roman"/>
                <w:sz w:val="24"/>
                <w:szCs w:val="24"/>
              </w:rPr>
              <w:t xml:space="preserve"> </w:t>
            </w:r>
            <w:proofErr w:type="spellStart"/>
            <w:r w:rsidRPr="008412F5">
              <w:rPr>
                <w:rFonts w:ascii="Times New Roman" w:hAnsi="Times New Roman" w:cs="Times New Roman"/>
                <w:sz w:val="24"/>
                <w:szCs w:val="24"/>
              </w:rPr>
              <w:t>Venkoji</w:t>
            </w:r>
            <w:proofErr w:type="spellEnd"/>
          </w:p>
        </w:tc>
        <w:tc>
          <w:tcPr>
            <w:tcW w:w="580" w:type="pct"/>
            <w:vAlign w:val="center"/>
          </w:tcPr>
          <w:p w:rsidR="000C61AA" w:rsidRPr="008412F5" w:rsidRDefault="000C61AA" w:rsidP="00CD7F54">
            <w:pPr>
              <w:jc w:val="center"/>
              <w:rPr>
                <w:rFonts w:ascii="Times New Roman" w:hAnsi="Times New Roman" w:cs="Times New Roman"/>
                <w:sz w:val="24"/>
                <w:szCs w:val="24"/>
              </w:rPr>
            </w:pPr>
            <w:r w:rsidRPr="008412F5">
              <w:rPr>
                <w:rFonts w:ascii="Times New Roman" w:hAnsi="Times New Roman" w:cs="Times New Roman"/>
                <w:sz w:val="24"/>
                <w:szCs w:val="24"/>
              </w:rPr>
              <w:t>11</w:t>
            </w:r>
            <w:r w:rsidRPr="008412F5">
              <w:rPr>
                <w:rFonts w:ascii="Times New Roman" w:hAnsi="Times New Roman" w:cs="Times New Roman"/>
                <w:sz w:val="24"/>
                <w:szCs w:val="24"/>
                <w:vertAlign w:val="superscript"/>
              </w:rPr>
              <w:t>th</w:t>
            </w:r>
            <w:r w:rsidRPr="008412F5">
              <w:rPr>
                <w:rFonts w:ascii="Times New Roman" w:hAnsi="Times New Roman" w:cs="Times New Roman"/>
                <w:sz w:val="24"/>
                <w:szCs w:val="24"/>
              </w:rPr>
              <w:t xml:space="preserve"> &amp; 12</w:t>
            </w:r>
            <w:r w:rsidRPr="008412F5">
              <w:rPr>
                <w:rFonts w:ascii="Times New Roman" w:hAnsi="Times New Roman" w:cs="Times New Roman"/>
                <w:sz w:val="24"/>
                <w:szCs w:val="24"/>
                <w:vertAlign w:val="superscript"/>
              </w:rPr>
              <w:t>th</w:t>
            </w:r>
            <w:r w:rsidRPr="008412F5">
              <w:rPr>
                <w:rFonts w:ascii="Times New Roman" w:hAnsi="Times New Roman" w:cs="Times New Roman"/>
                <w:sz w:val="24"/>
                <w:szCs w:val="24"/>
              </w:rPr>
              <w:t xml:space="preserve">  May, 2012</w:t>
            </w:r>
          </w:p>
        </w:tc>
        <w:tc>
          <w:tcPr>
            <w:tcW w:w="362" w:type="pct"/>
            <w:vAlign w:val="center"/>
          </w:tcPr>
          <w:p w:rsidR="000C61AA" w:rsidRPr="008412F5" w:rsidRDefault="000C61AA" w:rsidP="00CD7F54">
            <w:pPr>
              <w:jc w:val="center"/>
              <w:rPr>
                <w:rFonts w:ascii="Times New Roman" w:hAnsi="Times New Roman" w:cs="Times New Roman"/>
                <w:sz w:val="24"/>
                <w:szCs w:val="24"/>
              </w:rPr>
            </w:pPr>
            <w:r w:rsidRPr="008412F5">
              <w:rPr>
                <w:rFonts w:ascii="Times New Roman" w:hAnsi="Times New Roman" w:cs="Times New Roman"/>
                <w:sz w:val="24"/>
                <w:szCs w:val="24"/>
              </w:rPr>
              <w:t>30</w:t>
            </w:r>
          </w:p>
        </w:tc>
        <w:tc>
          <w:tcPr>
            <w:tcW w:w="1337" w:type="pct"/>
            <w:vAlign w:val="center"/>
          </w:tcPr>
          <w:p w:rsidR="000C61AA" w:rsidRPr="008412F5" w:rsidRDefault="00933C4B" w:rsidP="00CD7F54">
            <w:pPr>
              <w:rPr>
                <w:rFonts w:ascii="Times New Roman" w:hAnsi="Times New Roman" w:cs="Times New Roman"/>
                <w:sz w:val="24"/>
                <w:szCs w:val="24"/>
              </w:rPr>
            </w:pPr>
            <w:r>
              <w:rPr>
                <w:rFonts w:ascii="Times New Roman" w:hAnsi="Times New Roman" w:cs="Times New Roman"/>
                <w:sz w:val="24"/>
                <w:szCs w:val="24"/>
              </w:rPr>
              <w:t xml:space="preserve">1. </w:t>
            </w:r>
            <w:r w:rsidR="000C61AA" w:rsidRPr="008412F5">
              <w:rPr>
                <w:rFonts w:ascii="Times New Roman" w:hAnsi="Times New Roman" w:cs="Times New Roman"/>
                <w:sz w:val="24"/>
                <w:szCs w:val="24"/>
              </w:rPr>
              <w:t>Dr. V.</w:t>
            </w:r>
            <w:r w:rsidR="0065282D">
              <w:rPr>
                <w:rFonts w:ascii="Times New Roman" w:hAnsi="Times New Roman" w:cs="Times New Roman"/>
                <w:sz w:val="24"/>
                <w:szCs w:val="24"/>
              </w:rPr>
              <w:t xml:space="preserve"> </w:t>
            </w:r>
            <w:proofErr w:type="spellStart"/>
            <w:r w:rsidR="000C61AA" w:rsidRPr="008412F5">
              <w:rPr>
                <w:rFonts w:ascii="Times New Roman" w:hAnsi="Times New Roman" w:cs="Times New Roman"/>
                <w:sz w:val="24"/>
                <w:szCs w:val="24"/>
              </w:rPr>
              <w:t>Veeraiah</w:t>
            </w:r>
            <w:proofErr w:type="spellEnd"/>
          </w:p>
          <w:p w:rsidR="000C61AA" w:rsidRPr="008412F5" w:rsidRDefault="00933C4B" w:rsidP="00CD7F54">
            <w:pPr>
              <w:rPr>
                <w:rFonts w:ascii="Times New Roman" w:hAnsi="Times New Roman" w:cs="Times New Roman"/>
                <w:sz w:val="24"/>
                <w:szCs w:val="24"/>
              </w:rPr>
            </w:pPr>
            <w:r>
              <w:rPr>
                <w:rFonts w:ascii="Times New Roman" w:hAnsi="Times New Roman" w:cs="Times New Roman"/>
                <w:sz w:val="24"/>
                <w:szCs w:val="24"/>
              </w:rPr>
              <w:t xml:space="preserve">2. </w:t>
            </w:r>
            <w:r w:rsidR="000C61AA" w:rsidRPr="008412F5">
              <w:rPr>
                <w:rFonts w:ascii="Times New Roman" w:hAnsi="Times New Roman" w:cs="Times New Roman"/>
                <w:sz w:val="24"/>
                <w:szCs w:val="24"/>
              </w:rPr>
              <w:t>Dr. P.</w:t>
            </w:r>
            <w:r w:rsidR="0065282D">
              <w:rPr>
                <w:rFonts w:ascii="Times New Roman" w:hAnsi="Times New Roman" w:cs="Times New Roman"/>
                <w:sz w:val="24"/>
                <w:szCs w:val="24"/>
              </w:rPr>
              <w:t xml:space="preserve"> </w:t>
            </w:r>
            <w:proofErr w:type="spellStart"/>
            <w:r w:rsidR="000C61AA" w:rsidRPr="008412F5">
              <w:rPr>
                <w:rFonts w:ascii="Times New Roman" w:hAnsi="Times New Roman" w:cs="Times New Roman"/>
                <w:sz w:val="24"/>
                <w:szCs w:val="24"/>
              </w:rPr>
              <w:t>Madhusudana</w:t>
            </w:r>
            <w:proofErr w:type="spellEnd"/>
            <w:r w:rsidR="000C61AA" w:rsidRPr="008412F5">
              <w:rPr>
                <w:rFonts w:ascii="Times New Roman" w:hAnsi="Times New Roman" w:cs="Times New Roman"/>
                <w:sz w:val="24"/>
                <w:szCs w:val="24"/>
              </w:rPr>
              <w:t xml:space="preserve"> </w:t>
            </w:r>
            <w:proofErr w:type="spellStart"/>
            <w:r w:rsidR="000C61AA" w:rsidRPr="008412F5">
              <w:rPr>
                <w:rFonts w:ascii="Times New Roman" w:hAnsi="Times New Roman" w:cs="Times New Roman"/>
                <w:sz w:val="24"/>
                <w:szCs w:val="24"/>
              </w:rPr>
              <w:t>Rao</w:t>
            </w:r>
            <w:proofErr w:type="spellEnd"/>
          </w:p>
          <w:p w:rsidR="000C61AA" w:rsidRPr="008412F5" w:rsidRDefault="00933C4B" w:rsidP="00CD7F54">
            <w:pPr>
              <w:rPr>
                <w:rFonts w:ascii="Times New Roman" w:hAnsi="Times New Roman" w:cs="Times New Roman"/>
                <w:sz w:val="24"/>
                <w:szCs w:val="24"/>
              </w:rPr>
            </w:pPr>
            <w:r>
              <w:rPr>
                <w:rFonts w:ascii="Times New Roman" w:hAnsi="Times New Roman" w:cs="Times New Roman"/>
                <w:sz w:val="24"/>
                <w:szCs w:val="24"/>
              </w:rPr>
              <w:t xml:space="preserve">3. </w:t>
            </w:r>
            <w:r w:rsidR="000C61AA" w:rsidRPr="008412F5">
              <w:rPr>
                <w:rFonts w:ascii="Times New Roman" w:hAnsi="Times New Roman" w:cs="Times New Roman"/>
                <w:sz w:val="24"/>
                <w:szCs w:val="24"/>
              </w:rPr>
              <w:t>Dr. P.</w:t>
            </w:r>
            <w:r w:rsidR="0065282D">
              <w:rPr>
                <w:rFonts w:ascii="Times New Roman" w:hAnsi="Times New Roman" w:cs="Times New Roman"/>
                <w:sz w:val="24"/>
                <w:szCs w:val="24"/>
              </w:rPr>
              <w:t xml:space="preserve"> </w:t>
            </w:r>
            <w:proofErr w:type="spellStart"/>
            <w:r w:rsidR="000C61AA" w:rsidRPr="008412F5">
              <w:rPr>
                <w:rFonts w:ascii="Times New Roman" w:hAnsi="Times New Roman" w:cs="Times New Roman"/>
                <w:sz w:val="24"/>
                <w:szCs w:val="24"/>
              </w:rPr>
              <w:t>Raghavendra</w:t>
            </w:r>
            <w:proofErr w:type="spellEnd"/>
            <w:r w:rsidR="000C61AA" w:rsidRPr="008412F5">
              <w:rPr>
                <w:rFonts w:ascii="Times New Roman" w:hAnsi="Times New Roman" w:cs="Times New Roman"/>
                <w:sz w:val="24"/>
                <w:szCs w:val="24"/>
              </w:rPr>
              <w:t xml:space="preserve"> </w:t>
            </w:r>
            <w:proofErr w:type="spellStart"/>
            <w:r w:rsidR="000C61AA" w:rsidRPr="008412F5">
              <w:rPr>
                <w:rFonts w:ascii="Times New Roman" w:hAnsi="Times New Roman" w:cs="Times New Roman"/>
                <w:sz w:val="24"/>
                <w:szCs w:val="24"/>
              </w:rPr>
              <w:t>Rao</w:t>
            </w:r>
            <w:proofErr w:type="spellEnd"/>
          </w:p>
          <w:p w:rsidR="000C61AA" w:rsidRPr="008412F5" w:rsidRDefault="00933C4B" w:rsidP="0065282D">
            <w:pPr>
              <w:rPr>
                <w:rFonts w:ascii="Times New Roman" w:hAnsi="Times New Roman" w:cs="Times New Roman"/>
                <w:sz w:val="24"/>
                <w:szCs w:val="24"/>
              </w:rPr>
            </w:pPr>
            <w:r>
              <w:rPr>
                <w:rFonts w:ascii="Times New Roman" w:hAnsi="Times New Roman" w:cs="Times New Roman"/>
                <w:sz w:val="24"/>
                <w:szCs w:val="24"/>
              </w:rPr>
              <w:t xml:space="preserve">4. </w:t>
            </w:r>
            <w:r w:rsidR="000C61AA" w:rsidRPr="008412F5">
              <w:rPr>
                <w:rFonts w:ascii="Times New Roman" w:hAnsi="Times New Roman" w:cs="Times New Roman"/>
                <w:sz w:val="24"/>
                <w:szCs w:val="24"/>
              </w:rPr>
              <w:t>Dr. P.</w:t>
            </w:r>
            <w:r w:rsidR="0065282D">
              <w:rPr>
                <w:rFonts w:ascii="Times New Roman" w:hAnsi="Times New Roman" w:cs="Times New Roman"/>
                <w:sz w:val="24"/>
                <w:szCs w:val="24"/>
              </w:rPr>
              <w:t xml:space="preserve"> </w:t>
            </w:r>
            <w:proofErr w:type="spellStart"/>
            <w:r w:rsidR="000C61AA" w:rsidRPr="008412F5">
              <w:rPr>
                <w:rFonts w:ascii="Times New Roman" w:hAnsi="Times New Roman" w:cs="Times New Roman"/>
                <w:sz w:val="24"/>
                <w:szCs w:val="24"/>
              </w:rPr>
              <w:t>enkateswarlu</w:t>
            </w:r>
            <w:proofErr w:type="spellEnd"/>
          </w:p>
        </w:tc>
      </w:tr>
    </w:tbl>
    <w:p w:rsidR="000C61AA" w:rsidRPr="008412F5" w:rsidRDefault="000C61AA" w:rsidP="009015CD">
      <w:pPr>
        <w:spacing w:after="0" w:line="240" w:lineRule="auto"/>
        <w:rPr>
          <w:rFonts w:ascii="Times New Roman" w:hAnsi="Times New Roman" w:cs="Times New Roman"/>
          <w:sz w:val="24"/>
          <w:szCs w:val="24"/>
        </w:rPr>
      </w:pPr>
    </w:p>
    <w:p w:rsidR="00EC0AAD" w:rsidRPr="008412F5" w:rsidRDefault="00EC0AAD" w:rsidP="00EC0AAD">
      <w:pPr>
        <w:rPr>
          <w:rFonts w:ascii="Times New Roman" w:hAnsi="Times New Roman" w:cs="Times New Roman"/>
          <w:b/>
          <w:sz w:val="24"/>
          <w:szCs w:val="24"/>
        </w:rPr>
      </w:pPr>
      <w:r w:rsidRPr="008412F5">
        <w:rPr>
          <w:rFonts w:ascii="Times New Roman" w:hAnsi="Times New Roman" w:cs="Times New Roman"/>
          <w:b/>
          <w:sz w:val="24"/>
          <w:szCs w:val="24"/>
        </w:rPr>
        <w:t xml:space="preserve">9. Research Projects </w:t>
      </w:r>
    </w:p>
    <w:p w:rsidR="00EC0AAD" w:rsidRPr="008412F5" w:rsidRDefault="00EC0AAD" w:rsidP="00EC0AAD">
      <w:pPr>
        <w:ind w:firstLine="720"/>
        <w:rPr>
          <w:rFonts w:ascii="Times New Roman" w:hAnsi="Times New Roman" w:cs="Times New Roman"/>
          <w:sz w:val="24"/>
          <w:szCs w:val="24"/>
        </w:rPr>
      </w:pPr>
      <w:r w:rsidRPr="008412F5">
        <w:rPr>
          <w:rFonts w:ascii="Times New Roman" w:hAnsi="Times New Roman" w:cs="Times New Roman"/>
          <w:sz w:val="24"/>
          <w:szCs w:val="24"/>
        </w:rPr>
        <w:t xml:space="preserve">a) Newly </w:t>
      </w:r>
      <w:r w:rsidR="006C0925" w:rsidRPr="008412F5">
        <w:rPr>
          <w:rFonts w:ascii="Times New Roman" w:hAnsi="Times New Roman" w:cs="Times New Roman"/>
          <w:sz w:val="24"/>
          <w:szCs w:val="24"/>
        </w:rPr>
        <w:t>implemented:</w:t>
      </w:r>
      <w:r w:rsidRPr="008412F5">
        <w:rPr>
          <w:rFonts w:ascii="Times New Roman" w:hAnsi="Times New Roman" w:cs="Times New Roman"/>
          <w:sz w:val="24"/>
          <w:szCs w:val="24"/>
        </w:rPr>
        <w:t xml:space="preserve"> </w:t>
      </w:r>
      <w:r w:rsidR="00CA5B88">
        <w:rPr>
          <w:rFonts w:ascii="Times New Roman" w:hAnsi="Times New Roman" w:cs="Times New Roman"/>
          <w:sz w:val="24"/>
          <w:szCs w:val="24"/>
        </w:rPr>
        <w:t>NIL</w:t>
      </w:r>
      <w:r w:rsidRPr="008412F5">
        <w:rPr>
          <w:rFonts w:ascii="Times New Roman" w:hAnsi="Times New Roman" w:cs="Times New Roman"/>
          <w:sz w:val="24"/>
          <w:szCs w:val="24"/>
        </w:rPr>
        <w:tab/>
      </w:r>
      <w:r w:rsidRPr="008412F5">
        <w:rPr>
          <w:rFonts w:ascii="Times New Roman" w:hAnsi="Times New Roman" w:cs="Times New Roman"/>
          <w:sz w:val="24"/>
          <w:szCs w:val="24"/>
        </w:rPr>
        <w:tab/>
      </w:r>
    </w:p>
    <w:p w:rsidR="00EC0AAD" w:rsidRPr="008412F5" w:rsidRDefault="00EC0AAD" w:rsidP="00EC0AAD">
      <w:pPr>
        <w:ind w:firstLine="720"/>
        <w:rPr>
          <w:rFonts w:ascii="Times New Roman" w:hAnsi="Times New Roman" w:cs="Times New Roman"/>
          <w:sz w:val="24"/>
          <w:szCs w:val="24"/>
        </w:rPr>
      </w:pPr>
      <w:r w:rsidRPr="008412F5">
        <w:rPr>
          <w:rFonts w:ascii="Times New Roman" w:hAnsi="Times New Roman" w:cs="Times New Roman"/>
          <w:sz w:val="24"/>
          <w:szCs w:val="24"/>
        </w:rPr>
        <w:t xml:space="preserve">b) Completed: </w:t>
      </w:r>
      <w:r w:rsidR="00CA5B88">
        <w:rPr>
          <w:rFonts w:ascii="Times New Roman" w:hAnsi="Times New Roman" w:cs="Times New Roman"/>
          <w:sz w:val="24"/>
          <w:szCs w:val="24"/>
        </w:rPr>
        <w:t>NIL</w:t>
      </w:r>
      <w:r w:rsidRPr="008412F5">
        <w:rPr>
          <w:rFonts w:ascii="Times New Roman" w:hAnsi="Times New Roman" w:cs="Times New Roman"/>
          <w:sz w:val="24"/>
          <w:szCs w:val="24"/>
        </w:rPr>
        <w:tab/>
      </w:r>
      <w:r w:rsidRPr="008412F5">
        <w:rPr>
          <w:rFonts w:ascii="Times New Roman" w:hAnsi="Times New Roman" w:cs="Times New Roman"/>
          <w:sz w:val="24"/>
          <w:szCs w:val="24"/>
        </w:rPr>
        <w:tab/>
      </w:r>
      <w:r w:rsidRPr="008412F5">
        <w:rPr>
          <w:rFonts w:ascii="Times New Roman" w:hAnsi="Times New Roman" w:cs="Times New Roman"/>
          <w:sz w:val="24"/>
          <w:szCs w:val="24"/>
        </w:rPr>
        <w:tab/>
      </w:r>
    </w:p>
    <w:p w:rsidR="00EC0AAD" w:rsidRPr="008412F5" w:rsidRDefault="00EC0AAD" w:rsidP="00EC0AAD">
      <w:pPr>
        <w:rPr>
          <w:rFonts w:ascii="Times New Roman" w:hAnsi="Times New Roman" w:cs="Times New Roman"/>
          <w:sz w:val="24"/>
          <w:szCs w:val="24"/>
        </w:rPr>
      </w:pPr>
      <w:r w:rsidRPr="008412F5">
        <w:rPr>
          <w:rFonts w:ascii="Times New Roman" w:hAnsi="Times New Roman" w:cs="Times New Roman"/>
          <w:b/>
          <w:sz w:val="24"/>
          <w:szCs w:val="24"/>
        </w:rPr>
        <w:t xml:space="preserve">10. Patents generated, if </w:t>
      </w:r>
      <w:r w:rsidR="006C0925" w:rsidRPr="008412F5">
        <w:rPr>
          <w:rFonts w:ascii="Times New Roman" w:hAnsi="Times New Roman" w:cs="Times New Roman"/>
          <w:b/>
          <w:sz w:val="24"/>
          <w:szCs w:val="24"/>
        </w:rPr>
        <w:t>any:</w:t>
      </w:r>
      <w:r w:rsidRPr="008412F5">
        <w:rPr>
          <w:rFonts w:ascii="Times New Roman" w:hAnsi="Times New Roman" w:cs="Times New Roman"/>
          <w:sz w:val="24"/>
          <w:szCs w:val="24"/>
        </w:rPr>
        <w:t xml:space="preserve"> </w:t>
      </w:r>
      <w:r w:rsidR="00EE3661">
        <w:rPr>
          <w:rFonts w:ascii="Times New Roman" w:hAnsi="Times New Roman" w:cs="Times New Roman"/>
          <w:sz w:val="24"/>
          <w:szCs w:val="24"/>
        </w:rPr>
        <w:t>NIL</w:t>
      </w:r>
      <w:r w:rsidRPr="008412F5">
        <w:rPr>
          <w:rFonts w:ascii="Times New Roman" w:hAnsi="Times New Roman" w:cs="Times New Roman"/>
          <w:sz w:val="24"/>
          <w:szCs w:val="24"/>
        </w:rPr>
        <w:tab/>
      </w:r>
      <w:r w:rsidRPr="008412F5">
        <w:rPr>
          <w:rFonts w:ascii="Times New Roman" w:hAnsi="Times New Roman" w:cs="Times New Roman"/>
          <w:sz w:val="24"/>
          <w:szCs w:val="24"/>
        </w:rPr>
        <w:tab/>
      </w:r>
      <w:r w:rsidR="00B46374" w:rsidRPr="008412F5">
        <w:rPr>
          <w:rFonts w:ascii="Times New Roman" w:hAnsi="Times New Roman" w:cs="Times New Roman"/>
          <w:sz w:val="24"/>
          <w:szCs w:val="24"/>
        </w:rPr>
        <w:t xml:space="preserve"> </w:t>
      </w:r>
    </w:p>
    <w:p w:rsidR="006C0925" w:rsidRPr="008412F5" w:rsidRDefault="006C0925" w:rsidP="006C0925">
      <w:pPr>
        <w:rPr>
          <w:rFonts w:ascii="Times New Roman" w:hAnsi="Times New Roman" w:cs="Times New Roman"/>
          <w:b/>
          <w:sz w:val="24"/>
          <w:szCs w:val="24"/>
        </w:rPr>
      </w:pPr>
      <w:r w:rsidRPr="008412F5">
        <w:rPr>
          <w:rFonts w:ascii="Times New Roman" w:hAnsi="Times New Roman" w:cs="Times New Roman"/>
          <w:b/>
          <w:sz w:val="24"/>
          <w:szCs w:val="24"/>
        </w:rPr>
        <w:t>11</w:t>
      </w:r>
      <w:r w:rsidR="0043716D">
        <w:rPr>
          <w:rFonts w:ascii="Times New Roman" w:hAnsi="Times New Roman" w:cs="Times New Roman"/>
          <w:b/>
          <w:sz w:val="24"/>
          <w:szCs w:val="24"/>
        </w:rPr>
        <w:t>.</w:t>
      </w:r>
      <w:r w:rsidRPr="008412F5">
        <w:rPr>
          <w:rFonts w:ascii="Times New Roman" w:hAnsi="Times New Roman" w:cs="Times New Roman"/>
          <w:b/>
          <w:sz w:val="24"/>
          <w:szCs w:val="24"/>
        </w:rPr>
        <w:t xml:space="preserve"> New collaborative research programmes: </w:t>
      </w:r>
      <w:r w:rsidR="0043716D" w:rsidRPr="00764A2D">
        <w:rPr>
          <w:rFonts w:ascii="Times New Roman" w:hAnsi="Times New Roman" w:cs="Times New Roman"/>
          <w:sz w:val="24"/>
          <w:szCs w:val="24"/>
        </w:rPr>
        <w:t>NIL</w:t>
      </w:r>
    </w:p>
    <w:p w:rsidR="006C0925" w:rsidRPr="008412F5" w:rsidRDefault="006C0925" w:rsidP="006C0925">
      <w:pPr>
        <w:rPr>
          <w:rFonts w:ascii="Times New Roman" w:hAnsi="Times New Roman" w:cs="Times New Roman"/>
          <w:b/>
          <w:sz w:val="24"/>
          <w:szCs w:val="24"/>
        </w:rPr>
      </w:pPr>
      <w:r w:rsidRPr="008412F5">
        <w:rPr>
          <w:rFonts w:ascii="Times New Roman" w:hAnsi="Times New Roman" w:cs="Times New Roman"/>
          <w:b/>
          <w:sz w:val="24"/>
          <w:szCs w:val="24"/>
        </w:rPr>
        <w:t xml:space="preserve">12. Research grants received from various agencies: </w:t>
      </w:r>
    </w:p>
    <w:tbl>
      <w:tblPr>
        <w:tblW w:w="93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9"/>
        <w:gridCol w:w="1080"/>
        <w:gridCol w:w="1359"/>
        <w:gridCol w:w="2520"/>
        <w:gridCol w:w="900"/>
        <w:gridCol w:w="1701"/>
        <w:gridCol w:w="1269"/>
      </w:tblGrid>
      <w:tr w:rsidR="00BD3D31" w:rsidRPr="008412F5" w:rsidTr="009B3765">
        <w:trPr>
          <w:cantSplit/>
          <w:trHeight w:val="935"/>
          <w:jc w:val="center"/>
        </w:trPr>
        <w:tc>
          <w:tcPr>
            <w:tcW w:w="549" w:type="dxa"/>
            <w:vAlign w:val="center"/>
          </w:tcPr>
          <w:p w:rsidR="00BD3D31" w:rsidRPr="008412F5" w:rsidRDefault="00BD3D31" w:rsidP="009B3765">
            <w:pPr>
              <w:spacing w:after="0" w:line="240" w:lineRule="auto"/>
              <w:ind w:left="-99" w:right="-108" w:hanging="9"/>
              <w:jc w:val="center"/>
              <w:rPr>
                <w:rFonts w:ascii="Times New Roman" w:eastAsia="Times New Roman" w:hAnsi="Times New Roman" w:cs="Times New Roman"/>
                <w:sz w:val="24"/>
                <w:szCs w:val="24"/>
              </w:rPr>
            </w:pPr>
            <w:r w:rsidRPr="008412F5">
              <w:rPr>
                <w:rFonts w:ascii="Times New Roman" w:eastAsia="Times New Roman" w:hAnsi="Times New Roman" w:cs="Times New Roman"/>
                <w:b/>
                <w:bCs/>
                <w:sz w:val="24"/>
                <w:szCs w:val="24"/>
              </w:rPr>
              <w:t>S. No.</w:t>
            </w:r>
          </w:p>
        </w:tc>
        <w:tc>
          <w:tcPr>
            <w:tcW w:w="1080" w:type="dxa"/>
            <w:vAlign w:val="center"/>
          </w:tcPr>
          <w:p w:rsidR="00BD3D31" w:rsidRPr="008412F5" w:rsidRDefault="00BD3D31" w:rsidP="009B3765">
            <w:pPr>
              <w:spacing w:after="0" w:line="240" w:lineRule="auto"/>
              <w:ind w:left="-99" w:right="-108" w:hanging="9"/>
              <w:jc w:val="center"/>
              <w:rPr>
                <w:rFonts w:ascii="Times New Roman" w:eastAsia="Times New Roman" w:hAnsi="Times New Roman" w:cs="Times New Roman"/>
                <w:sz w:val="24"/>
                <w:szCs w:val="24"/>
              </w:rPr>
            </w:pPr>
            <w:r w:rsidRPr="008412F5">
              <w:rPr>
                <w:rFonts w:ascii="Times New Roman" w:eastAsia="Times New Roman" w:hAnsi="Times New Roman" w:cs="Times New Roman"/>
                <w:b/>
                <w:bCs/>
                <w:sz w:val="24"/>
                <w:szCs w:val="24"/>
              </w:rPr>
              <w:t>Funding Agency</w:t>
            </w:r>
          </w:p>
        </w:tc>
        <w:tc>
          <w:tcPr>
            <w:tcW w:w="1359" w:type="dxa"/>
            <w:vAlign w:val="center"/>
          </w:tcPr>
          <w:p w:rsidR="00BD3D31" w:rsidRPr="008412F5" w:rsidRDefault="00BD3D31" w:rsidP="009B3765">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b/>
                <w:bCs/>
                <w:sz w:val="24"/>
                <w:szCs w:val="24"/>
              </w:rPr>
              <w:t>Grant Type</w:t>
            </w:r>
          </w:p>
        </w:tc>
        <w:tc>
          <w:tcPr>
            <w:tcW w:w="2520" w:type="dxa"/>
            <w:vAlign w:val="center"/>
          </w:tcPr>
          <w:p w:rsidR="00BD3D31" w:rsidRPr="008412F5" w:rsidRDefault="00BD3D31" w:rsidP="009B3765">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b/>
                <w:bCs/>
                <w:sz w:val="24"/>
                <w:szCs w:val="24"/>
              </w:rPr>
              <w:t>Title</w:t>
            </w:r>
          </w:p>
        </w:tc>
        <w:tc>
          <w:tcPr>
            <w:tcW w:w="900" w:type="dxa"/>
            <w:vAlign w:val="center"/>
          </w:tcPr>
          <w:p w:rsidR="00BD3D31" w:rsidRPr="008412F5" w:rsidRDefault="00BD3D31" w:rsidP="009B3765">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b/>
                <w:bCs/>
                <w:sz w:val="24"/>
                <w:szCs w:val="24"/>
              </w:rPr>
              <w:t>Dept.</w:t>
            </w:r>
          </w:p>
        </w:tc>
        <w:tc>
          <w:tcPr>
            <w:tcW w:w="1701" w:type="dxa"/>
            <w:vAlign w:val="center"/>
          </w:tcPr>
          <w:p w:rsidR="00BD3D31" w:rsidRPr="008412F5" w:rsidRDefault="00BD3D31" w:rsidP="009B3765">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b/>
                <w:bCs/>
                <w:sz w:val="24"/>
                <w:szCs w:val="24"/>
              </w:rPr>
              <w:t>Name of the PI</w:t>
            </w:r>
          </w:p>
        </w:tc>
        <w:tc>
          <w:tcPr>
            <w:tcW w:w="1269" w:type="dxa"/>
            <w:vAlign w:val="center"/>
          </w:tcPr>
          <w:p w:rsidR="00BD3D31" w:rsidRPr="008412F5" w:rsidRDefault="00BD3D31" w:rsidP="009B3765">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b/>
                <w:bCs/>
                <w:sz w:val="24"/>
                <w:szCs w:val="24"/>
              </w:rPr>
              <w:t>Amount (Rs.)</w:t>
            </w:r>
          </w:p>
        </w:tc>
      </w:tr>
      <w:tr w:rsidR="00BD3D31" w:rsidRPr="008412F5" w:rsidTr="009B3765">
        <w:trPr>
          <w:cantSplit/>
          <w:trHeight w:val="1115"/>
          <w:jc w:val="center"/>
        </w:trPr>
        <w:tc>
          <w:tcPr>
            <w:tcW w:w="549" w:type="dxa"/>
            <w:vAlign w:val="center"/>
          </w:tcPr>
          <w:p w:rsidR="00BD3D31" w:rsidRPr="008412F5" w:rsidRDefault="00BD3D31" w:rsidP="009B3765">
            <w:pPr>
              <w:spacing w:before="100" w:beforeAutospacing="1" w:after="100" w:afterAutospacing="1"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01</w:t>
            </w:r>
          </w:p>
        </w:tc>
        <w:tc>
          <w:tcPr>
            <w:tcW w:w="1080" w:type="dxa"/>
            <w:vAlign w:val="center"/>
          </w:tcPr>
          <w:p w:rsidR="00BD3D31" w:rsidRPr="008412F5" w:rsidRDefault="00BD3D31" w:rsidP="009B3765">
            <w:pPr>
              <w:spacing w:before="100" w:beforeAutospacing="1" w:after="100" w:afterAutospacing="1"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AICTE</w:t>
            </w:r>
          </w:p>
        </w:tc>
        <w:tc>
          <w:tcPr>
            <w:tcW w:w="1359" w:type="dxa"/>
            <w:vAlign w:val="center"/>
          </w:tcPr>
          <w:p w:rsidR="00BD3D31" w:rsidRPr="008412F5" w:rsidRDefault="00BD3D31" w:rsidP="009B3765">
            <w:pPr>
              <w:spacing w:before="100" w:beforeAutospacing="1" w:after="100" w:afterAutospacing="1"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SDP</w:t>
            </w:r>
          </w:p>
        </w:tc>
        <w:tc>
          <w:tcPr>
            <w:tcW w:w="2520" w:type="dxa"/>
            <w:vAlign w:val="center"/>
          </w:tcPr>
          <w:p w:rsidR="00BD3D31" w:rsidRPr="008412F5" w:rsidRDefault="00BD3D31" w:rsidP="009B3765">
            <w:pPr>
              <w:spacing w:before="100" w:beforeAutospacing="1" w:after="100" w:afterAutospacing="1"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 xml:space="preserve">Soft Computing Applications </w:t>
            </w:r>
            <w:r w:rsidR="009B3765" w:rsidRPr="008412F5">
              <w:rPr>
                <w:rFonts w:ascii="Times New Roman" w:eastAsia="Times New Roman" w:hAnsi="Times New Roman" w:cs="Times New Roman"/>
                <w:sz w:val="24"/>
                <w:szCs w:val="24"/>
              </w:rPr>
              <w:t>t</w:t>
            </w:r>
            <w:r w:rsidRPr="008412F5">
              <w:rPr>
                <w:rFonts w:ascii="Times New Roman" w:eastAsia="Times New Roman" w:hAnsi="Times New Roman" w:cs="Times New Roman"/>
                <w:sz w:val="24"/>
                <w:szCs w:val="24"/>
              </w:rPr>
              <w:t xml:space="preserve">o Power Systems </w:t>
            </w:r>
            <w:r w:rsidR="009B3765" w:rsidRPr="008412F5">
              <w:rPr>
                <w:rFonts w:ascii="Times New Roman" w:eastAsia="Times New Roman" w:hAnsi="Times New Roman" w:cs="Times New Roman"/>
                <w:sz w:val="24"/>
                <w:szCs w:val="24"/>
              </w:rPr>
              <w:t>a</w:t>
            </w:r>
            <w:r w:rsidRPr="008412F5">
              <w:rPr>
                <w:rFonts w:ascii="Times New Roman" w:eastAsia="Times New Roman" w:hAnsi="Times New Roman" w:cs="Times New Roman"/>
                <w:sz w:val="24"/>
                <w:szCs w:val="24"/>
              </w:rPr>
              <w:t>nd Control M</w:t>
            </w:r>
            <w:r w:rsidR="009B3765" w:rsidRPr="008412F5">
              <w:rPr>
                <w:rFonts w:ascii="Times New Roman" w:eastAsia="Times New Roman" w:hAnsi="Times New Roman" w:cs="Times New Roman"/>
                <w:sz w:val="24"/>
                <w:szCs w:val="24"/>
              </w:rPr>
              <w:t>ATLAB</w:t>
            </w:r>
          </w:p>
        </w:tc>
        <w:tc>
          <w:tcPr>
            <w:tcW w:w="900" w:type="dxa"/>
            <w:vAlign w:val="center"/>
          </w:tcPr>
          <w:p w:rsidR="00BD3D31" w:rsidRPr="008412F5" w:rsidRDefault="00BD3D31" w:rsidP="009B3765">
            <w:pPr>
              <w:spacing w:before="100" w:beforeAutospacing="1" w:after="100" w:afterAutospacing="1"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EEE</w:t>
            </w:r>
          </w:p>
        </w:tc>
        <w:tc>
          <w:tcPr>
            <w:tcW w:w="1701" w:type="dxa"/>
            <w:vAlign w:val="center"/>
          </w:tcPr>
          <w:p w:rsidR="00BD3D31" w:rsidRPr="008412F5" w:rsidRDefault="00BD3D31" w:rsidP="00862F41">
            <w:pPr>
              <w:spacing w:before="100" w:beforeAutospacing="1" w:after="100" w:afterAutospacing="1" w:line="240" w:lineRule="auto"/>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 xml:space="preserve">Dr. K. B. </w:t>
            </w:r>
            <w:proofErr w:type="spellStart"/>
            <w:r w:rsidRPr="008412F5">
              <w:rPr>
                <w:rFonts w:ascii="Times New Roman" w:eastAsia="Times New Roman" w:hAnsi="Times New Roman" w:cs="Times New Roman"/>
                <w:sz w:val="24"/>
                <w:szCs w:val="24"/>
              </w:rPr>
              <w:t>Madhu</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Sahu</w:t>
            </w:r>
            <w:proofErr w:type="spellEnd"/>
          </w:p>
        </w:tc>
        <w:tc>
          <w:tcPr>
            <w:tcW w:w="1269" w:type="dxa"/>
            <w:vAlign w:val="center"/>
          </w:tcPr>
          <w:p w:rsidR="00BD3D31" w:rsidRPr="008412F5" w:rsidRDefault="00BD3D31" w:rsidP="009B3765">
            <w:pPr>
              <w:spacing w:before="100" w:beforeAutospacing="1" w:after="100" w:afterAutospacing="1"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4,20,000/-</w:t>
            </w:r>
          </w:p>
        </w:tc>
      </w:tr>
      <w:tr w:rsidR="00BD3D31" w:rsidRPr="008412F5" w:rsidTr="009B3765">
        <w:trPr>
          <w:cantSplit/>
          <w:trHeight w:val="620"/>
          <w:jc w:val="center"/>
        </w:trPr>
        <w:tc>
          <w:tcPr>
            <w:tcW w:w="549" w:type="dxa"/>
            <w:vAlign w:val="center"/>
          </w:tcPr>
          <w:p w:rsidR="00BD3D31" w:rsidRPr="008412F5" w:rsidRDefault="00BD3D31" w:rsidP="009B3765">
            <w:pPr>
              <w:spacing w:before="100" w:beforeAutospacing="1" w:after="100" w:afterAutospacing="1"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02</w:t>
            </w:r>
          </w:p>
        </w:tc>
        <w:tc>
          <w:tcPr>
            <w:tcW w:w="1080" w:type="dxa"/>
            <w:vAlign w:val="center"/>
          </w:tcPr>
          <w:p w:rsidR="00BD3D31" w:rsidRPr="008412F5" w:rsidRDefault="00BD3D31" w:rsidP="009B3765">
            <w:pPr>
              <w:spacing w:before="100" w:beforeAutospacing="1" w:after="100" w:afterAutospacing="1"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AICTE</w:t>
            </w:r>
          </w:p>
        </w:tc>
        <w:tc>
          <w:tcPr>
            <w:tcW w:w="1359" w:type="dxa"/>
            <w:vAlign w:val="center"/>
          </w:tcPr>
          <w:p w:rsidR="00BD3D31" w:rsidRPr="008412F5" w:rsidRDefault="00BD3D31" w:rsidP="009B3765">
            <w:pPr>
              <w:spacing w:before="100" w:beforeAutospacing="1" w:after="100" w:afterAutospacing="1" w:line="240" w:lineRule="auto"/>
              <w:ind w:right="-99" w:hanging="108"/>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MODROBS</w:t>
            </w:r>
          </w:p>
        </w:tc>
        <w:tc>
          <w:tcPr>
            <w:tcW w:w="2520" w:type="dxa"/>
            <w:vAlign w:val="center"/>
          </w:tcPr>
          <w:p w:rsidR="00BD3D31" w:rsidRPr="008412F5" w:rsidRDefault="00BD3D31" w:rsidP="009B3765">
            <w:pPr>
              <w:spacing w:before="100" w:beforeAutospacing="1" w:after="100" w:afterAutospacing="1"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Thermal Engineering Lab</w:t>
            </w:r>
          </w:p>
        </w:tc>
        <w:tc>
          <w:tcPr>
            <w:tcW w:w="900" w:type="dxa"/>
            <w:vAlign w:val="center"/>
          </w:tcPr>
          <w:p w:rsidR="00BD3D31" w:rsidRPr="008412F5" w:rsidRDefault="009B3765" w:rsidP="009B3765">
            <w:pPr>
              <w:spacing w:before="100" w:beforeAutospacing="1" w:after="100" w:afterAutospacing="1"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ME</w:t>
            </w:r>
          </w:p>
        </w:tc>
        <w:tc>
          <w:tcPr>
            <w:tcW w:w="1701" w:type="dxa"/>
            <w:vAlign w:val="center"/>
          </w:tcPr>
          <w:p w:rsidR="00BD3D31" w:rsidRPr="008412F5" w:rsidRDefault="00BD3D31" w:rsidP="00862F41">
            <w:pPr>
              <w:spacing w:before="100" w:beforeAutospacing="1" w:after="100" w:afterAutospacing="1" w:line="240" w:lineRule="auto"/>
              <w:ind w:right="-108"/>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 xml:space="preserve">Dr. N. </w:t>
            </w:r>
            <w:proofErr w:type="spellStart"/>
            <w:r w:rsidRPr="008412F5">
              <w:rPr>
                <w:rFonts w:ascii="Times New Roman" w:eastAsia="Times New Roman" w:hAnsi="Times New Roman" w:cs="Times New Roman"/>
                <w:sz w:val="24"/>
                <w:szCs w:val="24"/>
              </w:rPr>
              <w:t>Haribabu</w:t>
            </w:r>
            <w:proofErr w:type="spellEnd"/>
          </w:p>
        </w:tc>
        <w:tc>
          <w:tcPr>
            <w:tcW w:w="1269" w:type="dxa"/>
            <w:vAlign w:val="center"/>
          </w:tcPr>
          <w:p w:rsidR="00BD3D31" w:rsidRPr="008412F5" w:rsidRDefault="00BD3D31" w:rsidP="00620532">
            <w:pPr>
              <w:spacing w:before="100" w:beforeAutospacing="1" w:after="100" w:afterAutospacing="1" w:line="240" w:lineRule="auto"/>
              <w:ind w:left="-108" w:right="-99"/>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12,80,000/-</w:t>
            </w:r>
          </w:p>
        </w:tc>
      </w:tr>
      <w:tr w:rsidR="00BD3D31" w:rsidRPr="008412F5" w:rsidTr="009B3765">
        <w:trPr>
          <w:cantSplit/>
          <w:trHeight w:val="1161"/>
          <w:jc w:val="center"/>
        </w:trPr>
        <w:tc>
          <w:tcPr>
            <w:tcW w:w="549" w:type="dxa"/>
            <w:vAlign w:val="center"/>
          </w:tcPr>
          <w:p w:rsidR="00BD3D31" w:rsidRPr="008412F5" w:rsidRDefault="00BD3D31" w:rsidP="009B3765">
            <w:pPr>
              <w:spacing w:before="100" w:beforeAutospacing="1" w:after="100" w:afterAutospacing="1"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03</w:t>
            </w:r>
          </w:p>
        </w:tc>
        <w:tc>
          <w:tcPr>
            <w:tcW w:w="1080" w:type="dxa"/>
            <w:vAlign w:val="center"/>
          </w:tcPr>
          <w:p w:rsidR="00BD3D31" w:rsidRPr="008412F5" w:rsidRDefault="00BD3D31" w:rsidP="009B3765">
            <w:pPr>
              <w:spacing w:before="100" w:beforeAutospacing="1" w:after="100" w:afterAutospacing="1"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DST</w:t>
            </w:r>
          </w:p>
        </w:tc>
        <w:tc>
          <w:tcPr>
            <w:tcW w:w="1359" w:type="dxa"/>
            <w:vAlign w:val="center"/>
          </w:tcPr>
          <w:p w:rsidR="00BD3D31" w:rsidRPr="008412F5" w:rsidRDefault="00BD3D31" w:rsidP="009B3765">
            <w:pPr>
              <w:spacing w:before="100" w:beforeAutospacing="1" w:after="100" w:afterAutospacing="1"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Project</w:t>
            </w:r>
          </w:p>
        </w:tc>
        <w:tc>
          <w:tcPr>
            <w:tcW w:w="2520" w:type="dxa"/>
            <w:vAlign w:val="center"/>
          </w:tcPr>
          <w:p w:rsidR="00BD3D31" w:rsidRPr="008412F5" w:rsidRDefault="00BD3D31" w:rsidP="009B3765">
            <w:pPr>
              <w:spacing w:before="100" w:beforeAutospacing="1" w:after="100" w:afterAutospacing="1"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 xml:space="preserve">Water Quality </w:t>
            </w:r>
            <w:r w:rsidR="009B3765" w:rsidRPr="008412F5">
              <w:rPr>
                <w:rFonts w:ascii="Times New Roman" w:eastAsia="Times New Roman" w:hAnsi="Times New Roman" w:cs="Times New Roman"/>
                <w:sz w:val="24"/>
                <w:szCs w:val="24"/>
              </w:rPr>
              <w:t>a</w:t>
            </w:r>
            <w:r w:rsidRPr="008412F5">
              <w:rPr>
                <w:rFonts w:ascii="Times New Roman" w:eastAsia="Times New Roman" w:hAnsi="Times New Roman" w:cs="Times New Roman"/>
                <w:sz w:val="24"/>
                <w:szCs w:val="24"/>
              </w:rPr>
              <w:t xml:space="preserve">nd </w:t>
            </w:r>
            <w:r w:rsidR="009B3765" w:rsidRPr="008412F5">
              <w:rPr>
                <w:rFonts w:ascii="Times New Roman" w:eastAsia="Times New Roman" w:hAnsi="Times New Roman" w:cs="Times New Roman"/>
                <w:sz w:val="24"/>
                <w:szCs w:val="24"/>
              </w:rPr>
              <w:t>i</w:t>
            </w:r>
            <w:r w:rsidRPr="008412F5">
              <w:rPr>
                <w:rFonts w:ascii="Times New Roman" w:eastAsia="Times New Roman" w:hAnsi="Times New Roman" w:cs="Times New Roman"/>
                <w:sz w:val="24"/>
                <w:szCs w:val="24"/>
              </w:rPr>
              <w:t xml:space="preserve">ts Role </w:t>
            </w:r>
            <w:r w:rsidR="009B3765" w:rsidRPr="008412F5">
              <w:rPr>
                <w:rFonts w:ascii="Times New Roman" w:eastAsia="Times New Roman" w:hAnsi="Times New Roman" w:cs="Times New Roman"/>
                <w:sz w:val="24"/>
                <w:szCs w:val="24"/>
              </w:rPr>
              <w:t>in Endemic Kidney Disease i</w:t>
            </w:r>
            <w:r w:rsidRPr="008412F5">
              <w:rPr>
                <w:rFonts w:ascii="Times New Roman" w:eastAsia="Times New Roman" w:hAnsi="Times New Roman" w:cs="Times New Roman"/>
                <w:sz w:val="24"/>
                <w:szCs w:val="24"/>
              </w:rPr>
              <w:t xml:space="preserve">n Coastal </w:t>
            </w:r>
            <w:proofErr w:type="spellStart"/>
            <w:r w:rsidRPr="008412F5">
              <w:rPr>
                <w:rFonts w:ascii="Times New Roman" w:eastAsia="Times New Roman" w:hAnsi="Times New Roman" w:cs="Times New Roman"/>
                <w:sz w:val="24"/>
                <w:szCs w:val="24"/>
              </w:rPr>
              <w:t>Srikakulam</w:t>
            </w:r>
            <w:proofErr w:type="spellEnd"/>
            <w:r w:rsidRPr="008412F5">
              <w:rPr>
                <w:rFonts w:ascii="Times New Roman" w:eastAsia="Times New Roman" w:hAnsi="Times New Roman" w:cs="Times New Roman"/>
                <w:sz w:val="24"/>
                <w:szCs w:val="24"/>
              </w:rPr>
              <w:t>-A Syne</w:t>
            </w:r>
            <w:r w:rsidR="009B3765" w:rsidRPr="008412F5">
              <w:rPr>
                <w:rFonts w:ascii="Times New Roman" w:eastAsia="Times New Roman" w:hAnsi="Times New Roman" w:cs="Times New Roman"/>
                <w:sz w:val="24"/>
                <w:szCs w:val="24"/>
              </w:rPr>
              <w:t>rgic Perception for Assessment a</w:t>
            </w:r>
            <w:r w:rsidRPr="008412F5">
              <w:rPr>
                <w:rFonts w:ascii="Times New Roman" w:eastAsia="Times New Roman" w:hAnsi="Times New Roman" w:cs="Times New Roman"/>
                <w:sz w:val="24"/>
                <w:szCs w:val="24"/>
              </w:rPr>
              <w:t>nd Remedie</w:t>
            </w:r>
            <w:r w:rsidR="007E7927">
              <w:rPr>
                <w:rFonts w:ascii="Times New Roman" w:eastAsia="Times New Roman" w:hAnsi="Times New Roman" w:cs="Times New Roman"/>
                <w:sz w:val="24"/>
                <w:szCs w:val="24"/>
              </w:rPr>
              <w:t>s</w:t>
            </w:r>
          </w:p>
        </w:tc>
        <w:tc>
          <w:tcPr>
            <w:tcW w:w="900" w:type="dxa"/>
            <w:vAlign w:val="center"/>
          </w:tcPr>
          <w:p w:rsidR="00BD3D31" w:rsidRPr="008412F5" w:rsidRDefault="00BD3D31" w:rsidP="009B3765">
            <w:pPr>
              <w:spacing w:before="100" w:beforeAutospacing="1" w:after="100" w:afterAutospacing="1"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 xml:space="preserve">BS &amp; H </w:t>
            </w:r>
            <w:r w:rsidR="009B3765" w:rsidRPr="008412F5">
              <w:rPr>
                <w:rFonts w:ascii="Times New Roman" w:eastAsia="Times New Roman" w:hAnsi="Times New Roman" w:cs="Times New Roman"/>
                <w:sz w:val="24"/>
                <w:szCs w:val="24"/>
              </w:rPr>
              <w:t>and</w:t>
            </w:r>
            <w:r w:rsidRPr="008412F5">
              <w:rPr>
                <w:rFonts w:ascii="Times New Roman" w:eastAsia="Times New Roman" w:hAnsi="Times New Roman" w:cs="Times New Roman"/>
                <w:sz w:val="24"/>
                <w:szCs w:val="24"/>
              </w:rPr>
              <w:t xml:space="preserve"> ME</w:t>
            </w:r>
          </w:p>
        </w:tc>
        <w:tc>
          <w:tcPr>
            <w:tcW w:w="1701" w:type="dxa"/>
            <w:vAlign w:val="center"/>
          </w:tcPr>
          <w:p w:rsidR="00561B20" w:rsidRDefault="00BD3D31" w:rsidP="00561B20">
            <w:pPr>
              <w:spacing w:after="0" w:line="240" w:lineRule="auto"/>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 xml:space="preserve">Mr. H. Ram Mohan &amp; </w:t>
            </w:r>
          </w:p>
          <w:p w:rsidR="00BD3D31" w:rsidRPr="008412F5" w:rsidRDefault="00BD3D31" w:rsidP="00494B64">
            <w:pPr>
              <w:spacing w:after="0" w:line="240" w:lineRule="auto"/>
              <w:ind w:right="-108" w:hanging="27"/>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 xml:space="preserve">Dr. D. </w:t>
            </w:r>
            <w:proofErr w:type="spellStart"/>
            <w:r w:rsidRPr="008412F5">
              <w:rPr>
                <w:rFonts w:ascii="Times New Roman" w:eastAsia="Times New Roman" w:hAnsi="Times New Roman" w:cs="Times New Roman"/>
                <w:sz w:val="24"/>
                <w:szCs w:val="24"/>
              </w:rPr>
              <w:t>Lingaraju</w:t>
            </w:r>
            <w:proofErr w:type="spellEnd"/>
          </w:p>
        </w:tc>
        <w:tc>
          <w:tcPr>
            <w:tcW w:w="1269" w:type="dxa"/>
            <w:vAlign w:val="center"/>
          </w:tcPr>
          <w:p w:rsidR="00BD3D31" w:rsidRPr="008412F5" w:rsidRDefault="00BD3D31" w:rsidP="009B3765">
            <w:pPr>
              <w:spacing w:before="100" w:beforeAutospacing="1" w:after="100" w:afterAutospacing="1"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 xml:space="preserve">182.87 </w:t>
            </w:r>
            <w:proofErr w:type="spellStart"/>
            <w:r w:rsidRPr="008412F5">
              <w:rPr>
                <w:rFonts w:ascii="Times New Roman" w:eastAsia="Times New Roman" w:hAnsi="Times New Roman" w:cs="Times New Roman"/>
                <w:sz w:val="24"/>
                <w:szCs w:val="24"/>
              </w:rPr>
              <w:t>Lakhs</w:t>
            </w:r>
            <w:proofErr w:type="spellEnd"/>
            <w:r w:rsidRPr="008412F5">
              <w:rPr>
                <w:rFonts w:ascii="Times New Roman" w:eastAsia="Times New Roman" w:hAnsi="Times New Roman" w:cs="Times New Roman"/>
                <w:sz w:val="24"/>
                <w:szCs w:val="24"/>
              </w:rPr>
              <w:t xml:space="preserve"> (For all the Collaborating organizations)</w:t>
            </w:r>
          </w:p>
          <w:p w:rsidR="00BD3D31" w:rsidRPr="008412F5" w:rsidRDefault="00352329" w:rsidP="00034FC3">
            <w:pPr>
              <w:spacing w:before="100" w:beforeAutospacing="1" w:after="100" w:afterAutospacing="1" w:line="240" w:lineRule="auto"/>
              <w:ind w:left="-108" w:right="-99"/>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w:t>
            </w:r>
            <w:r w:rsidR="00BD3D31" w:rsidRPr="008412F5">
              <w:rPr>
                <w:rFonts w:ascii="Times New Roman" w:eastAsia="Times New Roman" w:hAnsi="Times New Roman" w:cs="Times New Roman"/>
                <w:sz w:val="24"/>
                <w:szCs w:val="24"/>
              </w:rPr>
              <w:t>College's share is</w:t>
            </w:r>
            <w:r w:rsidR="00034FC3" w:rsidRPr="008412F5">
              <w:rPr>
                <w:rFonts w:ascii="Times New Roman" w:eastAsia="Times New Roman" w:hAnsi="Times New Roman" w:cs="Times New Roman"/>
                <w:sz w:val="24"/>
                <w:szCs w:val="24"/>
              </w:rPr>
              <w:t xml:space="preserve"> 45,95,000/-</w:t>
            </w:r>
            <w:r w:rsidR="00BD3D31" w:rsidRPr="008412F5">
              <w:rPr>
                <w:rFonts w:ascii="Times New Roman" w:eastAsia="Times New Roman" w:hAnsi="Times New Roman" w:cs="Times New Roman"/>
                <w:sz w:val="24"/>
                <w:szCs w:val="24"/>
              </w:rPr>
              <w:t>)</w:t>
            </w:r>
          </w:p>
        </w:tc>
      </w:tr>
    </w:tbl>
    <w:p w:rsidR="00CA5B88" w:rsidRDefault="00CA5B88" w:rsidP="006C0925">
      <w:pPr>
        <w:rPr>
          <w:rFonts w:ascii="Times New Roman" w:hAnsi="Times New Roman" w:cs="Times New Roman"/>
          <w:b/>
          <w:sz w:val="24"/>
          <w:szCs w:val="24"/>
        </w:rPr>
      </w:pPr>
    </w:p>
    <w:p w:rsidR="009015CD" w:rsidRDefault="009015CD" w:rsidP="006C0925">
      <w:pPr>
        <w:rPr>
          <w:rFonts w:ascii="Times New Roman" w:hAnsi="Times New Roman" w:cs="Times New Roman"/>
          <w:b/>
          <w:sz w:val="24"/>
          <w:szCs w:val="24"/>
        </w:rPr>
      </w:pPr>
    </w:p>
    <w:p w:rsidR="009015CD" w:rsidRDefault="009015CD" w:rsidP="006C0925">
      <w:pPr>
        <w:rPr>
          <w:rFonts w:ascii="Times New Roman" w:hAnsi="Times New Roman" w:cs="Times New Roman"/>
          <w:b/>
          <w:sz w:val="24"/>
          <w:szCs w:val="24"/>
        </w:rPr>
      </w:pPr>
    </w:p>
    <w:p w:rsidR="009015CD" w:rsidRDefault="009015CD" w:rsidP="006C0925">
      <w:pPr>
        <w:rPr>
          <w:rFonts w:ascii="Times New Roman" w:hAnsi="Times New Roman" w:cs="Times New Roman"/>
          <w:b/>
          <w:sz w:val="24"/>
          <w:szCs w:val="24"/>
        </w:rPr>
      </w:pPr>
    </w:p>
    <w:p w:rsidR="006C0925" w:rsidRPr="008412F5" w:rsidRDefault="006C0925" w:rsidP="006C0925">
      <w:pPr>
        <w:rPr>
          <w:rFonts w:ascii="Times New Roman" w:hAnsi="Times New Roman" w:cs="Times New Roman"/>
          <w:b/>
          <w:sz w:val="24"/>
          <w:szCs w:val="24"/>
        </w:rPr>
      </w:pPr>
      <w:r w:rsidRPr="008412F5">
        <w:rPr>
          <w:rFonts w:ascii="Times New Roman" w:hAnsi="Times New Roman" w:cs="Times New Roman"/>
          <w:b/>
          <w:sz w:val="24"/>
          <w:szCs w:val="24"/>
        </w:rPr>
        <w:lastRenderedPageBreak/>
        <w:t xml:space="preserve">13. Details of research scholars: </w:t>
      </w:r>
    </w:p>
    <w:p w:rsidR="006C0925" w:rsidRPr="008412F5" w:rsidRDefault="006C0925" w:rsidP="006C0925">
      <w:pPr>
        <w:rPr>
          <w:rFonts w:ascii="Times New Roman" w:hAnsi="Times New Roman" w:cs="Times New Roman"/>
          <w:sz w:val="24"/>
          <w:szCs w:val="24"/>
        </w:rPr>
      </w:pPr>
      <w:r w:rsidRPr="008412F5">
        <w:rPr>
          <w:rFonts w:ascii="Times New Roman" w:hAnsi="Times New Roman" w:cs="Times New Roman"/>
          <w:sz w:val="24"/>
          <w:szCs w:val="24"/>
        </w:rPr>
        <w:t xml:space="preserve">      No. of staff members registered for Ph</w:t>
      </w:r>
      <w:r w:rsidR="00C148A6" w:rsidRPr="008412F5">
        <w:rPr>
          <w:rFonts w:ascii="Times New Roman" w:hAnsi="Times New Roman" w:cs="Times New Roman"/>
          <w:sz w:val="24"/>
          <w:szCs w:val="24"/>
        </w:rPr>
        <w:t>.D</w:t>
      </w:r>
      <w:r w:rsidRPr="008412F5">
        <w:rPr>
          <w:rFonts w:ascii="Times New Roman" w:hAnsi="Times New Roman" w:cs="Times New Roman"/>
          <w:sz w:val="24"/>
          <w:szCs w:val="24"/>
        </w:rPr>
        <w:t xml:space="preserve">. department wise. </w:t>
      </w:r>
    </w:p>
    <w:p w:rsidR="005755D1" w:rsidRPr="008412F5" w:rsidRDefault="005755D1" w:rsidP="006C0925">
      <w:pPr>
        <w:rPr>
          <w:rFonts w:ascii="Times New Roman" w:hAnsi="Times New Roman" w:cs="Times New Roman"/>
          <w:sz w:val="24"/>
          <w:szCs w:val="24"/>
        </w:rPr>
      </w:pPr>
      <w:r w:rsidRPr="008412F5">
        <w:rPr>
          <w:rFonts w:ascii="Times New Roman" w:hAnsi="Times New Roman" w:cs="Times New Roman"/>
          <w:sz w:val="24"/>
          <w:szCs w:val="24"/>
        </w:rPr>
        <w:tab/>
      </w:r>
      <w:r w:rsidRPr="008412F5">
        <w:rPr>
          <w:rFonts w:ascii="Times New Roman" w:hAnsi="Times New Roman" w:cs="Times New Roman"/>
          <w:sz w:val="24"/>
          <w:szCs w:val="24"/>
        </w:rPr>
        <w:tab/>
        <w:t>CSE</w:t>
      </w:r>
      <w:r w:rsidRPr="008412F5">
        <w:rPr>
          <w:rFonts w:ascii="Times New Roman" w:hAnsi="Times New Roman" w:cs="Times New Roman"/>
          <w:sz w:val="24"/>
          <w:szCs w:val="24"/>
        </w:rPr>
        <w:tab/>
      </w:r>
      <w:r w:rsidRPr="008412F5">
        <w:rPr>
          <w:rFonts w:ascii="Times New Roman" w:hAnsi="Times New Roman" w:cs="Times New Roman"/>
          <w:sz w:val="24"/>
          <w:szCs w:val="24"/>
        </w:rPr>
        <w:tab/>
        <w:t>:</w:t>
      </w:r>
      <w:r w:rsidR="00A76AB6" w:rsidRPr="008412F5">
        <w:rPr>
          <w:rFonts w:ascii="Times New Roman" w:hAnsi="Times New Roman" w:cs="Times New Roman"/>
          <w:sz w:val="24"/>
          <w:szCs w:val="24"/>
        </w:rPr>
        <w:t xml:space="preserve"> 06 Nos.</w:t>
      </w:r>
    </w:p>
    <w:p w:rsidR="005755D1" w:rsidRPr="008412F5" w:rsidRDefault="005755D1" w:rsidP="006C0925">
      <w:pPr>
        <w:rPr>
          <w:rFonts w:ascii="Times New Roman" w:hAnsi="Times New Roman" w:cs="Times New Roman"/>
          <w:sz w:val="24"/>
          <w:szCs w:val="24"/>
        </w:rPr>
      </w:pPr>
      <w:r w:rsidRPr="008412F5">
        <w:rPr>
          <w:rFonts w:ascii="Times New Roman" w:hAnsi="Times New Roman" w:cs="Times New Roman"/>
          <w:sz w:val="24"/>
          <w:szCs w:val="24"/>
        </w:rPr>
        <w:tab/>
      </w:r>
      <w:r w:rsidRPr="008412F5">
        <w:rPr>
          <w:rFonts w:ascii="Times New Roman" w:hAnsi="Times New Roman" w:cs="Times New Roman"/>
          <w:sz w:val="24"/>
          <w:szCs w:val="24"/>
        </w:rPr>
        <w:tab/>
        <w:t>ECE</w:t>
      </w:r>
      <w:r w:rsidRPr="008412F5">
        <w:rPr>
          <w:rFonts w:ascii="Times New Roman" w:hAnsi="Times New Roman" w:cs="Times New Roman"/>
          <w:sz w:val="24"/>
          <w:szCs w:val="24"/>
        </w:rPr>
        <w:tab/>
      </w:r>
      <w:r w:rsidRPr="008412F5">
        <w:rPr>
          <w:rFonts w:ascii="Times New Roman" w:hAnsi="Times New Roman" w:cs="Times New Roman"/>
          <w:sz w:val="24"/>
          <w:szCs w:val="24"/>
        </w:rPr>
        <w:tab/>
        <w:t>:</w:t>
      </w:r>
      <w:r w:rsidR="00A76AB6" w:rsidRPr="008412F5">
        <w:rPr>
          <w:rFonts w:ascii="Times New Roman" w:hAnsi="Times New Roman" w:cs="Times New Roman"/>
          <w:sz w:val="24"/>
          <w:szCs w:val="24"/>
        </w:rPr>
        <w:t xml:space="preserve"> 05 Nos.</w:t>
      </w:r>
    </w:p>
    <w:p w:rsidR="00A76AB6" w:rsidRPr="008412F5" w:rsidRDefault="00A76AB6" w:rsidP="006C0925">
      <w:pPr>
        <w:rPr>
          <w:rFonts w:ascii="Times New Roman" w:hAnsi="Times New Roman" w:cs="Times New Roman"/>
          <w:sz w:val="24"/>
          <w:szCs w:val="24"/>
        </w:rPr>
      </w:pPr>
      <w:r w:rsidRPr="008412F5">
        <w:rPr>
          <w:rFonts w:ascii="Times New Roman" w:hAnsi="Times New Roman" w:cs="Times New Roman"/>
          <w:sz w:val="24"/>
          <w:szCs w:val="24"/>
        </w:rPr>
        <w:tab/>
      </w:r>
      <w:r w:rsidRPr="008412F5">
        <w:rPr>
          <w:rFonts w:ascii="Times New Roman" w:hAnsi="Times New Roman" w:cs="Times New Roman"/>
          <w:sz w:val="24"/>
          <w:szCs w:val="24"/>
        </w:rPr>
        <w:tab/>
        <w:t>EEE</w:t>
      </w:r>
      <w:r w:rsidRPr="008412F5">
        <w:rPr>
          <w:rFonts w:ascii="Times New Roman" w:hAnsi="Times New Roman" w:cs="Times New Roman"/>
          <w:sz w:val="24"/>
          <w:szCs w:val="24"/>
        </w:rPr>
        <w:tab/>
      </w:r>
      <w:r w:rsidRPr="008412F5">
        <w:rPr>
          <w:rFonts w:ascii="Times New Roman" w:hAnsi="Times New Roman" w:cs="Times New Roman"/>
          <w:sz w:val="24"/>
          <w:szCs w:val="24"/>
        </w:rPr>
        <w:tab/>
        <w:t>: 01 No.</w:t>
      </w:r>
    </w:p>
    <w:p w:rsidR="005755D1" w:rsidRPr="008412F5" w:rsidRDefault="005755D1" w:rsidP="006C0925">
      <w:pPr>
        <w:rPr>
          <w:rFonts w:ascii="Times New Roman" w:hAnsi="Times New Roman" w:cs="Times New Roman"/>
          <w:sz w:val="24"/>
          <w:szCs w:val="24"/>
        </w:rPr>
      </w:pPr>
      <w:r w:rsidRPr="008412F5">
        <w:rPr>
          <w:rFonts w:ascii="Times New Roman" w:hAnsi="Times New Roman" w:cs="Times New Roman"/>
          <w:sz w:val="24"/>
          <w:szCs w:val="24"/>
        </w:rPr>
        <w:tab/>
      </w:r>
      <w:r w:rsidRPr="008412F5">
        <w:rPr>
          <w:rFonts w:ascii="Times New Roman" w:hAnsi="Times New Roman" w:cs="Times New Roman"/>
          <w:sz w:val="24"/>
          <w:szCs w:val="24"/>
        </w:rPr>
        <w:tab/>
        <w:t>ME</w:t>
      </w:r>
      <w:r w:rsidRPr="008412F5">
        <w:rPr>
          <w:rFonts w:ascii="Times New Roman" w:hAnsi="Times New Roman" w:cs="Times New Roman"/>
          <w:sz w:val="24"/>
          <w:szCs w:val="24"/>
        </w:rPr>
        <w:tab/>
      </w:r>
      <w:r w:rsidRPr="008412F5">
        <w:rPr>
          <w:rFonts w:ascii="Times New Roman" w:hAnsi="Times New Roman" w:cs="Times New Roman"/>
          <w:sz w:val="24"/>
          <w:szCs w:val="24"/>
        </w:rPr>
        <w:tab/>
        <w:t>:</w:t>
      </w:r>
      <w:r w:rsidR="00A76AB6" w:rsidRPr="008412F5">
        <w:rPr>
          <w:rFonts w:ascii="Times New Roman" w:hAnsi="Times New Roman" w:cs="Times New Roman"/>
          <w:sz w:val="24"/>
          <w:szCs w:val="24"/>
        </w:rPr>
        <w:t xml:space="preserve"> 05 Nos.</w:t>
      </w:r>
    </w:p>
    <w:p w:rsidR="005755D1" w:rsidRPr="008412F5" w:rsidRDefault="005755D1" w:rsidP="006C0925">
      <w:pPr>
        <w:rPr>
          <w:rFonts w:ascii="Times New Roman" w:hAnsi="Times New Roman" w:cs="Times New Roman"/>
          <w:sz w:val="24"/>
          <w:szCs w:val="24"/>
        </w:rPr>
      </w:pPr>
      <w:r w:rsidRPr="008412F5">
        <w:rPr>
          <w:rFonts w:ascii="Times New Roman" w:hAnsi="Times New Roman" w:cs="Times New Roman"/>
          <w:sz w:val="24"/>
          <w:szCs w:val="24"/>
        </w:rPr>
        <w:tab/>
      </w:r>
      <w:r w:rsidRPr="008412F5">
        <w:rPr>
          <w:rFonts w:ascii="Times New Roman" w:hAnsi="Times New Roman" w:cs="Times New Roman"/>
          <w:sz w:val="24"/>
          <w:szCs w:val="24"/>
        </w:rPr>
        <w:tab/>
        <w:t>IT</w:t>
      </w:r>
      <w:r w:rsidRPr="008412F5">
        <w:rPr>
          <w:rFonts w:ascii="Times New Roman" w:hAnsi="Times New Roman" w:cs="Times New Roman"/>
          <w:sz w:val="24"/>
          <w:szCs w:val="24"/>
        </w:rPr>
        <w:tab/>
      </w:r>
      <w:r w:rsidRPr="008412F5">
        <w:rPr>
          <w:rFonts w:ascii="Times New Roman" w:hAnsi="Times New Roman" w:cs="Times New Roman"/>
          <w:sz w:val="24"/>
          <w:szCs w:val="24"/>
        </w:rPr>
        <w:tab/>
        <w:t>:</w:t>
      </w:r>
      <w:r w:rsidR="00A76AB6" w:rsidRPr="008412F5">
        <w:rPr>
          <w:rFonts w:ascii="Times New Roman" w:hAnsi="Times New Roman" w:cs="Times New Roman"/>
          <w:sz w:val="24"/>
          <w:szCs w:val="24"/>
        </w:rPr>
        <w:t xml:space="preserve"> 03 Nos.</w:t>
      </w:r>
    </w:p>
    <w:p w:rsidR="005755D1" w:rsidRPr="008412F5" w:rsidRDefault="005755D1" w:rsidP="006C0925">
      <w:pPr>
        <w:rPr>
          <w:rFonts w:ascii="Times New Roman" w:hAnsi="Times New Roman" w:cs="Times New Roman"/>
          <w:sz w:val="24"/>
          <w:szCs w:val="24"/>
        </w:rPr>
      </w:pPr>
      <w:r w:rsidRPr="008412F5">
        <w:rPr>
          <w:rFonts w:ascii="Times New Roman" w:hAnsi="Times New Roman" w:cs="Times New Roman"/>
          <w:sz w:val="24"/>
          <w:szCs w:val="24"/>
        </w:rPr>
        <w:tab/>
      </w:r>
      <w:r w:rsidRPr="008412F5">
        <w:rPr>
          <w:rFonts w:ascii="Times New Roman" w:hAnsi="Times New Roman" w:cs="Times New Roman"/>
          <w:sz w:val="24"/>
          <w:szCs w:val="24"/>
        </w:rPr>
        <w:tab/>
        <w:t>CE</w:t>
      </w:r>
      <w:r w:rsidRPr="008412F5">
        <w:rPr>
          <w:rFonts w:ascii="Times New Roman" w:hAnsi="Times New Roman" w:cs="Times New Roman"/>
          <w:sz w:val="24"/>
          <w:szCs w:val="24"/>
        </w:rPr>
        <w:tab/>
      </w:r>
      <w:r w:rsidRPr="008412F5">
        <w:rPr>
          <w:rFonts w:ascii="Times New Roman" w:hAnsi="Times New Roman" w:cs="Times New Roman"/>
          <w:sz w:val="24"/>
          <w:szCs w:val="24"/>
        </w:rPr>
        <w:tab/>
        <w:t>:</w:t>
      </w:r>
      <w:r w:rsidR="00A76AB6" w:rsidRPr="008412F5">
        <w:rPr>
          <w:rFonts w:ascii="Times New Roman" w:hAnsi="Times New Roman" w:cs="Times New Roman"/>
          <w:sz w:val="24"/>
          <w:szCs w:val="24"/>
        </w:rPr>
        <w:t xml:space="preserve"> 01 No.</w:t>
      </w:r>
    </w:p>
    <w:p w:rsidR="005755D1" w:rsidRPr="008412F5" w:rsidRDefault="005755D1" w:rsidP="006C0925">
      <w:pPr>
        <w:rPr>
          <w:rFonts w:ascii="Times New Roman" w:hAnsi="Times New Roman" w:cs="Times New Roman"/>
          <w:sz w:val="24"/>
          <w:szCs w:val="24"/>
        </w:rPr>
      </w:pPr>
      <w:r w:rsidRPr="008412F5">
        <w:rPr>
          <w:rFonts w:ascii="Times New Roman" w:hAnsi="Times New Roman" w:cs="Times New Roman"/>
          <w:sz w:val="24"/>
          <w:szCs w:val="24"/>
        </w:rPr>
        <w:tab/>
      </w:r>
      <w:r w:rsidRPr="008412F5">
        <w:rPr>
          <w:rFonts w:ascii="Times New Roman" w:hAnsi="Times New Roman" w:cs="Times New Roman"/>
          <w:sz w:val="24"/>
          <w:szCs w:val="24"/>
        </w:rPr>
        <w:tab/>
        <w:t>EIE</w:t>
      </w:r>
      <w:r w:rsidRPr="008412F5">
        <w:rPr>
          <w:rFonts w:ascii="Times New Roman" w:hAnsi="Times New Roman" w:cs="Times New Roman"/>
          <w:sz w:val="24"/>
          <w:szCs w:val="24"/>
        </w:rPr>
        <w:tab/>
      </w:r>
      <w:r w:rsidRPr="008412F5">
        <w:rPr>
          <w:rFonts w:ascii="Times New Roman" w:hAnsi="Times New Roman" w:cs="Times New Roman"/>
          <w:sz w:val="24"/>
          <w:szCs w:val="24"/>
        </w:rPr>
        <w:tab/>
        <w:t>:</w:t>
      </w:r>
      <w:r w:rsidR="00A76AB6" w:rsidRPr="008412F5">
        <w:rPr>
          <w:rFonts w:ascii="Times New Roman" w:hAnsi="Times New Roman" w:cs="Times New Roman"/>
          <w:sz w:val="24"/>
          <w:szCs w:val="24"/>
        </w:rPr>
        <w:t xml:space="preserve"> 02 Nos.</w:t>
      </w:r>
    </w:p>
    <w:p w:rsidR="005755D1" w:rsidRDefault="005755D1" w:rsidP="006C0925">
      <w:pPr>
        <w:rPr>
          <w:rFonts w:ascii="Times New Roman" w:hAnsi="Times New Roman" w:cs="Times New Roman"/>
          <w:sz w:val="24"/>
          <w:szCs w:val="24"/>
        </w:rPr>
      </w:pPr>
      <w:r w:rsidRPr="008412F5">
        <w:rPr>
          <w:rFonts w:ascii="Times New Roman" w:hAnsi="Times New Roman" w:cs="Times New Roman"/>
          <w:sz w:val="24"/>
          <w:szCs w:val="24"/>
        </w:rPr>
        <w:tab/>
      </w:r>
      <w:r w:rsidRPr="008412F5">
        <w:rPr>
          <w:rFonts w:ascii="Times New Roman" w:hAnsi="Times New Roman" w:cs="Times New Roman"/>
          <w:sz w:val="24"/>
          <w:szCs w:val="24"/>
        </w:rPr>
        <w:tab/>
        <w:t>BS&amp;H</w:t>
      </w:r>
      <w:r w:rsidRPr="008412F5">
        <w:rPr>
          <w:rFonts w:ascii="Times New Roman" w:hAnsi="Times New Roman" w:cs="Times New Roman"/>
          <w:sz w:val="24"/>
          <w:szCs w:val="24"/>
        </w:rPr>
        <w:tab/>
      </w:r>
      <w:r w:rsidRPr="008412F5">
        <w:rPr>
          <w:rFonts w:ascii="Times New Roman" w:hAnsi="Times New Roman" w:cs="Times New Roman"/>
          <w:sz w:val="24"/>
          <w:szCs w:val="24"/>
        </w:rPr>
        <w:tab/>
        <w:t>:</w:t>
      </w:r>
      <w:r w:rsidR="00A76AB6" w:rsidRPr="008412F5">
        <w:rPr>
          <w:rFonts w:ascii="Times New Roman" w:hAnsi="Times New Roman" w:cs="Times New Roman"/>
          <w:sz w:val="24"/>
          <w:szCs w:val="24"/>
        </w:rPr>
        <w:t xml:space="preserve"> 02 Nos.</w:t>
      </w:r>
    </w:p>
    <w:tbl>
      <w:tblPr>
        <w:tblStyle w:val="TableGrid"/>
        <w:tblW w:w="0" w:type="auto"/>
        <w:jc w:val="center"/>
        <w:tblLook w:val="04A0"/>
      </w:tblPr>
      <w:tblGrid>
        <w:gridCol w:w="570"/>
        <w:gridCol w:w="3443"/>
        <w:gridCol w:w="900"/>
        <w:gridCol w:w="3652"/>
      </w:tblGrid>
      <w:tr w:rsidR="00C9743B" w:rsidRPr="008412F5" w:rsidTr="00CD7F54">
        <w:trPr>
          <w:jc w:val="center"/>
        </w:trPr>
        <w:tc>
          <w:tcPr>
            <w:tcW w:w="570" w:type="dxa"/>
            <w:vAlign w:val="center"/>
          </w:tcPr>
          <w:p w:rsidR="00C9743B" w:rsidRPr="008412F5" w:rsidRDefault="00C9743B" w:rsidP="00CD7F54">
            <w:pPr>
              <w:jc w:val="center"/>
              <w:rPr>
                <w:rFonts w:ascii="Times New Roman" w:hAnsi="Times New Roman" w:cs="Times New Roman"/>
                <w:b/>
                <w:sz w:val="24"/>
                <w:szCs w:val="24"/>
              </w:rPr>
            </w:pPr>
            <w:r w:rsidRPr="008412F5">
              <w:rPr>
                <w:rFonts w:ascii="Times New Roman" w:hAnsi="Times New Roman" w:cs="Times New Roman"/>
                <w:b/>
                <w:sz w:val="24"/>
                <w:szCs w:val="24"/>
              </w:rPr>
              <w:t>S. No.</w:t>
            </w:r>
          </w:p>
        </w:tc>
        <w:tc>
          <w:tcPr>
            <w:tcW w:w="3443" w:type="dxa"/>
            <w:vAlign w:val="center"/>
          </w:tcPr>
          <w:p w:rsidR="00C9743B" w:rsidRPr="008412F5" w:rsidRDefault="00C9743B" w:rsidP="00CD7F54">
            <w:pPr>
              <w:jc w:val="center"/>
              <w:rPr>
                <w:rFonts w:ascii="Times New Roman" w:hAnsi="Times New Roman" w:cs="Times New Roman"/>
                <w:b/>
                <w:sz w:val="24"/>
                <w:szCs w:val="24"/>
              </w:rPr>
            </w:pPr>
            <w:r w:rsidRPr="008412F5">
              <w:rPr>
                <w:rFonts w:ascii="Times New Roman" w:hAnsi="Times New Roman" w:cs="Times New Roman"/>
                <w:b/>
                <w:sz w:val="24"/>
                <w:szCs w:val="24"/>
              </w:rPr>
              <w:t>Name</w:t>
            </w:r>
          </w:p>
        </w:tc>
        <w:tc>
          <w:tcPr>
            <w:tcW w:w="900" w:type="dxa"/>
            <w:vAlign w:val="center"/>
          </w:tcPr>
          <w:p w:rsidR="00C9743B" w:rsidRPr="008412F5" w:rsidRDefault="00C9743B" w:rsidP="00CD7F54">
            <w:pPr>
              <w:jc w:val="center"/>
              <w:rPr>
                <w:rFonts w:ascii="Times New Roman" w:hAnsi="Times New Roman" w:cs="Times New Roman"/>
                <w:b/>
                <w:sz w:val="24"/>
                <w:szCs w:val="24"/>
              </w:rPr>
            </w:pPr>
            <w:r w:rsidRPr="008412F5">
              <w:rPr>
                <w:rFonts w:ascii="Times New Roman" w:hAnsi="Times New Roman" w:cs="Times New Roman"/>
                <w:b/>
                <w:sz w:val="24"/>
                <w:szCs w:val="24"/>
              </w:rPr>
              <w:t>Dept.</w:t>
            </w:r>
          </w:p>
        </w:tc>
        <w:tc>
          <w:tcPr>
            <w:tcW w:w="3652" w:type="dxa"/>
            <w:vAlign w:val="center"/>
          </w:tcPr>
          <w:p w:rsidR="00C9743B" w:rsidRPr="008412F5" w:rsidRDefault="00C9743B" w:rsidP="00CD7F54">
            <w:pPr>
              <w:jc w:val="center"/>
              <w:rPr>
                <w:rFonts w:ascii="Times New Roman" w:hAnsi="Times New Roman" w:cs="Times New Roman"/>
                <w:b/>
                <w:sz w:val="24"/>
                <w:szCs w:val="24"/>
              </w:rPr>
            </w:pPr>
            <w:r w:rsidRPr="008412F5">
              <w:rPr>
                <w:rFonts w:ascii="Times New Roman" w:hAnsi="Times New Roman" w:cs="Times New Roman"/>
                <w:b/>
                <w:sz w:val="24"/>
                <w:szCs w:val="24"/>
              </w:rPr>
              <w:t>University</w:t>
            </w:r>
          </w:p>
        </w:tc>
      </w:tr>
      <w:tr w:rsidR="00C9743B" w:rsidRPr="008412F5" w:rsidTr="00CD7F54">
        <w:trPr>
          <w:jc w:val="center"/>
        </w:trPr>
        <w:tc>
          <w:tcPr>
            <w:tcW w:w="570" w:type="dxa"/>
            <w:vAlign w:val="center"/>
          </w:tcPr>
          <w:p w:rsidR="00C9743B" w:rsidRPr="008412F5" w:rsidRDefault="00C9743B"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1</w:t>
            </w:r>
          </w:p>
        </w:tc>
        <w:tc>
          <w:tcPr>
            <w:tcW w:w="3443" w:type="dxa"/>
            <w:vAlign w:val="center"/>
          </w:tcPr>
          <w:p w:rsidR="00C9743B" w:rsidRPr="008412F5" w:rsidRDefault="00C9743B" w:rsidP="00CD7F54">
            <w:pPr>
              <w:ind w:left="119" w:right="-86" w:hanging="114"/>
              <w:rPr>
                <w:rFonts w:ascii="Times New Roman" w:eastAsia="Times New Roman" w:hAnsi="Times New Roman" w:cs="Times New Roman"/>
                <w:bCs/>
                <w:color w:val="000000"/>
                <w:sz w:val="24"/>
                <w:szCs w:val="24"/>
              </w:rPr>
            </w:pPr>
            <w:r w:rsidRPr="008412F5">
              <w:rPr>
                <w:rFonts w:ascii="Times New Roman" w:eastAsia="Times New Roman" w:hAnsi="Times New Roman" w:cs="Times New Roman"/>
                <w:bCs/>
                <w:color w:val="000000"/>
                <w:sz w:val="24"/>
                <w:szCs w:val="24"/>
              </w:rPr>
              <w:t xml:space="preserve">Prof. D.T.V. </w:t>
            </w:r>
            <w:proofErr w:type="spellStart"/>
            <w:r w:rsidRPr="008412F5">
              <w:rPr>
                <w:rFonts w:ascii="Times New Roman" w:eastAsia="Times New Roman" w:hAnsi="Times New Roman" w:cs="Times New Roman"/>
                <w:bCs/>
                <w:color w:val="000000"/>
                <w:sz w:val="24"/>
                <w:szCs w:val="24"/>
              </w:rPr>
              <w:t>Dharmajee</w:t>
            </w:r>
            <w:proofErr w:type="spellEnd"/>
            <w:r w:rsidRPr="008412F5">
              <w:rPr>
                <w:rFonts w:ascii="Times New Roman" w:eastAsia="Times New Roman" w:hAnsi="Times New Roman" w:cs="Times New Roman"/>
                <w:bCs/>
                <w:color w:val="000000"/>
                <w:sz w:val="24"/>
                <w:szCs w:val="24"/>
              </w:rPr>
              <w:t xml:space="preserve"> </w:t>
            </w:r>
            <w:proofErr w:type="spellStart"/>
            <w:r w:rsidRPr="008412F5">
              <w:rPr>
                <w:rFonts w:ascii="Times New Roman" w:eastAsia="Times New Roman" w:hAnsi="Times New Roman" w:cs="Times New Roman"/>
                <w:bCs/>
                <w:color w:val="000000"/>
                <w:sz w:val="24"/>
                <w:szCs w:val="24"/>
              </w:rPr>
              <w:t>Rao</w:t>
            </w:r>
            <w:proofErr w:type="spellEnd"/>
          </w:p>
        </w:tc>
        <w:tc>
          <w:tcPr>
            <w:tcW w:w="900" w:type="dxa"/>
            <w:vAlign w:val="center"/>
          </w:tcPr>
          <w:p w:rsidR="00C9743B" w:rsidRPr="008412F5" w:rsidRDefault="00C9743B" w:rsidP="00CD7F54">
            <w:pPr>
              <w:ind w:left="-90" w:right="-86"/>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CSE</w:t>
            </w:r>
          </w:p>
        </w:tc>
        <w:tc>
          <w:tcPr>
            <w:tcW w:w="3652" w:type="dxa"/>
            <w:vAlign w:val="center"/>
          </w:tcPr>
          <w:p w:rsidR="00C9743B" w:rsidRPr="008412F5" w:rsidRDefault="00C9743B" w:rsidP="00CD7F54">
            <w:pPr>
              <w:ind w:left="-90" w:right="-86"/>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JNTUK, Kakinada</w:t>
            </w:r>
          </w:p>
        </w:tc>
      </w:tr>
      <w:tr w:rsidR="00C9743B" w:rsidRPr="008412F5" w:rsidTr="00CD7F54">
        <w:trPr>
          <w:jc w:val="center"/>
        </w:trPr>
        <w:tc>
          <w:tcPr>
            <w:tcW w:w="570" w:type="dxa"/>
            <w:vAlign w:val="center"/>
          </w:tcPr>
          <w:p w:rsidR="00C9743B" w:rsidRPr="008412F5" w:rsidRDefault="00C9743B"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2</w:t>
            </w:r>
          </w:p>
        </w:tc>
        <w:tc>
          <w:tcPr>
            <w:tcW w:w="3443" w:type="dxa"/>
            <w:vAlign w:val="center"/>
          </w:tcPr>
          <w:p w:rsidR="00C9743B" w:rsidRPr="008412F5" w:rsidRDefault="00C9743B" w:rsidP="00CD7F54">
            <w:pPr>
              <w:ind w:left="119" w:right="-86" w:hanging="114"/>
              <w:rPr>
                <w:rFonts w:ascii="Times New Roman" w:eastAsia="Times New Roman" w:hAnsi="Times New Roman" w:cs="Times New Roman"/>
                <w:bCs/>
                <w:color w:val="000000"/>
                <w:sz w:val="24"/>
                <w:szCs w:val="24"/>
              </w:rPr>
            </w:pPr>
            <w:r w:rsidRPr="008412F5">
              <w:rPr>
                <w:rFonts w:ascii="Times New Roman" w:eastAsia="Times New Roman" w:hAnsi="Times New Roman" w:cs="Times New Roman"/>
                <w:bCs/>
                <w:color w:val="000000"/>
                <w:sz w:val="24"/>
                <w:szCs w:val="24"/>
              </w:rPr>
              <w:t xml:space="preserve">Prof. </w:t>
            </w:r>
            <w:proofErr w:type="spellStart"/>
            <w:r w:rsidRPr="008412F5">
              <w:rPr>
                <w:rFonts w:ascii="Times New Roman" w:eastAsia="Times New Roman" w:hAnsi="Times New Roman" w:cs="Times New Roman"/>
                <w:bCs/>
                <w:color w:val="000000"/>
                <w:sz w:val="24"/>
                <w:szCs w:val="24"/>
              </w:rPr>
              <w:t>Ch.Ramesh</w:t>
            </w:r>
            <w:proofErr w:type="spellEnd"/>
          </w:p>
        </w:tc>
        <w:tc>
          <w:tcPr>
            <w:tcW w:w="900" w:type="dxa"/>
            <w:vAlign w:val="center"/>
          </w:tcPr>
          <w:p w:rsidR="00C9743B" w:rsidRPr="008412F5" w:rsidRDefault="00C9743B"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color w:val="000000"/>
                <w:sz w:val="24"/>
                <w:szCs w:val="24"/>
              </w:rPr>
              <w:t>CSE</w:t>
            </w:r>
          </w:p>
        </w:tc>
        <w:tc>
          <w:tcPr>
            <w:tcW w:w="3652" w:type="dxa"/>
            <w:vAlign w:val="center"/>
          </w:tcPr>
          <w:p w:rsidR="00C9743B" w:rsidRPr="008412F5" w:rsidRDefault="00C9743B" w:rsidP="00CD7F54">
            <w:pPr>
              <w:ind w:left="-90" w:right="-86"/>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JNTU</w:t>
            </w:r>
            <w:r w:rsidR="00C25381">
              <w:rPr>
                <w:rFonts w:ascii="Times New Roman" w:eastAsia="Times New Roman" w:hAnsi="Times New Roman" w:cs="Times New Roman"/>
                <w:color w:val="000000"/>
                <w:sz w:val="24"/>
                <w:szCs w:val="24"/>
              </w:rPr>
              <w:t>H</w:t>
            </w:r>
            <w:r w:rsidRPr="008412F5">
              <w:rPr>
                <w:rFonts w:ascii="Times New Roman" w:eastAsia="Times New Roman" w:hAnsi="Times New Roman" w:cs="Times New Roman"/>
                <w:color w:val="000000"/>
                <w:sz w:val="24"/>
                <w:szCs w:val="24"/>
              </w:rPr>
              <w:t>, Hyderabad</w:t>
            </w:r>
          </w:p>
        </w:tc>
      </w:tr>
      <w:tr w:rsidR="00C9743B" w:rsidRPr="008412F5" w:rsidTr="00CD7F54">
        <w:trPr>
          <w:jc w:val="center"/>
        </w:trPr>
        <w:tc>
          <w:tcPr>
            <w:tcW w:w="570" w:type="dxa"/>
            <w:vAlign w:val="center"/>
          </w:tcPr>
          <w:p w:rsidR="00C9743B" w:rsidRPr="008412F5" w:rsidRDefault="00C9743B"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3</w:t>
            </w:r>
          </w:p>
        </w:tc>
        <w:tc>
          <w:tcPr>
            <w:tcW w:w="3443" w:type="dxa"/>
            <w:vAlign w:val="center"/>
          </w:tcPr>
          <w:p w:rsidR="00C9743B" w:rsidRPr="008412F5" w:rsidRDefault="00C9743B" w:rsidP="00CD7F54">
            <w:pPr>
              <w:ind w:left="119" w:right="-86" w:hanging="114"/>
              <w:rPr>
                <w:rFonts w:ascii="Times New Roman" w:eastAsia="Times New Roman" w:hAnsi="Times New Roman" w:cs="Times New Roman"/>
                <w:bCs/>
                <w:color w:val="000000"/>
                <w:sz w:val="24"/>
                <w:szCs w:val="24"/>
              </w:rPr>
            </w:pPr>
            <w:r w:rsidRPr="008412F5">
              <w:rPr>
                <w:rFonts w:ascii="Times New Roman" w:eastAsia="Times New Roman" w:hAnsi="Times New Roman" w:cs="Times New Roman"/>
                <w:bCs/>
                <w:color w:val="000000"/>
                <w:sz w:val="24"/>
                <w:szCs w:val="24"/>
              </w:rPr>
              <w:t xml:space="preserve">Sri </w:t>
            </w:r>
            <w:proofErr w:type="spellStart"/>
            <w:r w:rsidRPr="008412F5">
              <w:rPr>
                <w:rFonts w:ascii="Times New Roman" w:eastAsia="Times New Roman" w:hAnsi="Times New Roman" w:cs="Times New Roman"/>
                <w:bCs/>
                <w:color w:val="000000"/>
                <w:sz w:val="24"/>
                <w:szCs w:val="24"/>
              </w:rPr>
              <w:t>U.D.Prasan</w:t>
            </w:r>
            <w:proofErr w:type="spellEnd"/>
          </w:p>
        </w:tc>
        <w:tc>
          <w:tcPr>
            <w:tcW w:w="900" w:type="dxa"/>
            <w:vAlign w:val="center"/>
          </w:tcPr>
          <w:p w:rsidR="00C9743B" w:rsidRPr="008412F5" w:rsidRDefault="00C9743B"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color w:val="000000"/>
                <w:sz w:val="24"/>
                <w:szCs w:val="24"/>
              </w:rPr>
              <w:t>CSE</w:t>
            </w:r>
          </w:p>
        </w:tc>
        <w:tc>
          <w:tcPr>
            <w:tcW w:w="3652" w:type="dxa"/>
            <w:vAlign w:val="center"/>
          </w:tcPr>
          <w:p w:rsidR="00C9743B" w:rsidRPr="008412F5" w:rsidRDefault="00C9743B" w:rsidP="00CD7F54">
            <w:pPr>
              <w:ind w:left="-90" w:right="-56"/>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 xml:space="preserve">SCSM University, </w:t>
            </w:r>
            <w:proofErr w:type="spellStart"/>
            <w:r w:rsidRPr="008412F5">
              <w:rPr>
                <w:rFonts w:ascii="Times New Roman" w:eastAsia="Times New Roman" w:hAnsi="Times New Roman" w:cs="Times New Roman"/>
                <w:color w:val="000000"/>
                <w:sz w:val="24"/>
                <w:szCs w:val="24"/>
              </w:rPr>
              <w:t>Kanchipuram</w:t>
            </w:r>
            <w:proofErr w:type="spellEnd"/>
          </w:p>
        </w:tc>
      </w:tr>
      <w:tr w:rsidR="00C9743B" w:rsidRPr="008412F5" w:rsidTr="00CD7F54">
        <w:trPr>
          <w:jc w:val="center"/>
        </w:trPr>
        <w:tc>
          <w:tcPr>
            <w:tcW w:w="570" w:type="dxa"/>
            <w:vAlign w:val="center"/>
          </w:tcPr>
          <w:p w:rsidR="00C9743B" w:rsidRPr="008412F5" w:rsidRDefault="00C9743B"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4</w:t>
            </w:r>
          </w:p>
        </w:tc>
        <w:tc>
          <w:tcPr>
            <w:tcW w:w="3443" w:type="dxa"/>
            <w:vAlign w:val="center"/>
          </w:tcPr>
          <w:p w:rsidR="00C9743B" w:rsidRPr="008412F5" w:rsidRDefault="00C9743B" w:rsidP="00CD7F54">
            <w:pPr>
              <w:ind w:left="119" w:right="-86" w:hanging="114"/>
              <w:rPr>
                <w:rFonts w:ascii="Times New Roman" w:eastAsia="Times New Roman" w:hAnsi="Times New Roman" w:cs="Times New Roman"/>
                <w:bCs/>
                <w:color w:val="000000"/>
                <w:sz w:val="24"/>
                <w:szCs w:val="24"/>
              </w:rPr>
            </w:pPr>
            <w:r w:rsidRPr="008412F5">
              <w:rPr>
                <w:rFonts w:ascii="Times New Roman" w:eastAsia="Times New Roman" w:hAnsi="Times New Roman" w:cs="Times New Roman"/>
                <w:bCs/>
                <w:color w:val="000000"/>
                <w:sz w:val="24"/>
                <w:szCs w:val="24"/>
              </w:rPr>
              <w:t xml:space="preserve">Sri </w:t>
            </w:r>
            <w:proofErr w:type="spellStart"/>
            <w:r w:rsidRPr="008412F5">
              <w:rPr>
                <w:rFonts w:ascii="Times New Roman" w:eastAsia="Times New Roman" w:hAnsi="Times New Roman" w:cs="Times New Roman"/>
                <w:bCs/>
                <w:color w:val="000000"/>
                <w:sz w:val="24"/>
                <w:szCs w:val="24"/>
              </w:rPr>
              <w:t>R.Srinivas</w:t>
            </w:r>
            <w:proofErr w:type="spellEnd"/>
          </w:p>
        </w:tc>
        <w:tc>
          <w:tcPr>
            <w:tcW w:w="900" w:type="dxa"/>
            <w:vAlign w:val="center"/>
          </w:tcPr>
          <w:p w:rsidR="00C9743B" w:rsidRPr="008412F5" w:rsidRDefault="00C9743B"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color w:val="000000"/>
                <w:sz w:val="24"/>
                <w:szCs w:val="24"/>
              </w:rPr>
              <w:t>CSE</w:t>
            </w:r>
          </w:p>
        </w:tc>
        <w:tc>
          <w:tcPr>
            <w:tcW w:w="3652" w:type="dxa"/>
            <w:vAlign w:val="center"/>
          </w:tcPr>
          <w:p w:rsidR="00C9743B" w:rsidRPr="008412F5" w:rsidRDefault="00C9743B" w:rsidP="00CD7F54">
            <w:pPr>
              <w:ind w:left="-90" w:right="-56"/>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GITAM University, Visakhapatnam</w:t>
            </w:r>
          </w:p>
        </w:tc>
      </w:tr>
      <w:tr w:rsidR="00C9743B" w:rsidRPr="008412F5" w:rsidTr="00CD7F54">
        <w:trPr>
          <w:jc w:val="center"/>
        </w:trPr>
        <w:tc>
          <w:tcPr>
            <w:tcW w:w="570" w:type="dxa"/>
            <w:vAlign w:val="center"/>
          </w:tcPr>
          <w:p w:rsidR="00C9743B" w:rsidRPr="008412F5" w:rsidRDefault="00C9743B"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5</w:t>
            </w:r>
          </w:p>
        </w:tc>
        <w:tc>
          <w:tcPr>
            <w:tcW w:w="3443" w:type="dxa"/>
            <w:vAlign w:val="center"/>
          </w:tcPr>
          <w:p w:rsidR="00C9743B" w:rsidRPr="008412F5" w:rsidRDefault="00C9743B" w:rsidP="00CD7F54">
            <w:pPr>
              <w:ind w:left="119" w:right="-86" w:hanging="114"/>
              <w:rPr>
                <w:rFonts w:ascii="Times New Roman" w:eastAsia="Times New Roman" w:hAnsi="Times New Roman" w:cs="Times New Roman"/>
                <w:bCs/>
                <w:color w:val="000000"/>
                <w:sz w:val="24"/>
                <w:szCs w:val="24"/>
              </w:rPr>
            </w:pPr>
            <w:r w:rsidRPr="008412F5">
              <w:rPr>
                <w:rFonts w:ascii="Times New Roman" w:eastAsia="Times New Roman" w:hAnsi="Times New Roman" w:cs="Times New Roman"/>
                <w:bCs/>
                <w:color w:val="000000"/>
                <w:sz w:val="24"/>
                <w:szCs w:val="24"/>
              </w:rPr>
              <w:t xml:space="preserve">Sri </w:t>
            </w:r>
            <w:proofErr w:type="spellStart"/>
            <w:r w:rsidRPr="008412F5">
              <w:rPr>
                <w:rFonts w:ascii="Times New Roman" w:eastAsia="Times New Roman" w:hAnsi="Times New Roman" w:cs="Times New Roman"/>
                <w:bCs/>
                <w:color w:val="000000"/>
                <w:sz w:val="24"/>
                <w:szCs w:val="24"/>
              </w:rPr>
              <w:t>P.K.Sahu</w:t>
            </w:r>
            <w:proofErr w:type="spellEnd"/>
          </w:p>
        </w:tc>
        <w:tc>
          <w:tcPr>
            <w:tcW w:w="900" w:type="dxa"/>
            <w:vAlign w:val="center"/>
          </w:tcPr>
          <w:p w:rsidR="00C9743B" w:rsidRPr="008412F5" w:rsidRDefault="00C9743B"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color w:val="000000"/>
                <w:sz w:val="24"/>
                <w:szCs w:val="24"/>
              </w:rPr>
              <w:t>CSE</w:t>
            </w:r>
          </w:p>
        </w:tc>
        <w:tc>
          <w:tcPr>
            <w:tcW w:w="3652" w:type="dxa"/>
            <w:vAlign w:val="center"/>
          </w:tcPr>
          <w:p w:rsidR="00C9743B" w:rsidRPr="008412F5" w:rsidRDefault="00C9743B" w:rsidP="00CD7F54">
            <w:pPr>
              <w:ind w:left="-90" w:right="-56"/>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 xml:space="preserve">UTKAL University, </w:t>
            </w:r>
            <w:r w:rsidRPr="008412F5">
              <w:rPr>
                <w:rFonts w:ascii="Times New Roman" w:eastAsia="Times New Roman" w:hAnsi="Times New Roman" w:cs="Times New Roman"/>
                <w:sz w:val="24"/>
                <w:szCs w:val="24"/>
              </w:rPr>
              <w:t>Bhubaneswar</w:t>
            </w:r>
          </w:p>
        </w:tc>
      </w:tr>
      <w:tr w:rsidR="00C9743B" w:rsidRPr="008412F5" w:rsidTr="00CD7F54">
        <w:trPr>
          <w:jc w:val="center"/>
        </w:trPr>
        <w:tc>
          <w:tcPr>
            <w:tcW w:w="570" w:type="dxa"/>
            <w:vAlign w:val="center"/>
          </w:tcPr>
          <w:p w:rsidR="00C9743B" w:rsidRPr="008412F5" w:rsidRDefault="00C9743B"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6</w:t>
            </w:r>
          </w:p>
        </w:tc>
        <w:tc>
          <w:tcPr>
            <w:tcW w:w="3443" w:type="dxa"/>
            <w:vAlign w:val="center"/>
          </w:tcPr>
          <w:p w:rsidR="00C9743B" w:rsidRPr="008412F5" w:rsidRDefault="00C9743B" w:rsidP="00CD7F54">
            <w:pPr>
              <w:ind w:left="119" w:right="-86" w:hanging="114"/>
              <w:rPr>
                <w:rFonts w:ascii="Times New Roman" w:eastAsia="Times New Roman" w:hAnsi="Times New Roman" w:cs="Times New Roman"/>
                <w:bCs/>
                <w:color w:val="000000"/>
                <w:sz w:val="24"/>
                <w:szCs w:val="24"/>
              </w:rPr>
            </w:pPr>
            <w:r w:rsidRPr="008412F5">
              <w:rPr>
                <w:rFonts w:ascii="Times New Roman" w:eastAsia="Times New Roman" w:hAnsi="Times New Roman" w:cs="Times New Roman"/>
                <w:bCs/>
                <w:color w:val="000000"/>
                <w:sz w:val="24"/>
                <w:szCs w:val="24"/>
              </w:rPr>
              <w:t>Smt</w:t>
            </w:r>
            <w:r w:rsidR="00C164AB">
              <w:rPr>
                <w:rFonts w:ascii="Times New Roman" w:eastAsia="Times New Roman" w:hAnsi="Times New Roman" w:cs="Times New Roman"/>
                <w:bCs/>
                <w:color w:val="000000"/>
                <w:sz w:val="24"/>
                <w:szCs w:val="24"/>
              </w:rPr>
              <w:t>.</w:t>
            </w:r>
            <w:r w:rsidRPr="008412F5">
              <w:rPr>
                <w:rFonts w:ascii="Times New Roman" w:eastAsia="Times New Roman" w:hAnsi="Times New Roman" w:cs="Times New Roman"/>
                <w:bCs/>
                <w:color w:val="000000"/>
                <w:sz w:val="24"/>
                <w:szCs w:val="24"/>
              </w:rPr>
              <w:t xml:space="preserve"> </w:t>
            </w:r>
            <w:proofErr w:type="spellStart"/>
            <w:r w:rsidRPr="008412F5">
              <w:rPr>
                <w:rFonts w:ascii="Times New Roman" w:eastAsia="Times New Roman" w:hAnsi="Times New Roman" w:cs="Times New Roman"/>
                <w:bCs/>
                <w:color w:val="000000"/>
                <w:sz w:val="24"/>
                <w:szCs w:val="24"/>
              </w:rPr>
              <w:t>R.Usha</w:t>
            </w:r>
            <w:proofErr w:type="spellEnd"/>
            <w:r w:rsidRPr="008412F5">
              <w:rPr>
                <w:rFonts w:ascii="Times New Roman" w:eastAsia="Times New Roman" w:hAnsi="Times New Roman" w:cs="Times New Roman"/>
                <w:bCs/>
                <w:color w:val="000000"/>
                <w:sz w:val="24"/>
                <w:szCs w:val="24"/>
              </w:rPr>
              <w:t xml:space="preserve"> </w:t>
            </w:r>
            <w:proofErr w:type="spellStart"/>
            <w:r w:rsidRPr="008412F5">
              <w:rPr>
                <w:rFonts w:ascii="Times New Roman" w:eastAsia="Times New Roman" w:hAnsi="Times New Roman" w:cs="Times New Roman"/>
                <w:bCs/>
                <w:color w:val="000000"/>
                <w:sz w:val="24"/>
                <w:szCs w:val="24"/>
              </w:rPr>
              <w:t>Rani</w:t>
            </w:r>
            <w:proofErr w:type="spellEnd"/>
          </w:p>
        </w:tc>
        <w:tc>
          <w:tcPr>
            <w:tcW w:w="900" w:type="dxa"/>
            <w:vAlign w:val="center"/>
          </w:tcPr>
          <w:p w:rsidR="00C9743B" w:rsidRPr="008412F5" w:rsidRDefault="00C9743B"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color w:val="000000"/>
                <w:sz w:val="24"/>
                <w:szCs w:val="24"/>
              </w:rPr>
              <w:t>CSE</w:t>
            </w:r>
          </w:p>
        </w:tc>
        <w:tc>
          <w:tcPr>
            <w:tcW w:w="3652" w:type="dxa"/>
            <w:vAlign w:val="center"/>
          </w:tcPr>
          <w:p w:rsidR="00C9743B" w:rsidRPr="008412F5" w:rsidRDefault="00C9743B" w:rsidP="00CD7F54">
            <w:pPr>
              <w:ind w:left="-90" w:right="-56"/>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 xml:space="preserve">Krishna University, </w:t>
            </w:r>
            <w:proofErr w:type="spellStart"/>
            <w:r w:rsidRPr="008412F5">
              <w:rPr>
                <w:rFonts w:ascii="Times New Roman" w:eastAsia="Times New Roman" w:hAnsi="Times New Roman" w:cs="Times New Roman"/>
                <w:color w:val="000000"/>
                <w:sz w:val="24"/>
                <w:szCs w:val="24"/>
              </w:rPr>
              <w:t>Machilipatnam</w:t>
            </w:r>
            <w:proofErr w:type="spellEnd"/>
          </w:p>
        </w:tc>
      </w:tr>
      <w:tr w:rsidR="00C9743B" w:rsidRPr="008412F5" w:rsidTr="00CD7F54">
        <w:trPr>
          <w:jc w:val="center"/>
        </w:trPr>
        <w:tc>
          <w:tcPr>
            <w:tcW w:w="570" w:type="dxa"/>
            <w:vAlign w:val="center"/>
          </w:tcPr>
          <w:p w:rsidR="00C9743B" w:rsidRPr="008412F5" w:rsidRDefault="00C9743B"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7</w:t>
            </w:r>
          </w:p>
        </w:tc>
        <w:tc>
          <w:tcPr>
            <w:tcW w:w="3443" w:type="dxa"/>
            <w:vAlign w:val="center"/>
          </w:tcPr>
          <w:p w:rsidR="00C9743B" w:rsidRPr="008412F5" w:rsidRDefault="007528CB" w:rsidP="007528CB">
            <w:pPr>
              <w:rPr>
                <w:rFonts w:ascii="Times New Roman" w:hAnsi="Times New Roman" w:cs="Times New Roman"/>
                <w:sz w:val="24"/>
                <w:szCs w:val="24"/>
              </w:rPr>
            </w:pPr>
            <w:r>
              <w:rPr>
                <w:rFonts w:ascii="Times New Roman" w:hAnsi="Times New Roman" w:cs="Times New Roman"/>
                <w:sz w:val="24"/>
                <w:szCs w:val="24"/>
              </w:rPr>
              <w:t xml:space="preserve">Prof. A.S. </w:t>
            </w:r>
            <w:proofErr w:type="spellStart"/>
            <w:r>
              <w:rPr>
                <w:rFonts w:ascii="Times New Roman" w:hAnsi="Times New Roman" w:cs="Times New Roman"/>
                <w:sz w:val="24"/>
                <w:szCs w:val="24"/>
              </w:rPr>
              <w:t>Srinivasa</w:t>
            </w:r>
            <w:proofErr w:type="spellEnd"/>
            <w:r>
              <w:rPr>
                <w:rFonts w:ascii="Times New Roman" w:hAnsi="Times New Roman" w:cs="Times New Roman"/>
                <w:sz w:val="24"/>
                <w:szCs w:val="24"/>
              </w:rPr>
              <w:t xml:space="preserve"> </w:t>
            </w:r>
            <w:proofErr w:type="spellStart"/>
            <w:r w:rsidR="00C9743B" w:rsidRPr="008412F5">
              <w:rPr>
                <w:rFonts w:ascii="Times New Roman" w:hAnsi="Times New Roman" w:cs="Times New Roman"/>
                <w:sz w:val="24"/>
                <w:szCs w:val="24"/>
              </w:rPr>
              <w:t>Rao</w:t>
            </w:r>
            <w:proofErr w:type="spellEnd"/>
          </w:p>
        </w:tc>
        <w:tc>
          <w:tcPr>
            <w:tcW w:w="900" w:type="dxa"/>
            <w:vAlign w:val="center"/>
          </w:tcPr>
          <w:p w:rsidR="00C9743B" w:rsidRPr="008412F5" w:rsidRDefault="00C9743B" w:rsidP="00CD7F54">
            <w:pPr>
              <w:jc w:val="center"/>
              <w:rPr>
                <w:rFonts w:ascii="Times New Roman" w:hAnsi="Times New Roman" w:cs="Times New Roman"/>
                <w:sz w:val="24"/>
                <w:szCs w:val="24"/>
              </w:rPr>
            </w:pPr>
            <w:r w:rsidRPr="008412F5">
              <w:rPr>
                <w:rFonts w:ascii="Times New Roman" w:hAnsi="Times New Roman" w:cs="Times New Roman"/>
                <w:sz w:val="24"/>
                <w:szCs w:val="24"/>
              </w:rPr>
              <w:t>ECE</w:t>
            </w:r>
          </w:p>
        </w:tc>
        <w:tc>
          <w:tcPr>
            <w:tcW w:w="3652" w:type="dxa"/>
            <w:vAlign w:val="center"/>
          </w:tcPr>
          <w:p w:rsidR="00C9743B" w:rsidRPr="008412F5" w:rsidRDefault="007E7927" w:rsidP="00CD7F54">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A. U. Visakhapatnam</w:t>
            </w:r>
          </w:p>
        </w:tc>
      </w:tr>
      <w:tr w:rsidR="00C9743B" w:rsidRPr="008412F5" w:rsidTr="00CD7F54">
        <w:trPr>
          <w:jc w:val="center"/>
        </w:trPr>
        <w:tc>
          <w:tcPr>
            <w:tcW w:w="570" w:type="dxa"/>
            <w:vAlign w:val="center"/>
          </w:tcPr>
          <w:p w:rsidR="00C9743B" w:rsidRPr="008412F5" w:rsidRDefault="00C9743B"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8</w:t>
            </w:r>
          </w:p>
        </w:tc>
        <w:tc>
          <w:tcPr>
            <w:tcW w:w="3443" w:type="dxa"/>
            <w:vAlign w:val="center"/>
          </w:tcPr>
          <w:p w:rsidR="00C9743B" w:rsidRPr="008412F5" w:rsidRDefault="00C9743B" w:rsidP="00CD7F54">
            <w:pPr>
              <w:rPr>
                <w:rFonts w:ascii="Times New Roman" w:hAnsi="Times New Roman" w:cs="Times New Roman"/>
                <w:sz w:val="24"/>
                <w:szCs w:val="24"/>
              </w:rPr>
            </w:pPr>
            <w:r w:rsidRPr="008412F5">
              <w:rPr>
                <w:rFonts w:ascii="Times New Roman" w:hAnsi="Times New Roman" w:cs="Times New Roman"/>
                <w:sz w:val="24"/>
                <w:szCs w:val="24"/>
              </w:rPr>
              <w:t xml:space="preserve">Sri. B. Rama </w:t>
            </w:r>
            <w:proofErr w:type="spellStart"/>
            <w:r w:rsidRPr="008412F5">
              <w:rPr>
                <w:rFonts w:ascii="Times New Roman" w:hAnsi="Times New Roman" w:cs="Times New Roman"/>
                <w:sz w:val="24"/>
                <w:szCs w:val="24"/>
              </w:rPr>
              <w:t>Rao</w:t>
            </w:r>
            <w:proofErr w:type="spellEnd"/>
          </w:p>
        </w:tc>
        <w:tc>
          <w:tcPr>
            <w:tcW w:w="900" w:type="dxa"/>
            <w:vAlign w:val="center"/>
          </w:tcPr>
          <w:p w:rsidR="00C9743B" w:rsidRPr="008412F5" w:rsidRDefault="00C9743B" w:rsidP="00CD7F54">
            <w:pPr>
              <w:jc w:val="center"/>
              <w:rPr>
                <w:rFonts w:ascii="Times New Roman" w:hAnsi="Times New Roman" w:cs="Times New Roman"/>
                <w:sz w:val="24"/>
                <w:szCs w:val="24"/>
              </w:rPr>
            </w:pPr>
            <w:r w:rsidRPr="008412F5">
              <w:rPr>
                <w:rFonts w:ascii="Times New Roman" w:hAnsi="Times New Roman" w:cs="Times New Roman"/>
                <w:sz w:val="24"/>
                <w:szCs w:val="24"/>
              </w:rPr>
              <w:t>ECE</w:t>
            </w:r>
          </w:p>
        </w:tc>
        <w:tc>
          <w:tcPr>
            <w:tcW w:w="3652" w:type="dxa"/>
            <w:vAlign w:val="center"/>
          </w:tcPr>
          <w:p w:rsidR="00C9743B" w:rsidRPr="008412F5" w:rsidRDefault="00C9743B" w:rsidP="00CD7F54">
            <w:pPr>
              <w:jc w:val="center"/>
              <w:rPr>
                <w:rFonts w:ascii="Times New Roman" w:hAnsi="Times New Roman" w:cs="Times New Roman"/>
                <w:sz w:val="24"/>
                <w:szCs w:val="24"/>
              </w:rPr>
            </w:pPr>
            <w:r w:rsidRPr="008412F5">
              <w:rPr>
                <w:rFonts w:ascii="Times New Roman" w:hAnsi="Times New Roman" w:cs="Times New Roman"/>
                <w:sz w:val="24"/>
                <w:szCs w:val="24"/>
              </w:rPr>
              <w:t>AU</w:t>
            </w:r>
            <w:r w:rsidR="002C4193">
              <w:rPr>
                <w:rFonts w:ascii="Times New Roman" w:hAnsi="Times New Roman" w:cs="Times New Roman"/>
                <w:sz w:val="24"/>
                <w:szCs w:val="24"/>
              </w:rPr>
              <w:t xml:space="preserve">, </w:t>
            </w:r>
            <w:r w:rsidR="002C4193" w:rsidRPr="008412F5">
              <w:rPr>
                <w:rFonts w:ascii="Times New Roman" w:eastAsia="Times New Roman" w:hAnsi="Times New Roman" w:cs="Times New Roman"/>
                <w:color w:val="000000"/>
                <w:sz w:val="24"/>
                <w:szCs w:val="24"/>
              </w:rPr>
              <w:t>Visakhapatnam</w:t>
            </w:r>
          </w:p>
        </w:tc>
      </w:tr>
      <w:tr w:rsidR="00C9743B" w:rsidRPr="008412F5" w:rsidTr="00CD7F54">
        <w:trPr>
          <w:jc w:val="center"/>
        </w:trPr>
        <w:tc>
          <w:tcPr>
            <w:tcW w:w="570" w:type="dxa"/>
            <w:vAlign w:val="center"/>
          </w:tcPr>
          <w:p w:rsidR="00C9743B" w:rsidRPr="008412F5" w:rsidRDefault="00C9743B"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9</w:t>
            </w:r>
          </w:p>
        </w:tc>
        <w:tc>
          <w:tcPr>
            <w:tcW w:w="3443" w:type="dxa"/>
            <w:vAlign w:val="center"/>
          </w:tcPr>
          <w:p w:rsidR="00C9743B" w:rsidRPr="008412F5" w:rsidRDefault="00C9743B" w:rsidP="00CD7F54">
            <w:pPr>
              <w:rPr>
                <w:rFonts w:ascii="Times New Roman" w:hAnsi="Times New Roman" w:cs="Times New Roman"/>
                <w:sz w:val="24"/>
                <w:szCs w:val="24"/>
              </w:rPr>
            </w:pPr>
            <w:r w:rsidRPr="008412F5">
              <w:rPr>
                <w:rFonts w:ascii="Times New Roman" w:hAnsi="Times New Roman" w:cs="Times New Roman"/>
                <w:sz w:val="24"/>
                <w:szCs w:val="24"/>
              </w:rPr>
              <w:t xml:space="preserve">Sri. P. </w:t>
            </w:r>
            <w:proofErr w:type="spellStart"/>
            <w:r w:rsidRPr="008412F5">
              <w:rPr>
                <w:rFonts w:ascii="Times New Roman" w:hAnsi="Times New Roman" w:cs="Times New Roman"/>
                <w:sz w:val="24"/>
                <w:szCs w:val="24"/>
              </w:rPr>
              <w:t>Venkata</w:t>
            </w:r>
            <w:proofErr w:type="spellEnd"/>
            <w:r w:rsidRPr="008412F5">
              <w:rPr>
                <w:rFonts w:ascii="Times New Roman" w:hAnsi="Times New Roman" w:cs="Times New Roman"/>
                <w:sz w:val="24"/>
                <w:szCs w:val="24"/>
              </w:rPr>
              <w:t xml:space="preserve"> </w:t>
            </w:r>
            <w:proofErr w:type="spellStart"/>
            <w:r w:rsidRPr="008412F5">
              <w:rPr>
                <w:rFonts w:ascii="Times New Roman" w:hAnsi="Times New Roman" w:cs="Times New Roman"/>
                <w:sz w:val="24"/>
                <w:szCs w:val="24"/>
              </w:rPr>
              <w:t>Muralidhar</w:t>
            </w:r>
            <w:proofErr w:type="spellEnd"/>
          </w:p>
        </w:tc>
        <w:tc>
          <w:tcPr>
            <w:tcW w:w="900" w:type="dxa"/>
            <w:vAlign w:val="center"/>
          </w:tcPr>
          <w:p w:rsidR="00C9743B" w:rsidRPr="008412F5" w:rsidRDefault="00C9743B" w:rsidP="00CD7F54">
            <w:pPr>
              <w:jc w:val="center"/>
              <w:rPr>
                <w:rFonts w:ascii="Times New Roman" w:hAnsi="Times New Roman" w:cs="Times New Roman"/>
                <w:sz w:val="24"/>
                <w:szCs w:val="24"/>
              </w:rPr>
            </w:pPr>
            <w:r w:rsidRPr="008412F5">
              <w:rPr>
                <w:rFonts w:ascii="Times New Roman" w:hAnsi="Times New Roman" w:cs="Times New Roman"/>
                <w:sz w:val="24"/>
                <w:szCs w:val="24"/>
              </w:rPr>
              <w:t>ECE</w:t>
            </w:r>
          </w:p>
        </w:tc>
        <w:tc>
          <w:tcPr>
            <w:tcW w:w="3652" w:type="dxa"/>
            <w:vAlign w:val="center"/>
          </w:tcPr>
          <w:p w:rsidR="00C9743B" w:rsidRPr="008412F5" w:rsidRDefault="00C9743B" w:rsidP="00CD7F54">
            <w:pPr>
              <w:jc w:val="center"/>
              <w:rPr>
                <w:rFonts w:ascii="Times New Roman" w:hAnsi="Times New Roman" w:cs="Times New Roman"/>
                <w:sz w:val="24"/>
                <w:szCs w:val="24"/>
              </w:rPr>
            </w:pPr>
            <w:r w:rsidRPr="008412F5">
              <w:rPr>
                <w:rFonts w:ascii="Times New Roman" w:hAnsi="Times New Roman" w:cs="Times New Roman"/>
                <w:sz w:val="24"/>
                <w:szCs w:val="24"/>
              </w:rPr>
              <w:t>Berhampur University</w:t>
            </w:r>
          </w:p>
        </w:tc>
      </w:tr>
      <w:tr w:rsidR="00C9743B" w:rsidRPr="008412F5" w:rsidTr="00CD7F54">
        <w:trPr>
          <w:jc w:val="center"/>
        </w:trPr>
        <w:tc>
          <w:tcPr>
            <w:tcW w:w="570" w:type="dxa"/>
            <w:vAlign w:val="center"/>
          </w:tcPr>
          <w:p w:rsidR="00C9743B" w:rsidRPr="008412F5" w:rsidRDefault="00C9743B"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10</w:t>
            </w:r>
          </w:p>
        </w:tc>
        <w:tc>
          <w:tcPr>
            <w:tcW w:w="3443" w:type="dxa"/>
            <w:vAlign w:val="center"/>
          </w:tcPr>
          <w:p w:rsidR="00C9743B" w:rsidRPr="008412F5" w:rsidRDefault="00C9743B" w:rsidP="00CD7F54">
            <w:pPr>
              <w:rPr>
                <w:rFonts w:ascii="Times New Roman" w:hAnsi="Times New Roman" w:cs="Times New Roman"/>
                <w:sz w:val="24"/>
                <w:szCs w:val="24"/>
              </w:rPr>
            </w:pPr>
            <w:r w:rsidRPr="008412F5">
              <w:rPr>
                <w:rFonts w:ascii="Times New Roman" w:hAnsi="Times New Roman" w:cs="Times New Roman"/>
                <w:sz w:val="24"/>
                <w:szCs w:val="24"/>
              </w:rPr>
              <w:t xml:space="preserve">Sri. D. </w:t>
            </w:r>
            <w:proofErr w:type="spellStart"/>
            <w:r w:rsidRPr="008412F5">
              <w:rPr>
                <w:rFonts w:ascii="Times New Roman" w:hAnsi="Times New Roman" w:cs="Times New Roman"/>
                <w:sz w:val="24"/>
                <w:szCs w:val="24"/>
              </w:rPr>
              <w:t>Yugandhar</w:t>
            </w:r>
            <w:proofErr w:type="spellEnd"/>
          </w:p>
        </w:tc>
        <w:tc>
          <w:tcPr>
            <w:tcW w:w="900" w:type="dxa"/>
            <w:vAlign w:val="center"/>
          </w:tcPr>
          <w:p w:rsidR="00C9743B" w:rsidRPr="008412F5" w:rsidRDefault="00C9743B" w:rsidP="00CD7F54">
            <w:pPr>
              <w:jc w:val="center"/>
              <w:rPr>
                <w:rFonts w:ascii="Times New Roman" w:hAnsi="Times New Roman" w:cs="Times New Roman"/>
                <w:sz w:val="24"/>
                <w:szCs w:val="24"/>
              </w:rPr>
            </w:pPr>
            <w:r w:rsidRPr="008412F5">
              <w:rPr>
                <w:rFonts w:ascii="Times New Roman" w:hAnsi="Times New Roman" w:cs="Times New Roman"/>
                <w:sz w:val="24"/>
                <w:szCs w:val="24"/>
              </w:rPr>
              <w:t>ECE</w:t>
            </w:r>
          </w:p>
        </w:tc>
        <w:tc>
          <w:tcPr>
            <w:tcW w:w="3652" w:type="dxa"/>
            <w:vAlign w:val="center"/>
          </w:tcPr>
          <w:p w:rsidR="00C9743B" w:rsidRPr="008412F5" w:rsidRDefault="00C9743B" w:rsidP="00CD7F54">
            <w:pPr>
              <w:jc w:val="center"/>
              <w:rPr>
                <w:rFonts w:ascii="Times New Roman" w:hAnsi="Times New Roman" w:cs="Times New Roman"/>
                <w:sz w:val="24"/>
                <w:szCs w:val="24"/>
              </w:rPr>
            </w:pPr>
            <w:r w:rsidRPr="008412F5">
              <w:rPr>
                <w:rFonts w:ascii="Times New Roman" w:hAnsi="Times New Roman" w:cs="Times New Roman"/>
                <w:sz w:val="24"/>
                <w:szCs w:val="24"/>
              </w:rPr>
              <w:t>Berhampur University</w:t>
            </w:r>
          </w:p>
        </w:tc>
      </w:tr>
      <w:tr w:rsidR="00C9743B" w:rsidRPr="008412F5" w:rsidTr="00CD7F54">
        <w:trPr>
          <w:jc w:val="center"/>
        </w:trPr>
        <w:tc>
          <w:tcPr>
            <w:tcW w:w="570" w:type="dxa"/>
            <w:vAlign w:val="center"/>
          </w:tcPr>
          <w:p w:rsidR="00C9743B" w:rsidRPr="008412F5" w:rsidRDefault="00C9743B"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11</w:t>
            </w:r>
          </w:p>
        </w:tc>
        <w:tc>
          <w:tcPr>
            <w:tcW w:w="3443" w:type="dxa"/>
            <w:vAlign w:val="center"/>
          </w:tcPr>
          <w:p w:rsidR="00C9743B" w:rsidRPr="008412F5" w:rsidRDefault="00C9743B" w:rsidP="00CD7F54">
            <w:pPr>
              <w:rPr>
                <w:rFonts w:ascii="Times New Roman" w:hAnsi="Times New Roman" w:cs="Times New Roman"/>
                <w:sz w:val="24"/>
                <w:szCs w:val="24"/>
              </w:rPr>
            </w:pPr>
            <w:r w:rsidRPr="008412F5">
              <w:rPr>
                <w:rFonts w:ascii="Times New Roman" w:hAnsi="Times New Roman" w:cs="Times New Roman"/>
                <w:sz w:val="24"/>
                <w:szCs w:val="24"/>
              </w:rPr>
              <w:t>Sri. MVHB Murthy</w:t>
            </w:r>
          </w:p>
        </w:tc>
        <w:tc>
          <w:tcPr>
            <w:tcW w:w="900" w:type="dxa"/>
            <w:vAlign w:val="center"/>
          </w:tcPr>
          <w:p w:rsidR="00C9743B" w:rsidRPr="008412F5" w:rsidRDefault="00C9743B" w:rsidP="00CD7F54">
            <w:pPr>
              <w:jc w:val="center"/>
              <w:rPr>
                <w:rFonts w:ascii="Times New Roman" w:hAnsi="Times New Roman" w:cs="Times New Roman"/>
                <w:sz w:val="24"/>
                <w:szCs w:val="24"/>
              </w:rPr>
            </w:pPr>
            <w:r w:rsidRPr="008412F5">
              <w:rPr>
                <w:rFonts w:ascii="Times New Roman" w:hAnsi="Times New Roman" w:cs="Times New Roman"/>
                <w:sz w:val="24"/>
                <w:szCs w:val="24"/>
              </w:rPr>
              <w:t>ECE</w:t>
            </w:r>
          </w:p>
        </w:tc>
        <w:tc>
          <w:tcPr>
            <w:tcW w:w="3652" w:type="dxa"/>
            <w:vAlign w:val="center"/>
          </w:tcPr>
          <w:p w:rsidR="00C9743B" w:rsidRPr="008412F5" w:rsidRDefault="00F30AD7" w:rsidP="00CD7F54">
            <w:pPr>
              <w:jc w:val="center"/>
              <w:rPr>
                <w:rFonts w:ascii="Times New Roman" w:hAnsi="Times New Roman" w:cs="Times New Roman"/>
                <w:sz w:val="24"/>
                <w:szCs w:val="24"/>
              </w:rPr>
            </w:pPr>
            <w:r w:rsidRPr="008412F5">
              <w:rPr>
                <w:rFonts w:ascii="Times New Roman" w:eastAsia="Times New Roman" w:hAnsi="Times New Roman" w:cs="Times New Roman"/>
                <w:color w:val="000000"/>
                <w:sz w:val="24"/>
                <w:szCs w:val="24"/>
              </w:rPr>
              <w:t>JNTUK, Kakinada</w:t>
            </w:r>
          </w:p>
        </w:tc>
      </w:tr>
      <w:tr w:rsidR="00C9743B" w:rsidRPr="008412F5" w:rsidTr="00CD7F54">
        <w:trPr>
          <w:jc w:val="center"/>
        </w:trPr>
        <w:tc>
          <w:tcPr>
            <w:tcW w:w="570" w:type="dxa"/>
            <w:vAlign w:val="center"/>
          </w:tcPr>
          <w:p w:rsidR="00C9743B" w:rsidRPr="008412F5" w:rsidRDefault="00C9743B" w:rsidP="00CD7F54">
            <w:pPr>
              <w:jc w:val="center"/>
              <w:rPr>
                <w:rFonts w:ascii="Times New Roman" w:hAnsi="Times New Roman" w:cs="Times New Roman"/>
                <w:sz w:val="24"/>
                <w:szCs w:val="24"/>
              </w:rPr>
            </w:pPr>
            <w:r w:rsidRPr="008412F5">
              <w:rPr>
                <w:rFonts w:ascii="Times New Roman" w:hAnsi="Times New Roman" w:cs="Times New Roman"/>
                <w:sz w:val="24"/>
                <w:szCs w:val="24"/>
              </w:rPr>
              <w:t>12</w:t>
            </w:r>
          </w:p>
        </w:tc>
        <w:tc>
          <w:tcPr>
            <w:tcW w:w="3443" w:type="dxa"/>
            <w:vAlign w:val="center"/>
          </w:tcPr>
          <w:p w:rsidR="00C9743B" w:rsidRPr="008412F5" w:rsidRDefault="00C9743B" w:rsidP="00CD7F54">
            <w:pPr>
              <w:rPr>
                <w:rFonts w:ascii="Times New Roman" w:hAnsi="Times New Roman" w:cs="Times New Roman"/>
                <w:sz w:val="24"/>
                <w:szCs w:val="24"/>
              </w:rPr>
            </w:pPr>
            <w:r w:rsidRPr="008412F5">
              <w:rPr>
                <w:rFonts w:ascii="Times New Roman" w:hAnsi="Times New Roman" w:cs="Times New Roman"/>
                <w:sz w:val="24"/>
                <w:szCs w:val="24"/>
              </w:rPr>
              <w:t>Sri. Ch. Ravi Kumar</w:t>
            </w:r>
          </w:p>
        </w:tc>
        <w:tc>
          <w:tcPr>
            <w:tcW w:w="900" w:type="dxa"/>
            <w:vAlign w:val="center"/>
          </w:tcPr>
          <w:p w:rsidR="00C9743B" w:rsidRPr="008412F5" w:rsidRDefault="00C9743B" w:rsidP="00CD7F54">
            <w:pPr>
              <w:jc w:val="center"/>
              <w:rPr>
                <w:rFonts w:ascii="Times New Roman" w:hAnsi="Times New Roman" w:cs="Times New Roman"/>
                <w:sz w:val="24"/>
                <w:szCs w:val="24"/>
              </w:rPr>
            </w:pPr>
            <w:r w:rsidRPr="008412F5">
              <w:rPr>
                <w:rFonts w:ascii="Times New Roman" w:hAnsi="Times New Roman" w:cs="Times New Roman"/>
                <w:sz w:val="24"/>
                <w:szCs w:val="24"/>
              </w:rPr>
              <w:t>EEE</w:t>
            </w:r>
          </w:p>
        </w:tc>
        <w:tc>
          <w:tcPr>
            <w:tcW w:w="3652" w:type="dxa"/>
            <w:vAlign w:val="center"/>
          </w:tcPr>
          <w:p w:rsidR="00C9743B" w:rsidRPr="008412F5" w:rsidRDefault="002C4193" w:rsidP="00CD7F54">
            <w:pPr>
              <w:jc w:val="center"/>
              <w:rPr>
                <w:rFonts w:ascii="Times New Roman" w:hAnsi="Times New Roman" w:cs="Times New Roman"/>
                <w:sz w:val="24"/>
                <w:szCs w:val="24"/>
              </w:rPr>
            </w:pPr>
            <w:r w:rsidRPr="008412F5">
              <w:rPr>
                <w:rFonts w:ascii="Times New Roman" w:eastAsia="Times New Roman" w:hAnsi="Times New Roman" w:cs="Times New Roman"/>
                <w:sz w:val="24"/>
                <w:szCs w:val="24"/>
              </w:rPr>
              <w:t>A.U</w:t>
            </w:r>
            <w:r>
              <w:rPr>
                <w:rFonts w:ascii="Times New Roman" w:eastAsia="Times New Roman" w:hAnsi="Times New Roman" w:cs="Times New Roman"/>
                <w:sz w:val="24"/>
                <w:szCs w:val="24"/>
              </w:rPr>
              <w:t>,</w:t>
            </w:r>
            <w:r w:rsidRPr="008412F5">
              <w:rPr>
                <w:rFonts w:ascii="Times New Roman" w:eastAsia="Times New Roman" w:hAnsi="Times New Roman" w:cs="Times New Roman"/>
                <w:color w:val="000000"/>
                <w:sz w:val="24"/>
                <w:szCs w:val="24"/>
              </w:rPr>
              <w:t xml:space="preserve"> Visakhapatnam</w:t>
            </w:r>
          </w:p>
        </w:tc>
      </w:tr>
      <w:tr w:rsidR="00C9743B" w:rsidRPr="008412F5" w:rsidTr="00CD7F54">
        <w:trPr>
          <w:jc w:val="center"/>
        </w:trPr>
        <w:tc>
          <w:tcPr>
            <w:tcW w:w="570" w:type="dxa"/>
            <w:vAlign w:val="center"/>
          </w:tcPr>
          <w:p w:rsidR="00C9743B" w:rsidRPr="008412F5" w:rsidRDefault="00C9743B" w:rsidP="00CD7F54">
            <w:pPr>
              <w:jc w:val="center"/>
              <w:rPr>
                <w:rFonts w:ascii="Times New Roman" w:hAnsi="Times New Roman" w:cs="Times New Roman"/>
                <w:sz w:val="24"/>
                <w:szCs w:val="24"/>
              </w:rPr>
            </w:pPr>
            <w:r w:rsidRPr="008412F5">
              <w:rPr>
                <w:rFonts w:ascii="Times New Roman" w:hAnsi="Times New Roman" w:cs="Times New Roman"/>
                <w:sz w:val="24"/>
                <w:szCs w:val="24"/>
              </w:rPr>
              <w:t>13</w:t>
            </w:r>
          </w:p>
        </w:tc>
        <w:tc>
          <w:tcPr>
            <w:tcW w:w="3443" w:type="dxa"/>
            <w:vAlign w:val="center"/>
          </w:tcPr>
          <w:p w:rsidR="00C9743B" w:rsidRPr="008412F5" w:rsidRDefault="00C9743B" w:rsidP="00CD7F54">
            <w:pP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 xml:space="preserve">Sri C. J. </w:t>
            </w:r>
            <w:proofErr w:type="spellStart"/>
            <w:r w:rsidRPr="008412F5">
              <w:rPr>
                <w:rFonts w:ascii="Times New Roman" w:eastAsia="Times New Roman" w:hAnsi="Times New Roman" w:cs="Times New Roman"/>
                <w:sz w:val="24"/>
                <w:szCs w:val="24"/>
              </w:rPr>
              <w:t>Rao</w:t>
            </w:r>
            <w:proofErr w:type="spellEnd"/>
          </w:p>
        </w:tc>
        <w:tc>
          <w:tcPr>
            <w:tcW w:w="900" w:type="dxa"/>
            <w:vAlign w:val="center"/>
          </w:tcPr>
          <w:p w:rsidR="00C9743B" w:rsidRPr="008412F5" w:rsidRDefault="00C9743B"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ME</w:t>
            </w:r>
          </w:p>
        </w:tc>
        <w:tc>
          <w:tcPr>
            <w:tcW w:w="3652" w:type="dxa"/>
            <w:vAlign w:val="center"/>
          </w:tcPr>
          <w:p w:rsidR="00C9743B" w:rsidRPr="008412F5" w:rsidRDefault="00C9743B"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A.U</w:t>
            </w:r>
            <w:r w:rsidR="002C4193">
              <w:rPr>
                <w:rFonts w:ascii="Times New Roman" w:eastAsia="Times New Roman" w:hAnsi="Times New Roman" w:cs="Times New Roman"/>
                <w:sz w:val="24"/>
                <w:szCs w:val="24"/>
              </w:rPr>
              <w:t>,</w:t>
            </w:r>
            <w:r w:rsidR="002C4193" w:rsidRPr="008412F5">
              <w:rPr>
                <w:rFonts w:ascii="Times New Roman" w:eastAsia="Times New Roman" w:hAnsi="Times New Roman" w:cs="Times New Roman"/>
                <w:color w:val="000000"/>
                <w:sz w:val="24"/>
                <w:szCs w:val="24"/>
              </w:rPr>
              <w:t xml:space="preserve"> Visakhapatnam</w:t>
            </w:r>
          </w:p>
        </w:tc>
      </w:tr>
      <w:tr w:rsidR="00C9743B" w:rsidRPr="008412F5" w:rsidTr="00CD7F54">
        <w:trPr>
          <w:jc w:val="center"/>
        </w:trPr>
        <w:tc>
          <w:tcPr>
            <w:tcW w:w="570" w:type="dxa"/>
            <w:vAlign w:val="center"/>
          </w:tcPr>
          <w:p w:rsidR="00C9743B" w:rsidRPr="008412F5" w:rsidRDefault="00C9743B" w:rsidP="00CD7F54">
            <w:pPr>
              <w:jc w:val="center"/>
              <w:rPr>
                <w:rFonts w:ascii="Times New Roman" w:hAnsi="Times New Roman" w:cs="Times New Roman"/>
                <w:sz w:val="24"/>
                <w:szCs w:val="24"/>
              </w:rPr>
            </w:pPr>
            <w:r w:rsidRPr="008412F5">
              <w:rPr>
                <w:rFonts w:ascii="Times New Roman" w:hAnsi="Times New Roman" w:cs="Times New Roman"/>
                <w:sz w:val="24"/>
                <w:szCs w:val="24"/>
              </w:rPr>
              <w:t>14</w:t>
            </w:r>
          </w:p>
        </w:tc>
        <w:tc>
          <w:tcPr>
            <w:tcW w:w="3443" w:type="dxa"/>
            <w:vAlign w:val="center"/>
          </w:tcPr>
          <w:p w:rsidR="00C9743B" w:rsidRPr="008412F5" w:rsidRDefault="00C9743B" w:rsidP="00CD7F54">
            <w:pP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Sri D. Azad</w:t>
            </w:r>
          </w:p>
        </w:tc>
        <w:tc>
          <w:tcPr>
            <w:tcW w:w="900" w:type="dxa"/>
            <w:vAlign w:val="center"/>
          </w:tcPr>
          <w:p w:rsidR="00C9743B" w:rsidRPr="008412F5" w:rsidRDefault="00C9743B"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ME</w:t>
            </w:r>
          </w:p>
        </w:tc>
        <w:tc>
          <w:tcPr>
            <w:tcW w:w="3652" w:type="dxa"/>
            <w:vAlign w:val="center"/>
          </w:tcPr>
          <w:p w:rsidR="00C9743B" w:rsidRPr="008412F5" w:rsidRDefault="002C4193"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A.U</w:t>
            </w:r>
            <w:r>
              <w:rPr>
                <w:rFonts w:ascii="Times New Roman" w:eastAsia="Times New Roman" w:hAnsi="Times New Roman" w:cs="Times New Roman"/>
                <w:sz w:val="24"/>
                <w:szCs w:val="24"/>
              </w:rPr>
              <w:t>,</w:t>
            </w:r>
            <w:r w:rsidRPr="008412F5">
              <w:rPr>
                <w:rFonts w:ascii="Times New Roman" w:eastAsia="Times New Roman" w:hAnsi="Times New Roman" w:cs="Times New Roman"/>
                <w:color w:val="000000"/>
                <w:sz w:val="24"/>
                <w:szCs w:val="24"/>
              </w:rPr>
              <w:t xml:space="preserve"> Visakhapatnam</w:t>
            </w:r>
          </w:p>
        </w:tc>
      </w:tr>
      <w:tr w:rsidR="00C9743B" w:rsidRPr="008412F5" w:rsidTr="00CD7F54">
        <w:trPr>
          <w:jc w:val="center"/>
        </w:trPr>
        <w:tc>
          <w:tcPr>
            <w:tcW w:w="570" w:type="dxa"/>
            <w:vAlign w:val="center"/>
          </w:tcPr>
          <w:p w:rsidR="00C9743B" w:rsidRPr="008412F5" w:rsidRDefault="00C9743B" w:rsidP="00CD7F54">
            <w:pPr>
              <w:jc w:val="center"/>
              <w:rPr>
                <w:rFonts w:ascii="Times New Roman" w:hAnsi="Times New Roman" w:cs="Times New Roman"/>
                <w:sz w:val="24"/>
                <w:szCs w:val="24"/>
              </w:rPr>
            </w:pPr>
            <w:r w:rsidRPr="008412F5">
              <w:rPr>
                <w:rFonts w:ascii="Times New Roman" w:hAnsi="Times New Roman" w:cs="Times New Roman"/>
                <w:sz w:val="24"/>
                <w:szCs w:val="24"/>
              </w:rPr>
              <w:t>15</w:t>
            </w:r>
          </w:p>
        </w:tc>
        <w:tc>
          <w:tcPr>
            <w:tcW w:w="3443" w:type="dxa"/>
            <w:vAlign w:val="center"/>
          </w:tcPr>
          <w:p w:rsidR="00C9743B" w:rsidRPr="008412F5" w:rsidRDefault="00C9743B" w:rsidP="00CD7F54">
            <w:pP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 xml:space="preserve">Sri D. </w:t>
            </w:r>
            <w:proofErr w:type="spellStart"/>
            <w:r w:rsidRPr="008412F5">
              <w:rPr>
                <w:rFonts w:ascii="Times New Roman" w:eastAsia="Times New Roman" w:hAnsi="Times New Roman" w:cs="Times New Roman"/>
                <w:sz w:val="24"/>
                <w:szCs w:val="24"/>
              </w:rPr>
              <w:t>Lokanadham</w:t>
            </w:r>
            <w:proofErr w:type="spellEnd"/>
          </w:p>
        </w:tc>
        <w:tc>
          <w:tcPr>
            <w:tcW w:w="900" w:type="dxa"/>
            <w:vAlign w:val="center"/>
          </w:tcPr>
          <w:p w:rsidR="00C9743B" w:rsidRPr="008412F5" w:rsidRDefault="00C9743B"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ME</w:t>
            </w:r>
          </w:p>
        </w:tc>
        <w:tc>
          <w:tcPr>
            <w:tcW w:w="3652" w:type="dxa"/>
            <w:vAlign w:val="center"/>
          </w:tcPr>
          <w:p w:rsidR="00C9743B" w:rsidRPr="008412F5" w:rsidRDefault="002C4193"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A.U</w:t>
            </w:r>
            <w:r>
              <w:rPr>
                <w:rFonts w:ascii="Times New Roman" w:eastAsia="Times New Roman" w:hAnsi="Times New Roman" w:cs="Times New Roman"/>
                <w:sz w:val="24"/>
                <w:szCs w:val="24"/>
              </w:rPr>
              <w:t>,</w:t>
            </w:r>
            <w:r w:rsidRPr="008412F5">
              <w:rPr>
                <w:rFonts w:ascii="Times New Roman" w:eastAsia="Times New Roman" w:hAnsi="Times New Roman" w:cs="Times New Roman"/>
                <w:color w:val="000000"/>
                <w:sz w:val="24"/>
                <w:szCs w:val="24"/>
              </w:rPr>
              <w:t xml:space="preserve"> Visakhapatnam</w:t>
            </w:r>
          </w:p>
        </w:tc>
      </w:tr>
      <w:tr w:rsidR="00C9743B" w:rsidRPr="008412F5" w:rsidTr="00CD7F54">
        <w:trPr>
          <w:jc w:val="center"/>
        </w:trPr>
        <w:tc>
          <w:tcPr>
            <w:tcW w:w="570" w:type="dxa"/>
            <w:vAlign w:val="center"/>
          </w:tcPr>
          <w:p w:rsidR="00C9743B" w:rsidRPr="008412F5" w:rsidRDefault="00C9743B" w:rsidP="00CD7F54">
            <w:pPr>
              <w:jc w:val="center"/>
              <w:rPr>
                <w:rFonts w:ascii="Times New Roman" w:hAnsi="Times New Roman" w:cs="Times New Roman"/>
                <w:sz w:val="24"/>
                <w:szCs w:val="24"/>
              </w:rPr>
            </w:pPr>
            <w:r w:rsidRPr="008412F5">
              <w:rPr>
                <w:rFonts w:ascii="Times New Roman" w:hAnsi="Times New Roman" w:cs="Times New Roman"/>
                <w:sz w:val="24"/>
                <w:szCs w:val="24"/>
              </w:rPr>
              <w:t>16</w:t>
            </w:r>
          </w:p>
        </w:tc>
        <w:tc>
          <w:tcPr>
            <w:tcW w:w="3443" w:type="dxa"/>
            <w:vAlign w:val="center"/>
          </w:tcPr>
          <w:p w:rsidR="00C9743B" w:rsidRPr="008412F5" w:rsidRDefault="00C9743B" w:rsidP="00CD7F54">
            <w:pP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 xml:space="preserve">Sri P. </w:t>
            </w:r>
            <w:proofErr w:type="spellStart"/>
            <w:r w:rsidRPr="008412F5">
              <w:rPr>
                <w:rFonts w:ascii="Times New Roman" w:eastAsia="Times New Roman" w:hAnsi="Times New Roman" w:cs="Times New Roman"/>
                <w:sz w:val="24"/>
                <w:szCs w:val="24"/>
              </w:rPr>
              <w:t>Murali</w:t>
            </w:r>
            <w:proofErr w:type="spellEnd"/>
            <w:r w:rsidRPr="008412F5">
              <w:rPr>
                <w:rFonts w:ascii="Times New Roman" w:eastAsia="Times New Roman" w:hAnsi="Times New Roman" w:cs="Times New Roman"/>
                <w:sz w:val="24"/>
                <w:szCs w:val="24"/>
              </w:rPr>
              <w:t xml:space="preserve"> Krishna</w:t>
            </w:r>
          </w:p>
        </w:tc>
        <w:tc>
          <w:tcPr>
            <w:tcW w:w="900" w:type="dxa"/>
            <w:vAlign w:val="center"/>
          </w:tcPr>
          <w:p w:rsidR="00C9743B" w:rsidRPr="008412F5" w:rsidRDefault="00C9743B"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ME</w:t>
            </w:r>
          </w:p>
        </w:tc>
        <w:tc>
          <w:tcPr>
            <w:tcW w:w="3652" w:type="dxa"/>
            <w:vAlign w:val="center"/>
          </w:tcPr>
          <w:p w:rsidR="00C9743B" w:rsidRPr="008412F5" w:rsidRDefault="002C4193"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A.U</w:t>
            </w:r>
            <w:r>
              <w:rPr>
                <w:rFonts w:ascii="Times New Roman" w:eastAsia="Times New Roman" w:hAnsi="Times New Roman" w:cs="Times New Roman"/>
                <w:sz w:val="24"/>
                <w:szCs w:val="24"/>
              </w:rPr>
              <w:t>,</w:t>
            </w:r>
            <w:r w:rsidRPr="008412F5">
              <w:rPr>
                <w:rFonts w:ascii="Times New Roman" w:eastAsia="Times New Roman" w:hAnsi="Times New Roman" w:cs="Times New Roman"/>
                <w:color w:val="000000"/>
                <w:sz w:val="24"/>
                <w:szCs w:val="24"/>
              </w:rPr>
              <w:t xml:space="preserve"> Visakhapatnam</w:t>
            </w:r>
          </w:p>
        </w:tc>
      </w:tr>
      <w:tr w:rsidR="00C9743B" w:rsidRPr="008412F5" w:rsidTr="00CD7F54">
        <w:trPr>
          <w:jc w:val="center"/>
        </w:trPr>
        <w:tc>
          <w:tcPr>
            <w:tcW w:w="570" w:type="dxa"/>
            <w:vAlign w:val="center"/>
          </w:tcPr>
          <w:p w:rsidR="00C9743B" w:rsidRPr="008412F5" w:rsidRDefault="00C9743B" w:rsidP="00CD7F54">
            <w:pPr>
              <w:jc w:val="center"/>
              <w:rPr>
                <w:rFonts w:ascii="Times New Roman" w:hAnsi="Times New Roman" w:cs="Times New Roman"/>
                <w:sz w:val="24"/>
                <w:szCs w:val="24"/>
              </w:rPr>
            </w:pPr>
            <w:r w:rsidRPr="008412F5">
              <w:rPr>
                <w:rFonts w:ascii="Times New Roman" w:hAnsi="Times New Roman" w:cs="Times New Roman"/>
                <w:sz w:val="24"/>
                <w:szCs w:val="24"/>
              </w:rPr>
              <w:t>17</w:t>
            </w:r>
          </w:p>
        </w:tc>
        <w:tc>
          <w:tcPr>
            <w:tcW w:w="3443" w:type="dxa"/>
            <w:vAlign w:val="center"/>
          </w:tcPr>
          <w:p w:rsidR="00C9743B" w:rsidRPr="008412F5" w:rsidRDefault="00C9743B" w:rsidP="00CD7F54">
            <w:pP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 xml:space="preserve">Sri P. </w:t>
            </w:r>
            <w:proofErr w:type="spellStart"/>
            <w:r w:rsidRPr="008412F5">
              <w:rPr>
                <w:rFonts w:ascii="Times New Roman" w:eastAsia="Times New Roman" w:hAnsi="Times New Roman" w:cs="Times New Roman"/>
                <w:sz w:val="24"/>
                <w:szCs w:val="24"/>
              </w:rPr>
              <w:t>Srihari</w:t>
            </w:r>
            <w:proofErr w:type="spellEnd"/>
          </w:p>
        </w:tc>
        <w:tc>
          <w:tcPr>
            <w:tcW w:w="900" w:type="dxa"/>
            <w:vAlign w:val="center"/>
          </w:tcPr>
          <w:p w:rsidR="00C9743B" w:rsidRPr="008412F5" w:rsidRDefault="00C9743B"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ME</w:t>
            </w:r>
          </w:p>
        </w:tc>
        <w:tc>
          <w:tcPr>
            <w:tcW w:w="3652" w:type="dxa"/>
            <w:vAlign w:val="center"/>
          </w:tcPr>
          <w:p w:rsidR="00C9743B" w:rsidRPr="008412F5" w:rsidRDefault="002C4193"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A.U</w:t>
            </w:r>
            <w:r>
              <w:rPr>
                <w:rFonts w:ascii="Times New Roman" w:eastAsia="Times New Roman" w:hAnsi="Times New Roman" w:cs="Times New Roman"/>
                <w:sz w:val="24"/>
                <w:szCs w:val="24"/>
              </w:rPr>
              <w:t>,</w:t>
            </w:r>
            <w:r w:rsidRPr="008412F5">
              <w:rPr>
                <w:rFonts w:ascii="Times New Roman" w:eastAsia="Times New Roman" w:hAnsi="Times New Roman" w:cs="Times New Roman"/>
                <w:color w:val="000000"/>
                <w:sz w:val="24"/>
                <w:szCs w:val="24"/>
              </w:rPr>
              <w:t xml:space="preserve"> Visakhapatnam</w:t>
            </w:r>
          </w:p>
        </w:tc>
      </w:tr>
      <w:tr w:rsidR="00C9743B" w:rsidRPr="008412F5" w:rsidTr="00CD7F54">
        <w:trPr>
          <w:jc w:val="center"/>
        </w:trPr>
        <w:tc>
          <w:tcPr>
            <w:tcW w:w="570" w:type="dxa"/>
            <w:vAlign w:val="center"/>
          </w:tcPr>
          <w:p w:rsidR="00C9743B" w:rsidRPr="008412F5" w:rsidRDefault="00C9743B" w:rsidP="00CD7F54">
            <w:pPr>
              <w:jc w:val="center"/>
              <w:rPr>
                <w:rFonts w:ascii="Times New Roman" w:hAnsi="Times New Roman" w:cs="Times New Roman"/>
                <w:sz w:val="24"/>
                <w:szCs w:val="24"/>
              </w:rPr>
            </w:pPr>
            <w:r w:rsidRPr="008412F5">
              <w:rPr>
                <w:rFonts w:ascii="Times New Roman" w:hAnsi="Times New Roman" w:cs="Times New Roman"/>
                <w:sz w:val="24"/>
                <w:szCs w:val="24"/>
              </w:rPr>
              <w:t>18</w:t>
            </w:r>
          </w:p>
        </w:tc>
        <w:tc>
          <w:tcPr>
            <w:tcW w:w="3443" w:type="dxa"/>
            <w:vAlign w:val="center"/>
          </w:tcPr>
          <w:p w:rsidR="00C9743B" w:rsidRPr="008412F5" w:rsidRDefault="00C9743B" w:rsidP="00CD7F54">
            <w:pPr>
              <w:rPr>
                <w:rFonts w:ascii="Times New Roman" w:hAnsi="Times New Roman" w:cs="Times New Roman"/>
                <w:sz w:val="24"/>
                <w:szCs w:val="24"/>
              </w:rPr>
            </w:pPr>
            <w:r w:rsidRPr="008412F5">
              <w:rPr>
                <w:rFonts w:ascii="Times New Roman" w:hAnsi="Times New Roman" w:cs="Times New Roman"/>
                <w:sz w:val="24"/>
                <w:szCs w:val="24"/>
              </w:rPr>
              <w:t xml:space="preserve">Mr. G. </w:t>
            </w:r>
            <w:proofErr w:type="spellStart"/>
            <w:r w:rsidRPr="008412F5">
              <w:rPr>
                <w:rFonts w:ascii="Times New Roman" w:hAnsi="Times New Roman" w:cs="Times New Roman"/>
                <w:sz w:val="24"/>
                <w:szCs w:val="24"/>
              </w:rPr>
              <w:t>Nageswara</w:t>
            </w:r>
            <w:proofErr w:type="spellEnd"/>
            <w:r w:rsidRPr="008412F5">
              <w:rPr>
                <w:rFonts w:ascii="Times New Roman" w:hAnsi="Times New Roman" w:cs="Times New Roman"/>
                <w:sz w:val="24"/>
                <w:szCs w:val="24"/>
              </w:rPr>
              <w:t xml:space="preserve"> </w:t>
            </w:r>
            <w:proofErr w:type="spellStart"/>
            <w:r w:rsidRPr="008412F5">
              <w:rPr>
                <w:rFonts w:ascii="Times New Roman" w:hAnsi="Times New Roman" w:cs="Times New Roman"/>
                <w:sz w:val="24"/>
                <w:szCs w:val="24"/>
              </w:rPr>
              <w:t>rao</w:t>
            </w:r>
            <w:proofErr w:type="spellEnd"/>
          </w:p>
        </w:tc>
        <w:tc>
          <w:tcPr>
            <w:tcW w:w="900" w:type="dxa"/>
            <w:vAlign w:val="center"/>
          </w:tcPr>
          <w:p w:rsidR="00C9743B" w:rsidRPr="008412F5" w:rsidRDefault="00C9743B" w:rsidP="00CD7F54">
            <w:pPr>
              <w:jc w:val="center"/>
              <w:rPr>
                <w:rFonts w:ascii="Times New Roman" w:hAnsi="Times New Roman" w:cs="Times New Roman"/>
                <w:sz w:val="24"/>
                <w:szCs w:val="24"/>
              </w:rPr>
            </w:pPr>
            <w:r w:rsidRPr="008412F5">
              <w:rPr>
                <w:rFonts w:ascii="Times New Roman" w:hAnsi="Times New Roman" w:cs="Times New Roman"/>
                <w:sz w:val="24"/>
                <w:szCs w:val="24"/>
              </w:rPr>
              <w:t>IT</w:t>
            </w:r>
          </w:p>
        </w:tc>
        <w:tc>
          <w:tcPr>
            <w:tcW w:w="3652" w:type="dxa"/>
            <w:vAlign w:val="center"/>
          </w:tcPr>
          <w:p w:rsidR="00C9743B" w:rsidRPr="008412F5" w:rsidRDefault="002C4193" w:rsidP="00CD7F54">
            <w:pPr>
              <w:jc w:val="center"/>
              <w:rPr>
                <w:rFonts w:ascii="Times New Roman" w:hAnsi="Times New Roman" w:cs="Times New Roman"/>
                <w:sz w:val="24"/>
                <w:szCs w:val="24"/>
              </w:rPr>
            </w:pPr>
            <w:r w:rsidRPr="008412F5">
              <w:rPr>
                <w:rFonts w:ascii="Times New Roman" w:eastAsia="Times New Roman" w:hAnsi="Times New Roman" w:cs="Times New Roman"/>
                <w:sz w:val="24"/>
                <w:szCs w:val="24"/>
              </w:rPr>
              <w:t>A.U</w:t>
            </w:r>
            <w:r>
              <w:rPr>
                <w:rFonts w:ascii="Times New Roman" w:eastAsia="Times New Roman" w:hAnsi="Times New Roman" w:cs="Times New Roman"/>
                <w:sz w:val="24"/>
                <w:szCs w:val="24"/>
              </w:rPr>
              <w:t>,</w:t>
            </w:r>
            <w:r w:rsidRPr="008412F5">
              <w:rPr>
                <w:rFonts w:ascii="Times New Roman" w:eastAsia="Times New Roman" w:hAnsi="Times New Roman" w:cs="Times New Roman"/>
                <w:color w:val="000000"/>
                <w:sz w:val="24"/>
                <w:szCs w:val="24"/>
              </w:rPr>
              <w:t xml:space="preserve"> Visakhapatnam</w:t>
            </w:r>
          </w:p>
        </w:tc>
      </w:tr>
      <w:tr w:rsidR="00C9743B" w:rsidRPr="008412F5" w:rsidTr="00CD7F54">
        <w:trPr>
          <w:jc w:val="center"/>
        </w:trPr>
        <w:tc>
          <w:tcPr>
            <w:tcW w:w="570" w:type="dxa"/>
            <w:vAlign w:val="center"/>
          </w:tcPr>
          <w:p w:rsidR="00C9743B" w:rsidRPr="008412F5" w:rsidRDefault="00C9743B" w:rsidP="00CD7F54">
            <w:pPr>
              <w:jc w:val="center"/>
              <w:rPr>
                <w:rFonts w:ascii="Times New Roman" w:hAnsi="Times New Roman" w:cs="Times New Roman"/>
                <w:sz w:val="24"/>
                <w:szCs w:val="24"/>
              </w:rPr>
            </w:pPr>
            <w:r w:rsidRPr="008412F5">
              <w:rPr>
                <w:rFonts w:ascii="Times New Roman" w:hAnsi="Times New Roman" w:cs="Times New Roman"/>
                <w:sz w:val="24"/>
                <w:szCs w:val="24"/>
              </w:rPr>
              <w:t>19</w:t>
            </w:r>
          </w:p>
        </w:tc>
        <w:tc>
          <w:tcPr>
            <w:tcW w:w="3443" w:type="dxa"/>
            <w:vAlign w:val="center"/>
          </w:tcPr>
          <w:p w:rsidR="00C9743B" w:rsidRPr="008412F5" w:rsidRDefault="00C9743B" w:rsidP="00CD7F54">
            <w:pPr>
              <w:rPr>
                <w:rFonts w:ascii="Times New Roman" w:hAnsi="Times New Roman" w:cs="Times New Roman"/>
                <w:sz w:val="24"/>
                <w:szCs w:val="24"/>
              </w:rPr>
            </w:pPr>
            <w:r w:rsidRPr="008412F5">
              <w:rPr>
                <w:rFonts w:ascii="Times New Roman" w:hAnsi="Times New Roman" w:cs="Times New Roman"/>
                <w:sz w:val="24"/>
                <w:szCs w:val="24"/>
              </w:rPr>
              <w:t xml:space="preserve">Mr. B. V. </w:t>
            </w:r>
            <w:proofErr w:type="spellStart"/>
            <w:r w:rsidRPr="008412F5">
              <w:rPr>
                <w:rFonts w:ascii="Times New Roman" w:hAnsi="Times New Roman" w:cs="Times New Roman"/>
                <w:sz w:val="24"/>
                <w:szCs w:val="24"/>
              </w:rPr>
              <w:t>Ramana</w:t>
            </w:r>
            <w:proofErr w:type="spellEnd"/>
          </w:p>
        </w:tc>
        <w:tc>
          <w:tcPr>
            <w:tcW w:w="900" w:type="dxa"/>
            <w:vAlign w:val="center"/>
          </w:tcPr>
          <w:p w:rsidR="00C9743B" w:rsidRPr="008412F5" w:rsidRDefault="00C9743B" w:rsidP="00CD7F54">
            <w:pPr>
              <w:jc w:val="center"/>
              <w:rPr>
                <w:rFonts w:ascii="Times New Roman" w:hAnsi="Times New Roman" w:cs="Times New Roman"/>
                <w:sz w:val="24"/>
                <w:szCs w:val="24"/>
              </w:rPr>
            </w:pPr>
            <w:r w:rsidRPr="008412F5">
              <w:rPr>
                <w:rFonts w:ascii="Times New Roman" w:hAnsi="Times New Roman" w:cs="Times New Roman"/>
                <w:sz w:val="24"/>
                <w:szCs w:val="24"/>
              </w:rPr>
              <w:t>IT</w:t>
            </w:r>
          </w:p>
        </w:tc>
        <w:tc>
          <w:tcPr>
            <w:tcW w:w="3652" w:type="dxa"/>
            <w:vAlign w:val="center"/>
          </w:tcPr>
          <w:p w:rsidR="00C9743B" w:rsidRPr="008412F5" w:rsidRDefault="002C4193" w:rsidP="00CD7F54">
            <w:pPr>
              <w:jc w:val="center"/>
              <w:rPr>
                <w:rFonts w:ascii="Times New Roman" w:hAnsi="Times New Roman" w:cs="Times New Roman"/>
                <w:sz w:val="24"/>
                <w:szCs w:val="24"/>
              </w:rPr>
            </w:pPr>
            <w:r w:rsidRPr="008412F5">
              <w:rPr>
                <w:rFonts w:ascii="Times New Roman" w:eastAsia="Times New Roman" w:hAnsi="Times New Roman" w:cs="Times New Roman"/>
                <w:sz w:val="24"/>
                <w:szCs w:val="24"/>
              </w:rPr>
              <w:t>A.U</w:t>
            </w:r>
            <w:r>
              <w:rPr>
                <w:rFonts w:ascii="Times New Roman" w:eastAsia="Times New Roman" w:hAnsi="Times New Roman" w:cs="Times New Roman"/>
                <w:sz w:val="24"/>
                <w:szCs w:val="24"/>
              </w:rPr>
              <w:t>,</w:t>
            </w:r>
            <w:r w:rsidRPr="008412F5">
              <w:rPr>
                <w:rFonts w:ascii="Times New Roman" w:eastAsia="Times New Roman" w:hAnsi="Times New Roman" w:cs="Times New Roman"/>
                <w:color w:val="000000"/>
                <w:sz w:val="24"/>
                <w:szCs w:val="24"/>
              </w:rPr>
              <w:t xml:space="preserve"> Visakhapatnam</w:t>
            </w:r>
          </w:p>
        </w:tc>
      </w:tr>
      <w:tr w:rsidR="00C9743B" w:rsidRPr="008412F5" w:rsidTr="00CD7F54">
        <w:trPr>
          <w:jc w:val="center"/>
        </w:trPr>
        <w:tc>
          <w:tcPr>
            <w:tcW w:w="570" w:type="dxa"/>
            <w:vAlign w:val="center"/>
          </w:tcPr>
          <w:p w:rsidR="00C9743B" w:rsidRPr="008412F5" w:rsidRDefault="00C9743B" w:rsidP="00CD7F54">
            <w:pPr>
              <w:jc w:val="center"/>
              <w:rPr>
                <w:rFonts w:ascii="Times New Roman" w:hAnsi="Times New Roman" w:cs="Times New Roman"/>
                <w:sz w:val="24"/>
                <w:szCs w:val="24"/>
              </w:rPr>
            </w:pPr>
            <w:r w:rsidRPr="008412F5">
              <w:rPr>
                <w:rFonts w:ascii="Times New Roman" w:hAnsi="Times New Roman" w:cs="Times New Roman"/>
                <w:sz w:val="24"/>
                <w:szCs w:val="24"/>
              </w:rPr>
              <w:t>20</w:t>
            </w:r>
          </w:p>
        </w:tc>
        <w:tc>
          <w:tcPr>
            <w:tcW w:w="3443" w:type="dxa"/>
            <w:vAlign w:val="center"/>
          </w:tcPr>
          <w:p w:rsidR="00C9743B" w:rsidRPr="008412F5" w:rsidRDefault="00C9743B" w:rsidP="00CD7F54">
            <w:pPr>
              <w:rPr>
                <w:rFonts w:ascii="Times New Roman" w:hAnsi="Times New Roman" w:cs="Times New Roman"/>
                <w:sz w:val="24"/>
                <w:szCs w:val="24"/>
              </w:rPr>
            </w:pPr>
            <w:r w:rsidRPr="008412F5">
              <w:rPr>
                <w:rFonts w:ascii="Times New Roman" w:hAnsi="Times New Roman" w:cs="Times New Roman"/>
                <w:sz w:val="24"/>
                <w:szCs w:val="24"/>
              </w:rPr>
              <w:t xml:space="preserve">Mr. A. </w:t>
            </w:r>
            <w:proofErr w:type="spellStart"/>
            <w:r w:rsidRPr="008412F5">
              <w:rPr>
                <w:rFonts w:ascii="Times New Roman" w:hAnsi="Times New Roman" w:cs="Times New Roman"/>
                <w:sz w:val="24"/>
                <w:szCs w:val="24"/>
              </w:rPr>
              <w:t>Kiran</w:t>
            </w:r>
            <w:proofErr w:type="spellEnd"/>
            <w:r w:rsidRPr="008412F5">
              <w:rPr>
                <w:rFonts w:ascii="Times New Roman" w:hAnsi="Times New Roman" w:cs="Times New Roman"/>
                <w:sz w:val="24"/>
                <w:szCs w:val="24"/>
              </w:rPr>
              <w:t xml:space="preserve"> Kumar</w:t>
            </w:r>
          </w:p>
        </w:tc>
        <w:tc>
          <w:tcPr>
            <w:tcW w:w="900" w:type="dxa"/>
            <w:vAlign w:val="center"/>
          </w:tcPr>
          <w:p w:rsidR="00C9743B" w:rsidRPr="008412F5" w:rsidRDefault="00C9743B" w:rsidP="00CD7F54">
            <w:pPr>
              <w:jc w:val="center"/>
              <w:rPr>
                <w:rFonts w:ascii="Times New Roman" w:hAnsi="Times New Roman" w:cs="Times New Roman"/>
                <w:sz w:val="24"/>
                <w:szCs w:val="24"/>
              </w:rPr>
            </w:pPr>
            <w:r w:rsidRPr="008412F5">
              <w:rPr>
                <w:rFonts w:ascii="Times New Roman" w:hAnsi="Times New Roman" w:cs="Times New Roman"/>
                <w:sz w:val="24"/>
                <w:szCs w:val="24"/>
              </w:rPr>
              <w:t>IT</w:t>
            </w:r>
          </w:p>
        </w:tc>
        <w:tc>
          <w:tcPr>
            <w:tcW w:w="3652" w:type="dxa"/>
            <w:vAlign w:val="center"/>
          </w:tcPr>
          <w:p w:rsidR="00C9743B" w:rsidRPr="008412F5" w:rsidRDefault="00C9743B" w:rsidP="00CD7F54">
            <w:pPr>
              <w:jc w:val="center"/>
              <w:rPr>
                <w:rFonts w:ascii="Times New Roman" w:hAnsi="Times New Roman" w:cs="Times New Roman"/>
                <w:sz w:val="24"/>
                <w:szCs w:val="24"/>
              </w:rPr>
            </w:pPr>
            <w:r w:rsidRPr="008412F5">
              <w:rPr>
                <w:rFonts w:ascii="Times New Roman" w:hAnsi="Times New Roman" w:cs="Times New Roman"/>
                <w:sz w:val="24"/>
                <w:szCs w:val="24"/>
              </w:rPr>
              <w:t>HCU, Hyderabad</w:t>
            </w:r>
          </w:p>
        </w:tc>
      </w:tr>
      <w:tr w:rsidR="00C9743B" w:rsidRPr="008412F5" w:rsidTr="00CD7F54">
        <w:trPr>
          <w:jc w:val="center"/>
        </w:trPr>
        <w:tc>
          <w:tcPr>
            <w:tcW w:w="570" w:type="dxa"/>
            <w:vAlign w:val="center"/>
          </w:tcPr>
          <w:p w:rsidR="00C9743B" w:rsidRPr="008412F5" w:rsidRDefault="00C9743B" w:rsidP="00CD7F54">
            <w:pPr>
              <w:jc w:val="center"/>
              <w:rPr>
                <w:rFonts w:ascii="Times New Roman" w:hAnsi="Times New Roman" w:cs="Times New Roman"/>
                <w:sz w:val="24"/>
                <w:szCs w:val="24"/>
              </w:rPr>
            </w:pPr>
            <w:r w:rsidRPr="008412F5">
              <w:rPr>
                <w:rFonts w:ascii="Times New Roman" w:hAnsi="Times New Roman" w:cs="Times New Roman"/>
                <w:sz w:val="24"/>
                <w:szCs w:val="24"/>
              </w:rPr>
              <w:t>21</w:t>
            </w:r>
          </w:p>
        </w:tc>
        <w:tc>
          <w:tcPr>
            <w:tcW w:w="3443" w:type="dxa"/>
            <w:vAlign w:val="center"/>
          </w:tcPr>
          <w:p w:rsidR="00C9743B" w:rsidRPr="008412F5" w:rsidRDefault="00C9743B" w:rsidP="00CD7F54">
            <w:pP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 xml:space="preserve">Sri. Ch. </w:t>
            </w:r>
            <w:proofErr w:type="spellStart"/>
            <w:r w:rsidRPr="008412F5">
              <w:rPr>
                <w:rFonts w:ascii="Times New Roman" w:eastAsia="Times New Roman" w:hAnsi="Times New Roman" w:cs="Times New Roman"/>
                <w:sz w:val="24"/>
                <w:szCs w:val="24"/>
              </w:rPr>
              <w:t>Kannam</w:t>
            </w:r>
            <w:proofErr w:type="spellEnd"/>
            <w:r w:rsidRPr="008412F5">
              <w:rPr>
                <w:rFonts w:ascii="Times New Roman" w:eastAsia="Times New Roman" w:hAnsi="Times New Roman" w:cs="Times New Roman"/>
                <w:sz w:val="24"/>
                <w:szCs w:val="24"/>
              </w:rPr>
              <w:t xml:space="preserve"> Naidu</w:t>
            </w:r>
          </w:p>
        </w:tc>
        <w:tc>
          <w:tcPr>
            <w:tcW w:w="900" w:type="dxa"/>
            <w:vAlign w:val="center"/>
          </w:tcPr>
          <w:p w:rsidR="00C9743B" w:rsidRPr="008412F5" w:rsidRDefault="00C9743B"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Civil</w:t>
            </w:r>
          </w:p>
        </w:tc>
        <w:tc>
          <w:tcPr>
            <w:tcW w:w="3652" w:type="dxa"/>
            <w:vAlign w:val="center"/>
          </w:tcPr>
          <w:p w:rsidR="00C9743B" w:rsidRPr="008412F5" w:rsidRDefault="002C4193"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A.U</w:t>
            </w:r>
            <w:r>
              <w:rPr>
                <w:rFonts w:ascii="Times New Roman" w:eastAsia="Times New Roman" w:hAnsi="Times New Roman" w:cs="Times New Roman"/>
                <w:sz w:val="24"/>
                <w:szCs w:val="24"/>
              </w:rPr>
              <w:t>,</w:t>
            </w:r>
            <w:r w:rsidRPr="008412F5">
              <w:rPr>
                <w:rFonts w:ascii="Times New Roman" w:eastAsia="Times New Roman" w:hAnsi="Times New Roman" w:cs="Times New Roman"/>
                <w:color w:val="000000"/>
                <w:sz w:val="24"/>
                <w:szCs w:val="24"/>
              </w:rPr>
              <w:t xml:space="preserve"> Visakhapatnam</w:t>
            </w:r>
          </w:p>
        </w:tc>
      </w:tr>
      <w:tr w:rsidR="00C9743B" w:rsidRPr="008412F5" w:rsidTr="00CD7F54">
        <w:trPr>
          <w:jc w:val="center"/>
        </w:trPr>
        <w:tc>
          <w:tcPr>
            <w:tcW w:w="570" w:type="dxa"/>
            <w:vAlign w:val="center"/>
          </w:tcPr>
          <w:p w:rsidR="00C9743B" w:rsidRPr="008412F5" w:rsidRDefault="00C9743B" w:rsidP="00CD7F54">
            <w:pPr>
              <w:jc w:val="center"/>
              <w:rPr>
                <w:rFonts w:ascii="Times New Roman" w:hAnsi="Times New Roman" w:cs="Times New Roman"/>
                <w:sz w:val="24"/>
                <w:szCs w:val="24"/>
              </w:rPr>
            </w:pPr>
            <w:r w:rsidRPr="008412F5">
              <w:rPr>
                <w:rFonts w:ascii="Times New Roman" w:hAnsi="Times New Roman" w:cs="Times New Roman"/>
                <w:sz w:val="24"/>
                <w:szCs w:val="24"/>
              </w:rPr>
              <w:t>22</w:t>
            </w:r>
          </w:p>
        </w:tc>
        <w:tc>
          <w:tcPr>
            <w:tcW w:w="3443" w:type="dxa"/>
            <w:vAlign w:val="center"/>
          </w:tcPr>
          <w:p w:rsidR="00C9743B" w:rsidRPr="008412F5" w:rsidRDefault="00C9743B" w:rsidP="00CD7F54">
            <w:pPr>
              <w:rPr>
                <w:rFonts w:ascii="Times New Roman" w:hAnsi="Times New Roman" w:cs="Times New Roman"/>
                <w:sz w:val="24"/>
                <w:szCs w:val="24"/>
              </w:rPr>
            </w:pPr>
            <w:r w:rsidRPr="008412F5">
              <w:rPr>
                <w:rFonts w:ascii="Times New Roman" w:hAnsi="Times New Roman" w:cs="Times New Roman"/>
                <w:sz w:val="24"/>
                <w:szCs w:val="24"/>
              </w:rPr>
              <w:t xml:space="preserve">Mr. M.J. </w:t>
            </w:r>
            <w:proofErr w:type="spellStart"/>
            <w:r w:rsidRPr="008412F5">
              <w:rPr>
                <w:rFonts w:ascii="Times New Roman" w:hAnsi="Times New Roman" w:cs="Times New Roman"/>
                <w:sz w:val="24"/>
                <w:szCs w:val="24"/>
              </w:rPr>
              <w:t>Manmadha</w:t>
            </w:r>
            <w:proofErr w:type="spellEnd"/>
            <w:r w:rsidRPr="008412F5">
              <w:rPr>
                <w:rFonts w:ascii="Times New Roman" w:hAnsi="Times New Roman" w:cs="Times New Roman"/>
                <w:sz w:val="24"/>
                <w:szCs w:val="24"/>
              </w:rPr>
              <w:t xml:space="preserve"> </w:t>
            </w:r>
            <w:proofErr w:type="spellStart"/>
            <w:r w:rsidRPr="008412F5">
              <w:rPr>
                <w:rFonts w:ascii="Times New Roman" w:hAnsi="Times New Roman" w:cs="Times New Roman"/>
                <w:sz w:val="24"/>
                <w:szCs w:val="24"/>
              </w:rPr>
              <w:t>Rao</w:t>
            </w:r>
            <w:proofErr w:type="spellEnd"/>
          </w:p>
        </w:tc>
        <w:tc>
          <w:tcPr>
            <w:tcW w:w="900" w:type="dxa"/>
            <w:vAlign w:val="center"/>
          </w:tcPr>
          <w:p w:rsidR="00C9743B" w:rsidRPr="008412F5" w:rsidRDefault="00C9743B" w:rsidP="005755D1">
            <w:pPr>
              <w:jc w:val="center"/>
              <w:rPr>
                <w:rFonts w:ascii="Times New Roman" w:hAnsi="Times New Roman" w:cs="Times New Roman"/>
                <w:sz w:val="24"/>
                <w:szCs w:val="24"/>
              </w:rPr>
            </w:pPr>
            <w:r w:rsidRPr="008412F5">
              <w:rPr>
                <w:rFonts w:ascii="Times New Roman" w:hAnsi="Times New Roman" w:cs="Times New Roman"/>
                <w:sz w:val="24"/>
                <w:szCs w:val="24"/>
              </w:rPr>
              <w:t>E</w:t>
            </w:r>
            <w:r w:rsidR="005755D1" w:rsidRPr="008412F5">
              <w:rPr>
                <w:rFonts w:ascii="Times New Roman" w:hAnsi="Times New Roman" w:cs="Times New Roman"/>
                <w:sz w:val="24"/>
                <w:szCs w:val="24"/>
              </w:rPr>
              <w:t>I</w:t>
            </w:r>
            <w:r w:rsidRPr="008412F5">
              <w:rPr>
                <w:rFonts w:ascii="Times New Roman" w:hAnsi="Times New Roman" w:cs="Times New Roman"/>
                <w:sz w:val="24"/>
                <w:szCs w:val="24"/>
              </w:rPr>
              <w:t>E</w:t>
            </w:r>
          </w:p>
        </w:tc>
        <w:tc>
          <w:tcPr>
            <w:tcW w:w="3652" w:type="dxa"/>
            <w:vAlign w:val="center"/>
          </w:tcPr>
          <w:p w:rsidR="00C9743B" w:rsidRPr="008412F5" w:rsidRDefault="002C4193" w:rsidP="00CD7F54">
            <w:pPr>
              <w:jc w:val="center"/>
              <w:rPr>
                <w:rFonts w:ascii="Times New Roman" w:hAnsi="Times New Roman" w:cs="Times New Roman"/>
                <w:sz w:val="24"/>
                <w:szCs w:val="24"/>
              </w:rPr>
            </w:pPr>
            <w:r w:rsidRPr="008412F5">
              <w:rPr>
                <w:rFonts w:ascii="Times New Roman" w:eastAsia="Times New Roman" w:hAnsi="Times New Roman" w:cs="Times New Roman"/>
                <w:sz w:val="24"/>
                <w:szCs w:val="24"/>
              </w:rPr>
              <w:t>A.U</w:t>
            </w:r>
            <w:r>
              <w:rPr>
                <w:rFonts w:ascii="Times New Roman" w:eastAsia="Times New Roman" w:hAnsi="Times New Roman" w:cs="Times New Roman"/>
                <w:sz w:val="24"/>
                <w:szCs w:val="24"/>
              </w:rPr>
              <w:t>,</w:t>
            </w:r>
            <w:r w:rsidRPr="008412F5">
              <w:rPr>
                <w:rFonts w:ascii="Times New Roman" w:eastAsia="Times New Roman" w:hAnsi="Times New Roman" w:cs="Times New Roman"/>
                <w:color w:val="000000"/>
                <w:sz w:val="24"/>
                <w:szCs w:val="24"/>
              </w:rPr>
              <w:t xml:space="preserve"> Visakhapatnam</w:t>
            </w:r>
          </w:p>
        </w:tc>
      </w:tr>
      <w:tr w:rsidR="00C9743B" w:rsidRPr="008412F5" w:rsidTr="00CD7F54">
        <w:trPr>
          <w:jc w:val="center"/>
        </w:trPr>
        <w:tc>
          <w:tcPr>
            <w:tcW w:w="570" w:type="dxa"/>
            <w:vAlign w:val="center"/>
          </w:tcPr>
          <w:p w:rsidR="00C9743B" w:rsidRPr="008412F5" w:rsidRDefault="00C9743B" w:rsidP="00CD7F54">
            <w:pPr>
              <w:jc w:val="center"/>
              <w:rPr>
                <w:rFonts w:ascii="Times New Roman" w:hAnsi="Times New Roman" w:cs="Times New Roman"/>
                <w:sz w:val="24"/>
                <w:szCs w:val="24"/>
              </w:rPr>
            </w:pPr>
            <w:r w:rsidRPr="008412F5">
              <w:rPr>
                <w:rFonts w:ascii="Times New Roman" w:hAnsi="Times New Roman" w:cs="Times New Roman"/>
                <w:sz w:val="24"/>
                <w:szCs w:val="24"/>
              </w:rPr>
              <w:t>23</w:t>
            </w:r>
          </w:p>
        </w:tc>
        <w:tc>
          <w:tcPr>
            <w:tcW w:w="3443" w:type="dxa"/>
            <w:vAlign w:val="center"/>
          </w:tcPr>
          <w:p w:rsidR="00C9743B" w:rsidRPr="008412F5" w:rsidRDefault="00C9743B" w:rsidP="00CD7F54">
            <w:pPr>
              <w:ind w:right="-131"/>
              <w:rPr>
                <w:rFonts w:ascii="Times New Roman" w:hAnsi="Times New Roman" w:cs="Times New Roman"/>
                <w:sz w:val="24"/>
                <w:szCs w:val="24"/>
              </w:rPr>
            </w:pPr>
            <w:r w:rsidRPr="008412F5">
              <w:rPr>
                <w:rFonts w:ascii="Times New Roman" w:hAnsi="Times New Roman" w:cs="Times New Roman"/>
                <w:sz w:val="24"/>
                <w:szCs w:val="24"/>
              </w:rPr>
              <w:t>Mr. G.S.S.S.S.V. Krishna Mohan</w:t>
            </w:r>
          </w:p>
        </w:tc>
        <w:tc>
          <w:tcPr>
            <w:tcW w:w="900" w:type="dxa"/>
            <w:vAlign w:val="center"/>
          </w:tcPr>
          <w:p w:rsidR="00C9743B" w:rsidRPr="008412F5" w:rsidRDefault="00C9743B" w:rsidP="00CD7F54">
            <w:pPr>
              <w:jc w:val="center"/>
              <w:rPr>
                <w:rFonts w:ascii="Times New Roman" w:hAnsi="Times New Roman" w:cs="Times New Roman"/>
                <w:sz w:val="24"/>
                <w:szCs w:val="24"/>
              </w:rPr>
            </w:pPr>
            <w:r w:rsidRPr="008412F5">
              <w:rPr>
                <w:rFonts w:ascii="Times New Roman" w:hAnsi="Times New Roman" w:cs="Times New Roman"/>
                <w:sz w:val="24"/>
                <w:szCs w:val="24"/>
              </w:rPr>
              <w:t>EIE</w:t>
            </w:r>
          </w:p>
        </w:tc>
        <w:tc>
          <w:tcPr>
            <w:tcW w:w="3652" w:type="dxa"/>
            <w:vAlign w:val="center"/>
          </w:tcPr>
          <w:p w:rsidR="00C9743B" w:rsidRPr="008412F5" w:rsidRDefault="002C4193" w:rsidP="00CD7F54">
            <w:pPr>
              <w:jc w:val="center"/>
              <w:rPr>
                <w:rFonts w:ascii="Times New Roman" w:hAnsi="Times New Roman" w:cs="Times New Roman"/>
                <w:sz w:val="24"/>
                <w:szCs w:val="24"/>
              </w:rPr>
            </w:pPr>
            <w:r w:rsidRPr="008412F5">
              <w:rPr>
                <w:rFonts w:ascii="Times New Roman" w:eastAsia="Times New Roman" w:hAnsi="Times New Roman" w:cs="Times New Roman"/>
                <w:sz w:val="24"/>
                <w:szCs w:val="24"/>
              </w:rPr>
              <w:t>A.U</w:t>
            </w:r>
            <w:r>
              <w:rPr>
                <w:rFonts w:ascii="Times New Roman" w:eastAsia="Times New Roman" w:hAnsi="Times New Roman" w:cs="Times New Roman"/>
                <w:sz w:val="24"/>
                <w:szCs w:val="24"/>
              </w:rPr>
              <w:t>,</w:t>
            </w:r>
            <w:r w:rsidRPr="008412F5">
              <w:rPr>
                <w:rFonts w:ascii="Times New Roman" w:eastAsia="Times New Roman" w:hAnsi="Times New Roman" w:cs="Times New Roman"/>
                <w:color w:val="000000"/>
                <w:sz w:val="24"/>
                <w:szCs w:val="24"/>
              </w:rPr>
              <w:t xml:space="preserve"> Visakhapatnam</w:t>
            </w:r>
          </w:p>
        </w:tc>
      </w:tr>
      <w:tr w:rsidR="00C9743B" w:rsidRPr="008412F5" w:rsidTr="00CD7F54">
        <w:trPr>
          <w:jc w:val="center"/>
        </w:trPr>
        <w:tc>
          <w:tcPr>
            <w:tcW w:w="570" w:type="dxa"/>
            <w:vAlign w:val="center"/>
          </w:tcPr>
          <w:p w:rsidR="00C9743B" w:rsidRPr="008412F5" w:rsidRDefault="00C9743B" w:rsidP="00CD7F54">
            <w:pPr>
              <w:jc w:val="center"/>
              <w:rPr>
                <w:rFonts w:ascii="Times New Roman" w:hAnsi="Times New Roman" w:cs="Times New Roman"/>
                <w:sz w:val="24"/>
                <w:szCs w:val="24"/>
              </w:rPr>
            </w:pPr>
            <w:r w:rsidRPr="008412F5">
              <w:rPr>
                <w:rFonts w:ascii="Times New Roman" w:hAnsi="Times New Roman" w:cs="Times New Roman"/>
                <w:sz w:val="24"/>
                <w:szCs w:val="24"/>
              </w:rPr>
              <w:t>24</w:t>
            </w:r>
          </w:p>
        </w:tc>
        <w:tc>
          <w:tcPr>
            <w:tcW w:w="3443" w:type="dxa"/>
            <w:vAlign w:val="center"/>
          </w:tcPr>
          <w:p w:rsidR="00C9743B" w:rsidRPr="008412F5" w:rsidRDefault="00C9743B" w:rsidP="00CD7F54">
            <w:pPr>
              <w:rPr>
                <w:rFonts w:ascii="Times New Roman" w:hAnsi="Times New Roman" w:cs="Times New Roman"/>
                <w:sz w:val="24"/>
                <w:szCs w:val="24"/>
              </w:rPr>
            </w:pPr>
            <w:r w:rsidRPr="008412F5">
              <w:rPr>
                <w:rFonts w:ascii="Times New Roman" w:eastAsia="Times New Roman" w:hAnsi="Times New Roman" w:cs="Times New Roman"/>
                <w:sz w:val="24"/>
                <w:szCs w:val="24"/>
              </w:rPr>
              <w:t xml:space="preserve">Sri. </w:t>
            </w:r>
            <w:r w:rsidRPr="008412F5">
              <w:rPr>
                <w:rFonts w:ascii="Times New Roman" w:hAnsi="Times New Roman" w:cs="Times New Roman"/>
                <w:sz w:val="24"/>
                <w:szCs w:val="24"/>
              </w:rPr>
              <w:t xml:space="preserve">H. </w:t>
            </w:r>
            <w:proofErr w:type="spellStart"/>
            <w:r w:rsidRPr="008412F5">
              <w:rPr>
                <w:rFonts w:ascii="Times New Roman" w:hAnsi="Times New Roman" w:cs="Times New Roman"/>
                <w:sz w:val="24"/>
                <w:szCs w:val="24"/>
              </w:rPr>
              <w:t>Rammohan</w:t>
            </w:r>
            <w:proofErr w:type="spellEnd"/>
          </w:p>
        </w:tc>
        <w:tc>
          <w:tcPr>
            <w:tcW w:w="900" w:type="dxa"/>
            <w:vAlign w:val="center"/>
          </w:tcPr>
          <w:p w:rsidR="00C9743B" w:rsidRPr="008412F5" w:rsidRDefault="00C9743B" w:rsidP="00CD7F54">
            <w:pPr>
              <w:jc w:val="center"/>
              <w:rPr>
                <w:rFonts w:ascii="Times New Roman" w:hAnsi="Times New Roman" w:cs="Times New Roman"/>
                <w:sz w:val="24"/>
                <w:szCs w:val="24"/>
              </w:rPr>
            </w:pPr>
            <w:r w:rsidRPr="008412F5">
              <w:rPr>
                <w:rFonts w:ascii="Times New Roman" w:hAnsi="Times New Roman" w:cs="Times New Roman"/>
                <w:sz w:val="24"/>
                <w:szCs w:val="24"/>
              </w:rPr>
              <w:t>BS&amp;H</w:t>
            </w:r>
          </w:p>
        </w:tc>
        <w:tc>
          <w:tcPr>
            <w:tcW w:w="3652" w:type="dxa"/>
            <w:vAlign w:val="center"/>
          </w:tcPr>
          <w:p w:rsidR="00C9743B" w:rsidRPr="008412F5" w:rsidRDefault="002C4193" w:rsidP="00CD7F54">
            <w:pPr>
              <w:jc w:val="center"/>
              <w:rPr>
                <w:rFonts w:ascii="Times New Roman" w:hAnsi="Times New Roman" w:cs="Times New Roman"/>
                <w:sz w:val="24"/>
                <w:szCs w:val="24"/>
              </w:rPr>
            </w:pPr>
            <w:r w:rsidRPr="008412F5">
              <w:rPr>
                <w:rFonts w:ascii="Times New Roman" w:eastAsia="Times New Roman" w:hAnsi="Times New Roman" w:cs="Times New Roman"/>
                <w:sz w:val="24"/>
                <w:szCs w:val="24"/>
              </w:rPr>
              <w:t>A.U</w:t>
            </w:r>
            <w:r>
              <w:rPr>
                <w:rFonts w:ascii="Times New Roman" w:eastAsia="Times New Roman" w:hAnsi="Times New Roman" w:cs="Times New Roman"/>
                <w:sz w:val="24"/>
                <w:szCs w:val="24"/>
              </w:rPr>
              <w:t>,</w:t>
            </w:r>
            <w:r w:rsidRPr="008412F5">
              <w:rPr>
                <w:rFonts w:ascii="Times New Roman" w:eastAsia="Times New Roman" w:hAnsi="Times New Roman" w:cs="Times New Roman"/>
                <w:color w:val="000000"/>
                <w:sz w:val="24"/>
                <w:szCs w:val="24"/>
              </w:rPr>
              <w:t xml:space="preserve"> Visakhapatnam</w:t>
            </w:r>
          </w:p>
        </w:tc>
      </w:tr>
      <w:tr w:rsidR="00C9743B" w:rsidRPr="008412F5" w:rsidTr="00CD7F54">
        <w:trPr>
          <w:jc w:val="center"/>
        </w:trPr>
        <w:tc>
          <w:tcPr>
            <w:tcW w:w="570" w:type="dxa"/>
            <w:vAlign w:val="center"/>
          </w:tcPr>
          <w:p w:rsidR="00C9743B" w:rsidRPr="008412F5" w:rsidRDefault="00C9743B" w:rsidP="00CD7F54">
            <w:pPr>
              <w:jc w:val="center"/>
              <w:rPr>
                <w:rFonts w:ascii="Times New Roman" w:hAnsi="Times New Roman" w:cs="Times New Roman"/>
                <w:sz w:val="24"/>
                <w:szCs w:val="24"/>
              </w:rPr>
            </w:pPr>
            <w:r w:rsidRPr="008412F5">
              <w:rPr>
                <w:rFonts w:ascii="Times New Roman" w:hAnsi="Times New Roman" w:cs="Times New Roman"/>
                <w:sz w:val="24"/>
                <w:szCs w:val="24"/>
              </w:rPr>
              <w:t>25</w:t>
            </w:r>
          </w:p>
        </w:tc>
        <w:tc>
          <w:tcPr>
            <w:tcW w:w="3443" w:type="dxa"/>
            <w:vAlign w:val="center"/>
          </w:tcPr>
          <w:p w:rsidR="00C9743B" w:rsidRPr="008412F5" w:rsidRDefault="00C9743B" w:rsidP="00CD7F54">
            <w:pPr>
              <w:rPr>
                <w:rFonts w:ascii="Times New Roman" w:hAnsi="Times New Roman" w:cs="Times New Roman"/>
                <w:sz w:val="24"/>
                <w:szCs w:val="24"/>
              </w:rPr>
            </w:pPr>
            <w:r w:rsidRPr="008412F5">
              <w:rPr>
                <w:rFonts w:ascii="Times New Roman" w:eastAsia="Times New Roman" w:hAnsi="Times New Roman" w:cs="Times New Roman"/>
                <w:sz w:val="24"/>
                <w:szCs w:val="24"/>
              </w:rPr>
              <w:t xml:space="preserve">Sri. </w:t>
            </w:r>
            <w:r w:rsidRPr="008412F5">
              <w:rPr>
                <w:rFonts w:ascii="Times New Roman" w:hAnsi="Times New Roman" w:cs="Times New Roman"/>
                <w:sz w:val="24"/>
                <w:szCs w:val="24"/>
              </w:rPr>
              <w:t xml:space="preserve">M. </w:t>
            </w:r>
            <w:proofErr w:type="spellStart"/>
            <w:r w:rsidRPr="008412F5">
              <w:rPr>
                <w:rFonts w:ascii="Times New Roman" w:hAnsi="Times New Roman" w:cs="Times New Roman"/>
                <w:sz w:val="24"/>
                <w:szCs w:val="24"/>
              </w:rPr>
              <w:t>Balakrishna</w:t>
            </w:r>
            <w:proofErr w:type="spellEnd"/>
          </w:p>
        </w:tc>
        <w:tc>
          <w:tcPr>
            <w:tcW w:w="900" w:type="dxa"/>
            <w:vAlign w:val="center"/>
          </w:tcPr>
          <w:p w:rsidR="00C9743B" w:rsidRPr="008412F5" w:rsidRDefault="00C9743B" w:rsidP="00CD7F54">
            <w:pPr>
              <w:jc w:val="center"/>
              <w:rPr>
                <w:rFonts w:ascii="Times New Roman" w:hAnsi="Times New Roman" w:cs="Times New Roman"/>
                <w:sz w:val="24"/>
                <w:szCs w:val="24"/>
              </w:rPr>
            </w:pPr>
            <w:r w:rsidRPr="008412F5">
              <w:rPr>
                <w:rFonts w:ascii="Times New Roman" w:hAnsi="Times New Roman" w:cs="Times New Roman"/>
                <w:sz w:val="24"/>
                <w:szCs w:val="24"/>
              </w:rPr>
              <w:t>BS&amp;H</w:t>
            </w:r>
          </w:p>
        </w:tc>
        <w:tc>
          <w:tcPr>
            <w:tcW w:w="3652" w:type="dxa"/>
            <w:vAlign w:val="center"/>
          </w:tcPr>
          <w:p w:rsidR="00C9743B" w:rsidRPr="008412F5" w:rsidRDefault="00B15ABB" w:rsidP="00B15ABB">
            <w:pPr>
              <w:ind w:right="-56"/>
              <w:jc w:val="center"/>
              <w:rPr>
                <w:rFonts w:ascii="Times New Roman" w:hAnsi="Times New Roman" w:cs="Times New Roman"/>
                <w:sz w:val="24"/>
                <w:szCs w:val="24"/>
              </w:rPr>
            </w:pPr>
            <w:r w:rsidRPr="008412F5">
              <w:rPr>
                <w:rFonts w:ascii="Times New Roman" w:eastAsia="Times New Roman" w:hAnsi="Times New Roman" w:cs="Times New Roman"/>
                <w:color w:val="000000"/>
                <w:sz w:val="24"/>
                <w:szCs w:val="24"/>
              </w:rPr>
              <w:t>GITAM University, Visakhapatnam</w:t>
            </w:r>
          </w:p>
        </w:tc>
      </w:tr>
    </w:tbl>
    <w:p w:rsidR="00B36678" w:rsidRPr="008412F5" w:rsidRDefault="00B36678" w:rsidP="00961E29">
      <w:pPr>
        <w:rPr>
          <w:rFonts w:ascii="Times New Roman" w:hAnsi="Times New Roman" w:cs="Times New Roman"/>
          <w:b/>
          <w:sz w:val="24"/>
          <w:szCs w:val="24"/>
        </w:rPr>
      </w:pPr>
      <w:r w:rsidRPr="008412F5">
        <w:rPr>
          <w:rFonts w:ascii="Times New Roman" w:hAnsi="Times New Roman" w:cs="Times New Roman"/>
          <w:b/>
          <w:sz w:val="24"/>
          <w:szCs w:val="24"/>
        </w:rPr>
        <w:lastRenderedPageBreak/>
        <w:t xml:space="preserve">14. Citation index of faculty members and impact factor: </w:t>
      </w:r>
    </w:p>
    <w:tbl>
      <w:tblPr>
        <w:tblStyle w:val="TableGrid"/>
        <w:tblW w:w="0" w:type="auto"/>
        <w:tblLayout w:type="fixed"/>
        <w:tblLook w:val="04A0"/>
      </w:tblPr>
      <w:tblGrid>
        <w:gridCol w:w="570"/>
        <w:gridCol w:w="1861"/>
        <w:gridCol w:w="737"/>
        <w:gridCol w:w="1890"/>
        <w:gridCol w:w="1440"/>
        <w:gridCol w:w="1170"/>
        <w:gridCol w:w="900"/>
        <w:gridCol w:w="720"/>
      </w:tblGrid>
      <w:tr w:rsidR="00B45176" w:rsidRPr="00D053D7" w:rsidTr="00521D6A">
        <w:tc>
          <w:tcPr>
            <w:tcW w:w="570" w:type="dxa"/>
            <w:vAlign w:val="center"/>
          </w:tcPr>
          <w:p w:rsidR="00B45176" w:rsidRPr="006072D7" w:rsidRDefault="00B45176" w:rsidP="00587DA7">
            <w:pPr>
              <w:jc w:val="center"/>
              <w:rPr>
                <w:rFonts w:ascii="Times New Roman" w:hAnsi="Times New Roman" w:cs="Times New Roman"/>
                <w:b/>
                <w:sz w:val="24"/>
                <w:szCs w:val="24"/>
              </w:rPr>
            </w:pPr>
            <w:r w:rsidRPr="006072D7">
              <w:rPr>
                <w:rFonts w:ascii="Times New Roman" w:hAnsi="Times New Roman" w:cs="Times New Roman"/>
                <w:b/>
                <w:sz w:val="24"/>
                <w:szCs w:val="24"/>
              </w:rPr>
              <w:t>S. No.</w:t>
            </w:r>
          </w:p>
        </w:tc>
        <w:tc>
          <w:tcPr>
            <w:tcW w:w="1861" w:type="dxa"/>
            <w:vAlign w:val="center"/>
          </w:tcPr>
          <w:p w:rsidR="00B45176" w:rsidRPr="006072D7" w:rsidRDefault="00B45176" w:rsidP="00587DA7">
            <w:pPr>
              <w:jc w:val="center"/>
              <w:rPr>
                <w:rFonts w:ascii="Times New Roman" w:hAnsi="Times New Roman" w:cs="Times New Roman"/>
                <w:b/>
                <w:sz w:val="24"/>
                <w:szCs w:val="24"/>
              </w:rPr>
            </w:pPr>
            <w:r w:rsidRPr="006072D7">
              <w:rPr>
                <w:rFonts w:ascii="Times New Roman" w:hAnsi="Times New Roman" w:cs="Times New Roman"/>
                <w:b/>
                <w:sz w:val="24"/>
                <w:szCs w:val="24"/>
              </w:rPr>
              <w:t>Name of the Author</w:t>
            </w:r>
          </w:p>
        </w:tc>
        <w:tc>
          <w:tcPr>
            <w:tcW w:w="737" w:type="dxa"/>
            <w:vAlign w:val="center"/>
          </w:tcPr>
          <w:p w:rsidR="00B45176" w:rsidRPr="006072D7" w:rsidRDefault="00B45176" w:rsidP="00587DA7">
            <w:pPr>
              <w:ind w:right="-108" w:hanging="91"/>
              <w:jc w:val="center"/>
              <w:rPr>
                <w:rFonts w:ascii="Times New Roman" w:hAnsi="Times New Roman" w:cs="Times New Roman"/>
                <w:b/>
                <w:sz w:val="24"/>
                <w:szCs w:val="24"/>
              </w:rPr>
            </w:pPr>
            <w:r w:rsidRPr="006072D7">
              <w:rPr>
                <w:rFonts w:ascii="Times New Roman" w:hAnsi="Times New Roman" w:cs="Times New Roman"/>
                <w:b/>
                <w:sz w:val="24"/>
                <w:szCs w:val="24"/>
              </w:rPr>
              <w:t>Dept.</w:t>
            </w:r>
          </w:p>
        </w:tc>
        <w:tc>
          <w:tcPr>
            <w:tcW w:w="1890" w:type="dxa"/>
            <w:vAlign w:val="center"/>
          </w:tcPr>
          <w:p w:rsidR="00B45176" w:rsidRPr="006072D7" w:rsidRDefault="00B45176" w:rsidP="00587DA7">
            <w:pPr>
              <w:jc w:val="center"/>
              <w:rPr>
                <w:rFonts w:ascii="Times New Roman" w:hAnsi="Times New Roman" w:cs="Times New Roman"/>
                <w:b/>
                <w:sz w:val="24"/>
                <w:szCs w:val="24"/>
              </w:rPr>
            </w:pPr>
            <w:r w:rsidRPr="006072D7">
              <w:rPr>
                <w:rFonts w:ascii="Times New Roman" w:hAnsi="Times New Roman" w:cs="Times New Roman"/>
                <w:b/>
                <w:sz w:val="24"/>
                <w:szCs w:val="24"/>
              </w:rPr>
              <w:t>Paper Title</w:t>
            </w:r>
          </w:p>
        </w:tc>
        <w:tc>
          <w:tcPr>
            <w:tcW w:w="1440" w:type="dxa"/>
            <w:vAlign w:val="center"/>
          </w:tcPr>
          <w:p w:rsidR="00B45176" w:rsidRPr="006072D7" w:rsidRDefault="00B45176" w:rsidP="00587DA7">
            <w:pPr>
              <w:jc w:val="center"/>
              <w:rPr>
                <w:rFonts w:ascii="Times New Roman" w:hAnsi="Times New Roman" w:cs="Times New Roman"/>
                <w:b/>
                <w:sz w:val="24"/>
                <w:szCs w:val="24"/>
              </w:rPr>
            </w:pPr>
            <w:r w:rsidRPr="006072D7">
              <w:rPr>
                <w:rFonts w:ascii="Times New Roman" w:hAnsi="Times New Roman" w:cs="Times New Roman"/>
                <w:b/>
                <w:sz w:val="24"/>
                <w:szCs w:val="24"/>
              </w:rPr>
              <w:t>Journal Name &amp; Publisher Name</w:t>
            </w:r>
          </w:p>
        </w:tc>
        <w:tc>
          <w:tcPr>
            <w:tcW w:w="1170" w:type="dxa"/>
            <w:vAlign w:val="center"/>
          </w:tcPr>
          <w:p w:rsidR="00B45176" w:rsidRPr="006072D7" w:rsidRDefault="00ED1DC8" w:rsidP="00587DA7">
            <w:pPr>
              <w:ind w:left="-108" w:right="-108"/>
              <w:jc w:val="center"/>
              <w:rPr>
                <w:rFonts w:ascii="Times New Roman" w:hAnsi="Times New Roman" w:cs="Times New Roman"/>
                <w:b/>
                <w:sz w:val="24"/>
                <w:szCs w:val="24"/>
              </w:rPr>
            </w:pPr>
            <w:r>
              <w:rPr>
                <w:rFonts w:ascii="Times New Roman" w:hAnsi="Times New Roman" w:cs="Times New Roman"/>
                <w:b/>
                <w:sz w:val="24"/>
                <w:szCs w:val="24"/>
              </w:rPr>
              <w:t>Vol. No., Issue No.</w:t>
            </w:r>
            <w:r w:rsidR="00B45176" w:rsidRPr="006072D7">
              <w:rPr>
                <w:rFonts w:ascii="Times New Roman" w:hAnsi="Times New Roman" w:cs="Times New Roman"/>
                <w:b/>
                <w:sz w:val="24"/>
                <w:szCs w:val="24"/>
              </w:rPr>
              <w:t>, Page No &amp; Date</w:t>
            </w:r>
          </w:p>
        </w:tc>
        <w:tc>
          <w:tcPr>
            <w:tcW w:w="900" w:type="dxa"/>
            <w:vAlign w:val="center"/>
          </w:tcPr>
          <w:p w:rsidR="00B45176" w:rsidRPr="006072D7" w:rsidRDefault="00B45176" w:rsidP="00587DA7">
            <w:pPr>
              <w:jc w:val="center"/>
              <w:rPr>
                <w:rFonts w:ascii="Times New Roman" w:hAnsi="Times New Roman" w:cs="Times New Roman"/>
                <w:b/>
                <w:sz w:val="24"/>
                <w:szCs w:val="24"/>
              </w:rPr>
            </w:pPr>
            <w:r w:rsidRPr="006072D7">
              <w:rPr>
                <w:rFonts w:ascii="Times New Roman" w:hAnsi="Times New Roman" w:cs="Times New Roman"/>
                <w:b/>
                <w:sz w:val="24"/>
                <w:szCs w:val="24"/>
              </w:rPr>
              <w:t>IR</w:t>
            </w:r>
          </w:p>
        </w:tc>
        <w:tc>
          <w:tcPr>
            <w:tcW w:w="720" w:type="dxa"/>
            <w:vAlign w:val="center"/>
          </w:tcPr>
          <w:p w:rsidR="00B45176" w:rsidRPr="006072D7" w:rsidRDefault="00B45176" w:rsidP="00587DA7">
            <w:pPr>
              <w:jc w:val="center"/>
              <w:rPr>
                <w:rFonts w:ascii="Times New Roman" w:hAnsi="Times New Roman" w:cs="Times New Roman"/>
                <w:b/>
                <w:sz w:val="24"/>
                <w:szCs w:val="24"/>
              </w:rPr>
            </w:pPr>
            <w:r w:rsidRPr="006072D7">
              <w:rPr>
                <w:rFonts w:ascii="Times New Roman" w:hAnsi="Times New Roman" w:cs="Times New Roman"/>
                <w:b/>
                <w:sz w:val="24"/>
                <w:szCs w:val="24"/>
              </w:rPr>
              <w:t>CI</w:t>
            </w:r>
          </w:p>
        </w:tc>
      </w:tr>
      <w:tr w:rsidR="00B45176" w:rsidRPr="00D053D7" w:rsidTr="00521D6A">
        <w:tc>
          <w:tcPr>
            <w:tcW w:w="570" w:type="dxa"/>
            <w:vAlign w:val="center"/>
          </w:tcPr>
          <w:p w:rsidR="00B45176" w:rsidRPr="00D053D7" w:rsidRDefault="00B45176" w:rsidP="00587D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61" w:type="dxa"/>
            <w:vAlign w:val="center"/>
          </w:tcPr>
          <w:p w:rsidR="00B45176" w:rsidRPr="00D053D7" w:rsidRDefault="00B45176" w:rsidP="00587DA7">
            <w:pP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Sri </w:t>
            </w:r>
            <w:proofErr w:type="spellStart"/>
            <w:r w:rsidRPr="00D053D7">
              <w:rPr>
                <w:rFonts w:ascii="Times New Roman" w:eastAsia="Times New Roman" w:hAnsi="Times New Roman" w:cs="Times New Roman"/>
                <w:sz w:val="24"/>
                <w:szCs w:val="24"/>
              </w:rPr>
              <w:t>R.Srinivas</w:t>
            </w:r>
            <w:proofErr w:type="spellEnd"/>
          </w:p>
        </w:tc>
        <w:tc>
          <w:tcPr>
            <w:tcW w:w="737" w:type="dxa"/>
            <w:vAlign w:val="center"/>
          </w:tcPr>
          <w:p w:rsidR="00B45176" w:rsidRPr="00D053D7" w:rsidRDefault="00B45176" w:rsidP="00587DA7">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CSE</w:t>
            </w:r>
          </w:p>
        </w:tc>
        <w:tc>
          <w:tcPr>
            <w:tcW w:w="1890" w:type="dxa"/>
            <w:vAlign w:val="center"/>
          </w:tcPr>
          <w:p w:rsidR="00B45176" w:rsidRPr="00D053D7" w:rsidRDefault="00B45176" w:rsidP="00923123">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Water-Mark Embedding in an Image </w:t>
            </w:r>
            <w:r w:rsidR="00923123">
              <w:rPr>
                <w:rFonts w:ascii="Times New Roman" w:eastAsia="Times New Roman" w:hAnsi="Times New Roman" w:cs="Times New Roman"/>
                <w:sz w:val="24"/>
                <w:szCs w:val="24"/>
              </w:rPr>
              <w:t>a</w:t>
            </w:r>
            <w:r w:rsidRPr="00D053D7">
              <w:rPr>
                <w:rFonts w:ascii="Times New Roman" w:eastAsia="Times New Roman" w:hAnsi="Times New Roman" w:cs="Times New Roman"/>
                <w:sz w:val="24"/>
                <w:szCs w:val="24"/>
              </w:rPr>
              <w:t>nd Authentication Based on DCT</w:t>
            </w:r>
          </w:p>
        </w:tc>
        <w:tc>
          <w:tcPr>
            <w:tcW w:w="1440" w:type="dxa"/>
            <w:vAlign w:val="center"/>
          </w:tcPr>
          <w:p w:rsidR="00B45176" w:rsidRPr="00D053D7" w:rsidRDefault="00B45176" w:rsidP="0059119D">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IJCSC &amp; Serial Publications</w:t>
            </w:r>
          </w:p>
          <w:p w:rsidR="00B45176" w:rsidRPr="00D053D7" w:rsidRDefault="00B45176" w:rsidP="00587DA7">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ISSN 0973-7391</w:t>
            </w:r>
          </w:p>
        </w:tc>
        <w:tc>
          <w:tcPr>
            <w:tcW w:w="1170" w:type="dxa"/>
            <w:vAlign w:val="center"/>
          </w:tcPr>
          <w:p w:rsidR="00B45176" w:rsidRPr="00D053D7" w:rsidRDefault="00B45176" w:rsidP="00587DA7">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Vol-3,</w:t>
            </w:r>
            <w:r w:rsidRPr="00D053D7">
              <w:rPr>
                <w:rFonts w:ascii="Times New Roman" w:eastAsia="Times New Roman" w:hAnsi="Times New Roman" w:cs="Times New Roman"/>
                <w:sz w:val="24"/>
                <w:szCs w:val="24"/>
              </w:rPr>
              <w:br/>
              <w:t xml:space="preserve">Issue-2, </w:t>
            </w:r>
            <w:r w:rsidRPr="00D053D7">
              <w:rPr>
                <w:rFonts w:ascii="Times New Roman" w:eastAsia="Times New Roman" w:hAnsi="Times New Roman" w:cs="Times New Roman"/>
                <w:sz w:val="24"/>
                <w:szCs w:val="24"/>
              </w:rPr>
              <w:br/>
              <w:t>Pp-274-279 Jan-June -2012</w:t>
            </w:r>
          </w:p>
        </w:tc>
        <w:tc>
          <w:tcPr>
            <w:tcW w:w="900" w:type="dxa"/>
            <w:vAlign w:val="center"/>
          </w:tcPr>
          <w:p w:rsidR="00B45176" w:rsidRPr="00D053D7" w:rsidRDefault="00B45176" w:rsidP="00587DA7">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1</w:t>
            </w:r>
          </w:p>
        </w:tc>
        <w:tc>
          <w:tcPr>
            <w:tcW w:w="720" w:type="dxa"/>
            <w:vAlign w:val="center"/>
          </w:tcPr>
          <w:p w:rsidR="00B45176" w:rsidRPr="00D053D7" w:rsidRDefault="00B45176" w:rsidP="00587D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B45176" w:rsidRPr="00D053D7" w:rsidTr="00521D6A">
        <w:tc>
          <w:tcPr>
            <w:tcW w:w="570" w:type="dxa"/>
            <w:vAlign w:val="center"/>
          </w:tcPr>
          <w:p w:rsidR="00B45176" w:rsidRPr="00D053D7" w:rsidRDefault="00B45176" w:rsidP="00587D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61" w:type="dxa"/>
            <w:vAlign w:val="center"/>
          </w:tcPr>
          <w:p w:rsidR="00B45176" w:rsidRPr="00D053D7" w:rsidRDefault="00B45176" w:rsidP="00587DA7">
            <w:pPr>
              <w:ind w:right="-125"/>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Prof. Ch. </w:t>
            </w:r>
            <w:proofErr w:type="spellStart"/>
            <w:r w:rsidRPr="00D053D7">
              <w:rPr>
                <w:rFonts w:ascii="Times New Roman" w:eastAsia="Times New Roman" w:hAnsi="Times New Roman" w:cs="Times New Roman"/>
                <w:sz w:val="24"/>
                <w:szCs w:val="24"/>
              </w:rPr>
              <w:t>Ramesh</w:t>
            </w:r>
            <w:proofErr w:type="spellEnd"/>
          </w:p>
        </w:tc>
        <w:tc>
          <w:tcPr>
            <w:tcW w:w="737"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eastAsia="Times New Roman" w:hAnsi="Times New Roman" w:cs="Times New Roman"/>
                <w:sz w:val="24"/>
                <w:szCs w:val="24"/>
              </w:rPr>
              <w:t>CSE</w:t>
            </w:r>
          </w:p>
        </w:tc>
        <w:tc>
          <w:tcPr>
            <w:tcW w:w="1890" w:type="dxa"/>
            <w:vAlign w:val="center"/>
          </w:tcPr>
          <w:p w:rsidR="00B45176" w:rsidRPr="00D053D7" w:rsidRDefault="00B45176" w:rsidP="00923123">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A Novel K-Means </w:t>
            </w:r>
            <w:r w:rsidR="00923123">
              <w:rPr>
                <w:rFonts w:ascii="Times New Roman" w:eastAsia="Times New Roman" w:hAnsi="Times New Roman" w:cs="Times New Roman"/>
                <w:sz w:val="24"/>
                <w:szCs w:val="24"/>
              </w:rPr>
              <w:t>B</w:t>
            </w:r>
            <w:r w:rsidRPr="00D053D7">
              <w:rPr>
                <w:rFonts w:ascii="Times New Roman" w:eastAsia="Times New Roman" w:hAnsi="Times New Roman" w:cs="Times New Roman"/>
                <w:sz w:val="24"/>
                <w:szCs w:val="24"/>
              </w:rPr>
              <w:t>ased JPEG Algorithm for Still Image Compression</w:t>
            </w:r>
          </w:p>
        </w:tc>
        <w:tc>
          <w:tcPr>
            <w:tcW w:w="1440" w:type="dxa"/>
            <w:vAlign w:val="center"/>
          </w:tcPr>
          <w:p w:rsidR="00B45176" w:rsidRPr="00D053D7" w:rsidRDefault="00B45176" w:rsidP="0059119D">
            <w:pPr>
              <w:ind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IJECET &amp; IAEME Publications</w:t>
            </w:r>
          </w:p>
          <w:p w:rsidR="00B45176" w:rsidRPr="00D053D7" w:rsidRDefault="00B45176" w:rsidP="008E45EE">
            <w:pPr>
              <w:ind w:lef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ISSN 0976-</w:t>
            </w:r>
            <w:r w:rsidR="008E45EE">
              <w:rPr>
                <w:rFonts w:ascii="Times New Roman" w:eastAsia="Times New Roman" w:hAnsi="Times New Roman" w:cs="Times New Roman"/>
                <w:sz w:val="24"/>
                <w:szCs w:val="24"/>
              </w:rPr>
              <w:t xml:space="preserve"> </w:t>
            </w:r>
            <w:r w:rsidRPr="00D053D7">
              <w:rPr>
                <w:rFonts w:ascii="Times New Roman" w:eastAsia="Times New Roman" w:hAnsi="Times New Roman" w:cs="Times New Roman"/>
                <w:sz w:val="24"/>
                <w:szCs w:val="24"/>
              </w:rPr>
              <w:t>6367 (Print), 0976-6375 (Online)</w:t>
            </w:r>
          </w:p>
        </w:tc>
        <w:tc>
          <w:tcPr>
            <w:tcW w:w="1170" w:type="dxa"/>
            <w:vAlign w:val="center"/>
          </w:tcPr>
          <w:p w:rsidR="00B45176" w:rsidRPr="00D053D7" w:rsidRDefault="00B45176" w:rsidP="00587DA7">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Vol-3, </w:t>
            </w:r>
            <w:r w:rsidRPr="00D053D7">
              <w:rPr>
                <w:rFonts w:ascii="Times New Roman" w:eastAsia="Times New Roman" w:hAnsi="Times New Roman" w:cs="Times New Roman"/>
                <w:sz w:val="24"/>
                <w:szCs w:val="24"/>
              </w:rPr>
              <w:br/>
              <w:t>Issue-1     Pp-339-354 Jan-June-2012</w:t>
            </w:r>
          </w:p>
        </w:tc>
        <w:tc>
          <w:tcPr>
            <w:tcW w:w="900" w:type="dxa"/>
            <w:vAlign w:val="center"/>
          </w:tcPr>
          <w:p w:rsidR="00B45176" w:rsidRPr="00D053D7" w:rsidRDefault="00B45176" w:rsidP="00587DA7">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1.0425</w:t>
            </w:r>
          </w:p>
        </w:tc>
        <w:tc>
          <w:tcPr>
            <w:tcW w:w="720" w:type="dxa"/>
            <w:vAlign w:val="center"/>
          </w:tcPr>
          <w:p w:rsidR="00B45176" w:rsidRPr="00D053D7" w:rsidRDefault="00B45176" w:rsidP="00587D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B45176" w:rsidRPr="00D053D7" w:rsidTr="00521D6A">
        <w:tc>
          <w:tcPr>
            <w:tcW w:w="570" w:type="dxa"/>
            <w:vAlign w:val="center"/>
          </w:tcPr>
          <w:p w:rsidR="00B45176" w:rsidRPr="00D053D7" w:rsidRDefault="00B45176" w:rsidP="00587D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861" w:type="dxa"/>
            <w:vAlign w:val="center"/>
          </w:tcPr>
          <w:p w:rsidR="00B45176" w:rsidRPr="00D053D7" w:rsidRDefault="00B45176" w:rsidP="00587DA7">
            <w:pP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Dr. N.B. </w:t>
            </w:r>
            <w:proofErr w:type="spellStart"/>
            <w:r w:rsidRPr="00D053D7">
              <w:rPr>
                <w:rFonts w:ascii="Times New Roman" w:eastAsia="Times New Roman" w:hAnsi="Times New Roman" w:cs="Times New Roman"/>
                <w:sz w:val="24"/>
                <w:szCs w:val="24"/>
              </w:rPr>
              <w:t>Venkateswarlu</w:t>
            </w:r>
            <w:proofErr w:type="spellEnd"/>
          </w:p>
        </w:tc>
        <w:tc>
          <w:tcPr>
            <w:tcW w:w="737"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eastAsia="Times New Roman" w:hAnsi="Times New Roman" w:cs="Times New Roman"/>
                <w:sz w:val="24"/>
                <w:szCs w:val="24"/>
              </w:rPr>
              <w:t>CSE</w:t>
            </w:r>
          </w:p>
        </w:tc>
        <w:tc>
          <w:tcPr>
            <w:tcW w:w="1890" w:type="dxa"/>
            <w:vAlign w:val="center"/>
          </w:tcPr>
          <w:p w:rsidR="00B45176" w:rsidRPr="00D053D7" w:rsidRDefault="00923123" w:rsidP="008E45EE">
            <w:pPr>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 Novel K-Means B</w:t>
            </w:r>
            <w:r w:rsidR="00B45176" w:rsidRPr="00D053D7">
              <w:rPr>
                <w:rFonts w:ascii="Times New Roman" w:eastAsia="Times New Roman" w:hAnsi="Times New Roman" w:cs="Times New Roman"/>
                <w:sz w:val="24"/>
                <w:szCs w:val="24"/>
              </w:rPr>
              <w:t>ased JPEG Algorithm for Still Image Compression</w:t>
            </w:r>
          </w:p>
        </w:tc>
        <w:tc>
          <w:tcPr>
            <w:tcW w:w="1440" w:type="dxa"/>
            <w:vAlign w:val="center"/>
          </w:tcPr>
          <w:p w:rsidR="00B45176" w:rsidRPr="00D053D7" w:rsidRDefault="00B45176" w:rsidP="0059119D">
            <w:pPr>
              <w:ind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IJECET &amp; IAEME Publications</w:t>
            </w:r>
          </w:p>
          <w:p w:rsidR="00B45176" w:rsidRPr="00D053D7" w:rsidRDefault="00B45176" w:rsidP="0059119D">
            <w:pPr>
              <w:ind w:lef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ISSN 0976-6367 (Print), ISSN 0976-6375 (Online)</w:t>
            </w:r>
          </w:p>
        </w:tc>
        <w:tc>
          <w:tcPr>
            <w:tcW w:w="1170" w:type="dxa"/>
            <w:vAlign w:val="center"/>
          </w:tcPr>
          <w:p w:rsidR="00B45176" w:rsidRPr="00D053D7" w:rsidRDefault="00B45176" w:rsidP="00587DA7">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Vol-3, </w:t>
            </w:r>
            <w:r w:rsidRPr="00D053D7">
              <w:rPr>
                <w:rFonts w:ascii="Times New Roman" w:eastAsia="Times New Roman" w:hAnsi="Times New Roman" w:cs="Times New Roman"/>
                <w:sz w:val="24"/>
                <w:szCs w:val="24"/>
              </w:rPr>
              <w:br/>
              <w:t>Issue-1     Pp-339-354 Jan-June-2012</w:t>
            </w:r>
          </w:p>
        </w:tc>
        <w:tc>
          <w:tcPr>
            <w:tcW w:w="900" w:type="dxa"/>
            <w:vAlign w:val="center"/>
          </w:tcPr>
          <w:p w:rsidR="00B45176" w:rsidRPr="00D053D7" w:rsidRDefault="00B45176" w:rsidP="00587DA7">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1.0425</w:t>
            </w:r>
          </w:p>
        </w:tc>
        <w:tc>
          <w:tcPr>
            <w:tcW w:w="720" w:type="dxa"/>
            <w:vAlign w:val="center"/>
          </w:tcPr>
          <w:p w:rsidR="00B45176" w:rsidRPr="00D053D7" w:rsidRDefault="00B45176" w:rsidP="00587D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B45176" w:rsidRPr="00D053D7" w:rsidTr="00521D6A">
        <w:tc>
          <w:tcPr>
            <w:tcW w:w="570" w:type="dxa"/>
            <w:vAlign w:val="center"/>
          </w:tcPr>
          <w:p w:rsidR="00B45176" w:rsidRPr="00D053D7" w:rsidRDefault="00B45176" w:rsidP="00587D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61" w:type="dxa"/>
            <w:vAlign w:val="center"/>
          </w:tcPr>
          <w:p w:rsidR="00B45176" w:rsidRPr="00D053D7" w:rsidRDefault="00B45176" w:rsidP="00587DA7">
            <w:pPr>
              <w:ind w:right="-125"/>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Prof. Ch. </w:t>
            </w:r>
            <w:proofErr w:type="spellStart"/>
            <w:r w:rsidRPr="00D053D7">
              <w:rPr>
                <w:rFonts w:ascii="Times New Roman" w:eastAsia="Times New Roman" w:hAnsi="Times New Roman" w:cs="Times New Roman"/>
                <w:sz w:val="24"/>
                <w:szCs w:val="24"/>
              </w:rPr>
              <w:t>Ramesh</w:t>
            </w:r>
            <w:proofErr w:type="spellEnd"/>
          </w:p>
        </w:tc>
        <w:tc>
          <w:tcPr>
            <w:tcW w:w="737"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eastAsia="Times New Roman" w:hAnsi="Times New Roman" w:cs="Times New Roman"/>
                <w:sz w:val="24"/>
                <w:szCs w:val="24"/>
              </w:rPr>
              <w:t>CSE</w:t>
            </w:r>
          </w:p>
        </w:tc>
        <w:tc>
          <w:tcPr>
            <w:tcW w:w="1890" w:type="dxa"/>
            <w:vAlign w:val="center"/>
          </w:tcPr>
          <w:p w:rsidR="00B45176" w:rsidRPr="00D053D7" w:rsidRDefault="00B45176" w:rsidP="00923123">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Fast DCT Algorithm </w:t>
            </w:r>
            <w:r w:rsidR="00923123">
              <w:rPr>
                <w:rFonts w:ascii="Times New Roman" w:eastAsia="Times New Roman" w:hAnsi="Times New Roman" w:cs="Times New Roman"/>
                <w:sz w:val="24"/>
                <w:szCs w:val="24"/>
              </w:rPr>
              <w:t>u</w:t>
            </w:r>
            <w:r w:rsidRPr="00D053D7">
              <w:rPr>
                <w:rFonts w:ascii="Times New Roman" w:eastAsia="Times New Roman" w:hAnsi="Times New Roman" w:cs="Times New Roman"/>
                <w:sz w:val="24"/>
                <w:szCs w:val="24"/>
              </w:rPr>
              <w:t>sing WINOGRAD'S Method</w:t>
            </w:r>
          </w:p>
        </w:tc>
        <w:tc>
          <w:tcPr>
            <w:tcW w:w="1440" w:type="dxa"/>
            <w:vAlign w:val="center"/>
          </w:tcPr>
          <w:p w:rsidR="00B45176" w:rsidRPr="00D053D7" w:rsidRDefault="00B45176" w:rsidP="0059119D">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IJECET &amp; IAEME Publications</w:t>
            </w:r>
          </w:p>
          <w:p w:rsidR="00B45176" w:rsidRPr="00D053D7" w:rsidRDefault="00B45176" w:rsidP="008E45EE">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ISSN 0976-6464 (P), 0976-6472 (O)</w:t>
            </w:r>
          </w:p>
        </w:tc>
        <w:tc>
          <w:tcPr>
            <w:tcW w:w="1170" w:type="dxa"/>
            <w:vAlign w:val="center"/>
          </w:tcPr>
          <w:p w:rsidR="00B45176" w:rsidRPr="00D053D7" w:rsidRDefault="00B45176" w:rsidP="00587DA7">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Vol-3, </w:t>
            </w:r>
            <w:r w:rsidRPr="00D053D7">
              <w:rPr>
                <w:rFonts w:ascii="Times New Roman" w:eastAsia="Times New Roman" w:hAnsi="Times New Roman" w:cs="Times New Roman"/>
                <w:sz w:val="24"/>
                <w:szCs w:val="24"/>
              </w:rPr>
              <w:br/>
              <w:t>Issue-1     Pp-98-110, Jan-June-2012</w:t>
            </w:r>
          </w:p>
        </w:tc>
        <w:tc>
          <w:tcPr>
            <w:tcW w:w="900" w:type="dxa"/>
            <w:vAlign w:val="center"/>
          </w:tcPr>
          <w:p w:rsidR="00B45176" w:rsidRPr="00D053D7" w:rsidRDefault="00B45176" w:rsidP="00587DA7">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0.85</w:t>
            </w:r>
          </w:p>
        </w:tc>
        <w:tc>
          <w:tcPr>
            <w:tcW w:w="720" w:type="dxa"/>
            <w:vAlign w:val="center"/>
          </w:tcPr>
          <w:p w:rsidR="00B45176" w:rsidRPr="00D053D7" w:rsidRDefault="00B45176" w:rsidP="00587D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45176" w:rsidRPr="00D053D7" w:rsidTr="00521D6A">
        <w:tc>
          <w:tcPr>
            <w:tcW w:w="570" w:type="dxa"/>
            <w:vAlign w:val="center"/>
          </w:tcPr>
          <w:p w:rsidR="00B45176" w:rsidRPr="00D053D7" w:rsidRDefault="00B45176" w:rsidP="00587D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861" w:type="dxa"/>
            <w:vAlign w:val="center"/>
          </w:tcPr>
          <w:p w:rsidR="00B45176" w:rsidRPr="00D053D7" w:rsidRDefault="00B45176" w:rsidP="00587DA7">
            <w:pP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Dr. N.B. </w:t>
            </w:r>
            <w:proofErr w:type="spellStart"/>
            <w:r w:rsidRPr="00D053D7">
              <w:rPr>
                <w:rFonts w:ascii="Times New Roman" w:eastAsia="Times New Roman" w:hAnsi="Times New Roman" w:cs="Times New Roman"/>
                <w:sz w:val="24"/>
                <w:szCs w:val="24"/>
              </w:rPr>
              <w:t>Venkateswarlu</w:t>
            </w:r>
            <w:proofErr w:type="spellEnd"/>
          </w:p>
        </w:tc>
        <w:tc>
          <w:tcPr>
            <w:tcW w:w="737"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eastAsia="Times New Roman" w:hAnsi="Times New Roman" w:cs="Times New Roman"/>
                <w:sz w:val="24"/>
                <w:szCs w:val="24"/>
              </w:rPr>
              <w:t>CSE</w:t>
            </w:r>
          </w:p>
        </w:tc>
        <w:tc>
          <w:tcPr>
            <w:tcW w:w="1890" w:type="dxa"/>
            <w:vAlign w:val="center"/>
          </w:tcPr>
          <w:p w:rsidR="00B45176" w:rsidRPr="00D053D7" w:rsidRDefault="00923123" w:rsidP="008E45EE">
            <w:pPr>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Fast DCT Algorithm u</w:t>
            </w:r>
            <w:r w:rsidR="00B45176" w:rsidRPr="00D053D7">
              <w:rPr>
                <w:rFonts w:ascii="Times New Roman" w:eastAsia="Times New Roman" w:hAnsi="Times New Roman" w:cs="Times New Roman"/>
                <w:sz w:val="24"/>
                <w:szCs w:val="24"/>
              </w:rPr>
              <w:t>sing WINOGRAD'S Method</w:t>
            </w:r>
          </w:p>
        </w:tc>
        <w:tc>
          <w:tcPr>
            <w:tcW w:w="1440" w:type="dxa"/>
            <w:vAlign w:val="center"/>
          </w:tcPr>
          <w:p w:rsidR="00B45176" w:rsidRPr="00D053D7" w:rsidRDefault="00B45176" w:rsidP="0059119D">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IJECET &amp; IAEME Publications</w:t>
            </w:r>
          </w:p>
          <w:p w:rsidR="00B45176" w:rsidRPr="00D053D7" w:rsidRDefault="00B45176" w:rsidP="008E45EE">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ISSN 0976-6464 (P), 0976-6472 (O)</w:t>
            </w:r>
          </w:p>
        </w:tc>
        <w:tc>
          <w:tcPr>
            <w:tcW w:w="1170" w:type="dxa"/>
            <w:vAlign w:val="center"/>
          </w:tcPr>
          <w:p w:rsidR="00B45176" w:rsidRPr="00D053D7" w:rsidRDefault="00B45176" w:rsidP="00587DA7">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Vol-3, </w:t>
            </w:r>
            <w:r w:rsidRPr="00D053D7">
              <w:rPr>
                <w:rFonts w:ascii="Times New Roman" w:eastAsia="Times New Roman" w:hAnsi="Times New Roman" w:cs="Times New Roman"/>
                <w:sz w:val="24"/>
                <w:szCs w:val="24"/>
              </w:rPr>
              <w:br/>
              <w:t>Issue-1     Pp-98-110, Jan-June-2012</w:t>
            </w:r>
          </w:p>
        </w:tc>
        <w:tc>
          <w:tcPr>
            <w:tcW w:w="900" w:type="dxa"/>
            <w:vAlign w:val="center"/>
          </w:tcPr>
          <w:p w:rsidR="00B45176" w:rsidRPr="00D053D7" w:rsidRDefault="00B45176" w:rsidP="00587DA7">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0.85</w:t>
            </w:r>
          </w:p>
        </w:tc>
        <w:tc>
          <w:tcPr>
            <w:tcW w:w="720" w:type="dxa"/>
            <w:vAlign w:val="center"/>
          </w:tcPr>
          <w:p w:rsidR="00B45176" w:rsidRPr="00D053D7" w:rsidRDefault="00B45176" w:rsidP="00587D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rsidR="00C30074" w:rsidRDefault="00C30074"/>
    <w:p w:rsidR="00C30074" w:rsidRDefault="00C30074">
      <w:r>
        <w:br w:type="page"/>
      </w:r>
    </w:p>
    <w:tbl>
      <w:tblPr>
        <w:tblStyle w:val="TableGrid"/>
        <w:tblW w:w="0" w:type="auto"/>
        <w:tblLayout w:type="fixed"/>
        <w:tblLook w:val="04A0"/>
      </w:tblPr>
      <w:tblGrid>
        <w:gridCol w:w="570"/>
        <w:gridCol w:w="1861"/>
        <w:gridCol w:w="737"/>
        <w:gridCol w:w="1890"/>
        <w:gridCol w:w="1440"/>
        <w:gridCol w:w="1170"/>
        <w:gridCol w:w="900"/>
        <w:gridCol w:w="720"/>
      </w:tblGrid>
      <w:tr w:rsidR="00B45176" w:rsidRPr="00D053D7" w:rsidTr="00521D6A">
        <w:tc>
          <w:tcPr>
            <w:tcW w:w="570" w:type="dxa"/>
            <w:vAlign w:val="center"/>
          </w:tcPr>
          <w:p w:rsidR="00B45176" w:rsidRPr="00D053D7" w:rsidRDefault="00B45176" w:rsidP="00587D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1861" w:type="dxa"/>
            <w:vAlign w:val="center"/>
          </w:tcPr>
          <w:p w:rsidR="00B45176" w:rsidRPr="00D053D7" w:rsidRDefault="00B45176" w:rsidP="00587DA7">
            <w:pP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Sri </w:t>
            </w:r>
            <w:proofErr w:type="spellStart"/>
            <w:r w:rsidRPr="00D053D7">
              <w:rPr>
                <w:rFonts w:ascii="Times New Roman" w:eastAsia="Times New Roman" w:hAnsi="Times New Roman" w:cs="Times New Roman"/>
                <w:sz w:val="24"/>
                <w:szCs w:val="24"/>
              </w:rPr>
              <w:t>B.Ramesh</w:t>
            </w:r>
            <w:proofErr w:type="spellEnd"/>
            <w:r w:rsidRPr="00D053D7">
              <w:rPr>
                <w:rFonts w:ascii="Times New Roman" w:eastAsia="Times New Roman" w:hAnsi="Times New Roman" w:cs="Times New Roman"/>
                <w:sz w:val="24"/>
                <w:szCs w:val="24"/>
              </w:rPr>
              <w:t xml:space="preserve"> Naidu</w:t>
            </w:r>
          </w:p>
        </w:tc>
        <w:tc>
          <w:tcPr>
            <w:tcW w:w="737"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eastAsia="Times New Roman" w:hAnsi="Times New Roman" w:cs="Times New Roman"/>
                <w:sz w:val="24"/>
                <w:szCs w:val="24"/>
              </w:rPr>
              <w:t>CSE</w:t>
            </w:r>
          </w:p>
        </w:tc>
        <w:tc>
          <w:tcPr>
            <w:tcW w:w="1890" w:type="dxa"/>
            <w:vAlign w:val="center"/>
          </w:tcPr>
          <w:p w:rsidR="00B45176" w:rsidRPr="00D053D7" w:rsidRDefault="00B45176" w:rsidP="008E45EE">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Framework for Efficient Edge Detection Techniques </w:t>
            </w:r>
            <w:r w:rsidR="00CB5D80" w:rsidRPr="00D053D7">
              <w:rPr>
                <w:rFonts w:ascii="Times New Roman" w:eastAsia="Times New Roman" w:hAnsi="Times New Roman" w:cs="Times New Roman"/>
                <w:sz w:val="24"/>
                <w:szCs w:val="24"/>
              </w:rPr>
              <w:t>Comparison</w:t>
            </w:r>
            <w:r w:rsidRPr="00D053D7">
              <w:rPr>
                <w:rFonts w:ascii="Times New Roman" w:eastAsia="Times New Roman" w:hAnsi="Times New Roman" w:cs="Times New Roman"/>
                <w:sz w:val="24"/>
                <w:szCs w:val="24"/>
              </w:rPr>
              <w:t xml:space="preserve"> Among Robert, Prewitt, </w:t>
            </w:r>
            <w:proofErr w:type="spellStart"/>
            <w:r w:rsidRPr="00D053D7">
              <w:rPr>
                <w:rFonts w:ascii="Times New Roman" w:eastAsia="Times New Roman" w:hAnsi="Times New Roman" w:cs="Times New Roman"/>
                <w:sz w:val="24"/>
                <w:szCs w:val="24"/>
              </w:rPr>
              <w:t>Sobel</w:t>
            </w:r>
            <w:proofErr w:type="spellEnd"/>
            <w:r w:rsidRPr="00D053D7">
              <w:rPr>
                <w:rFonts w:ascii="Times New Roman" w:eastAsia="Times New Roman" w:hAnsi="Times New Roman" w:cs="Times New Roman"/>
                <w:sz w:val="24"/>
                <w:szCs w:val="24"/>
              </w:rPr>
              <w:t>, Robinson, Kirsch and Canny</w:t>
            </w:r>
          </w:p>
        </w:tc>
        <w:tc>
          <w:tcPr>
            <w:tcW w:w="1440" w:type="dxa"/>
            <w:vAlign w:val="center"/>
          </w:tcPr>
          <w:p w:rsidR="00B45176" w:rsidRPr="00D053D7" w:rsidRDefault="00B45176" w:rsidP="00587DA7">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IJCST &amp; Cosmic Journals</w:t>
            </w:r>
          </w:p>
          <w:p w:rsidR="00B45176" w:rsidRPr="00D053D7" w:rsidRDefault="00B45176" w:rsidP="008E45EE">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ISSN: 0976-8491 (O), 2229-4333 (P)</w:t>
            </w:r>
          </w:p>
        </w:tc>
        <w:tc>
          <w:tcPr>
            <w:tcW w:w="1170" w:type="dxa"/>
            <w:vAlign w:val="center"/>
          </w:tcPr>
          <w:p w:rsidR="00B45176" w:rsidRPr="00D053D7" w:rsidRDefault="00B45176" w:rsidP="00587DA7">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Vol.3, </w:t>
            </w:r>
            <w:r w:rsidRPr="00D053D7">
              <w:rPr>
                <w:rFonts w:ascii="Times New Roman" w:eastAsia="Times New Roman" w:hAnsi="Times New Roman" w:cs="Times New Roman"/>
                <w:sz w:val="24"/>
                <w:szCs w:val="24"/>
              </w:rPr>
              <w:br/>
              <w:t>Issue 2, April - June 2012</w:t>
            </w:r>
          </w:p>
        </w:tc>
        <w:tc>
          <w:tcPr>
            <w:tcW w:w="900" w:type="dxa"/>
            <w:vAlign w:val="center"/>
          </w:tcPr>
          <w:p w:rsidR="00B45176" w:rsidRPr="00D053D7" w:rsidRDefault="00B45176" w:rsidP="00587DA7">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0.289</w:t>
            </w:r>
          </w:p>
        </w:tc>
        <w:tc>
          <w:tcPr>
            <w:tcW w:w="720" w:type="dxa"/>
            <w:vAlign w:val="center"/>
          </w:tcPr>
          <w:p w:rsidR="00B45176" w:rsidRPr="00D053D7" w:rsidRDefault="00B45176" w:rsidP="00587D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B45176" w:rsidRPr="00D053D7" w:rsidTr="00521D6A">
        <w:tc>
          <w:tcPr>
            <w:tcW w:w="570" w:type="dxa"/>
            <w:vAlign w:val="center"/>
          </w:tcPr>
          <w:p w:rsidR="00B45176" w:rsidRPr="00D053D7" w:rsidRDefault="00B45176" w:rsidP="00587D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861" w:type="dxa"/>
            <w:vAlign w:val="center"/>
          </w:tcPr>
          <w:p w:rsidR="00B45176" w:rsidRPr="00D053D7" w:rsidRDefault="00B45176" w:rsidP="00587DA7">
            <w:pP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Sri </w:t>
            </w:r>
            <w:proofErr w:type="spellStart"/>
            <w:r w:rsidRPr="00D053D7">
              <w:rPr>
                <w:rFonts w:ascii="Times New Roman" w:eastAsia="Times New Roman" w:hAnsi="Times New Roman" w:cs="Times New Roman"/>
                <w:sz w:val="24"/>
                <w:szCs w:val="24"/>
              </w:rPr>
              <w:t>B.Ramesh</w:t>
            </w:r>
            <w:proofErr w:type="spellEnd"/>
            <w:r w:rsidRPr="00D053D7">
              <w:rPr>
                <w:rFonts w:ascii="Times New Roman" w:eastAsia="Times New Roman" w:hAnsi="Times New Roman" w:cs="Times New Roman"/>
                <w:sz w:val="24"/>
                <w:szCs w:val="24"/>
              </w:rPr>
              <w:t xml:space="preserve"> Naidu</w:t>
            </w:r>
          </w:p>
        </w:tc>
        <w:tc>
          <w:tcPr>
            <w:tcW w:w="737"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eastAsia="Times New Roman" w:hAnsi="Times New Roman" w:cs="Times New Roman"/>
                <w:sz w:val="24"/>
                <w:szCs w:val="24"/>
              </w:rPr>
              <w:t>CSE</w:t>
            </w:r>
          </w:p>
        </w:tc>
        <w:tc>
          <w:tcPr>
            <w:tcW w:w="1890" w:type="dxa"/>
            <w:vAlign w:val="center"/>
          </w:tcPr>
          <w:p w:rsidR="00B45176" w:rsidRPr="00D053D7" w:rsidRDefault="00B45176" w:rsidP="008E45EE">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Edge Enhancement Based on Fuzzy Logic and Differential Equations</w:t>
            </w:r>
          </w:p>
        </w:tc>
        <w:tc>
          <w:tcPr>
            <w:tcW w:w="1440" w:type="dxa"/>
            <w:vAlign w:val="center"/>
          </w:tcPr>
          <w:p w:rsidR="00B45176" w:rsidRPr="00D053D7" w:rsidRDefault="00B45176" w:rsidP="00587DA7">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IJCST &amp; Cosmic Journals</w:t>
            </w:r>
          </w:p>
          <w:p w:rsidR="00B45176" w:rsidRPr="00D053D7" w:rsidRDefault="00B45176" w:rsidP="00587DA7">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ISSN 2229-4333</w:t>
            </w:r>
          </w:p>
        </w:tc>
        <w:tc>
          <w:tcPr>
            <w:tcW w:w="1170" w:type="dxa"/>
            <w:vAlign w:val="center"/>
          </w:tcPr>
          <w:p w:rsidR="00B45176" w:rsidRPr="00D053D7" w:rsidRDefault="00B45176" w:rsidP="00587DA7">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Vol.3, </w:t>
            </w:r>
            <w:r w:rsidRPr="00D053D7">
              <w:rPr>
                <w:rFonts w:ascii="Times New Roman" w:eastAsia="Times New Roman" w:hAnsi="Times New Roman" w:cs="Times New Roman"/>
                <w:sz w:val="24"/>
                <w:szCs w:val="24"/>
              </w:rPr>
              <w:br/>
              <w:t>Issue 2, April - June 2012</w:t>
            </w:r>
          </w:p>
        </w:tc>
        <w:tc>
          <w:tcPr>
            <w:tcW w:w="900" w:type="dxa"/>
            <w:vAlign w:val="center"/>
          </w:tcPr>
          <w:p w:rsidR="00B45176" w:rsidRPr="00D053D7" w:rsidRDefault="00B45176" w:rsidP="00587DA7">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0.289</w:t>
            </w:r>
          </w:p>
        </w:tc>
        <w:tc>
          <w:tcPr>
            <w:tcW w:w="720" w:type="dxa"/>
            <w:vAlign w:val="center"/>
          </w:tcPr>
          <w:p w:rsidR="00B45176" w:rsidRPr="00D053D7" w:rsidRDefault="00B45176" w:rsidP="00587D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B45176" w:rsidRPr="00D053D7" w:rsidTr="00521D6A">
        <w:tc>
          <w:tcPr>
            <w:tcW w:w="570" w:type="dxa"/>
            <w:vAlign w:val="center"/>
          </w:tcPr>
          <w:p w:rsidR="00B45176" w:rsidRPr="00D053D7" w:rsidRDefault="00B45176" w:rsidP="00587D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861" w:type="dxa"/>
            <w:vAlign w:val="center"/>
          </w:tcPr>
          <w:p w:rsidR="00B45176" w:rsidRPr="00D053D7" w:rsidRDefault="00B45176" w:rsidP="00587DA7">
            <w:pP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Sri </w:t>
            </w:r>
            <w:proofErr w:type="spellStart"/>
            <w:r w:rsidRPr="00D053D7">
              <w:rPr>
                <w:rFonts w:ascii="Times New Roman" w:eastAsia="Times New Roman" w:hAnsi="Times New Roman" w:cs="Times New Roman"/>
                <w:sz w:val="24"/>
                <w:szCs w:val="24"/>
              </w:rPr>
              <w:t>U.D.Prasan</w:t>
            </w:r>
            <w:proofErr w:type="spellEnd"/>
          </w:p>
        </w:tc>
        <w:tc>
          <w:tcPr>
            <w:tcW w:w="737"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eastAsia="Times New Roman" w:hAnsi="Times New Roman" w:cs="Times New Roman"/>
                <w:sz w:val="24"/>
                <w:szCs w:val="24"/>
              </w:rPr>
              <w:t>CSE</w:t>
            </w:r>
          </w:p>
        </w:tc>
        <w:tc>
          <w:tcPr>
            <w:tcW w:w="1890" w:type="dxa"/>
            <w:vAlign w:val="center"/>
          </w:tcPr>
          <w:p w:rsidR="00B45176" w:rsidRPr="00D053D7" w:rsidRDefault="00923123" w:rsidP="00666A59">
            <w:pPr>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Under Water Sensor N</w:t>
            </w:r>
            <w:r w:rsidR="00B45176" w:rsidRPr="00D053D7">
              <w:rPr>
                <w:rFonts w:ascii="Times New Roman" w:eastAsia="Times New Roman" w:hAnsi="Times New Roman" w:cs="Times New Roman"/>
                <w:sz w:val="24"/>
                <w:szCs w:val="24"/>
              </w:rPr>
              <w:t xml:space="preserve">etworks: </w:t>
            </w:r>
            <w:r>
              <w:rPr>
                <w:rFonts w:ascii="Times New Roman" w:eastAsia="Times New Roman" w:hAnsi="Times New Roman" w:cs="Times New Roman"/>
                <w:sz w:val="24"/>
                <w:szCs w:val="24"/>
              </w:rPr>
              <w:t>A</w:t>
            </w:r>
            <w:r w:rsidR="00B45176" w:rsidRPr="00D053D7">
              <w:rPr>
                <w:rFonts w:ascii="Times New Roman" w:eastAsia="Times New Roman" w:hAnsi="Times New Roman" w:cs="Times New Roman"/>
                <w:sz w:val="24"/>
                <w:szCs w:val="24"/>
              </w:rPr>
              <w:t>rchitecture, Research Challenges and Potential Applications</w:t>
            </w:r>
          </w:p>
        </w:tc>
        <w:tc>
          <w:tcPr>
            <w:tcW w:w="1440" w:type="dxa"/>
            <w:vAlign w:val="center"/>
          </w:tcPr>
          <w:p w:rsidR="00B45176" w:rsidRPr="00D053D7" w:rsidRDefault="00B45176" w:rsidP="00587DA7">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IJERA &amp; IJERA</w:t>
            </w:r>
          </w:p>
          <w:p w:rsidR="00B45176" w:rsidRPr="00D053D7" w:rsidRDefault="00B45176" w:rsidP="00587DA7">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ISSN: 2248-9622</w:t>
            </w:r>
          </w:p>
        </w:tc>
        <w:tc>
          <w:tcPr>
            <w:tcW w:w="1170" w:type="dxa"/>
            <w:vAlign w:val="center"/>
          </w:tcPr>
          <w:p w:rsidR="00B45176" w:rsidRPr="00D053D7" w:rsidRDefault="00B45176" w:rsidP="00587DA7">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Vol-2, </w:t>
            </w:r>
            <w:r w:rsidRPr="00D053D7">
              <w:rPr>
                <w:rFonts w:ascii="Times New Roman" w:eastAsia="Times New Roman" w:hAnsi="Times New Roman" w:cs="Times New Roman"/>
                <w:sz w:val="24"/>
                <w:szCs w:val="24"/>
              </w:rPr>
              <w:br/>
              <w:t xml:space="preserve">Issue-2, </w:t>
            </w:r>
            <w:r w:rsidRPr="00D053D7">
              <w:rPr>
                <w:rFonts w:ascii="Times New Roman" w:eastAsia="Times New Roman" w:hAnsi="Times New Roman" w:cs="Times New Roman"/>
                <w:sz w:val="24"/>
                <w:szCs w:val="24"/>
              </w:rPr>
              <w:br/>
              <w:t>Pp. 251-256, Mar-Apr-2012</w:t>
            </w:r>
          </w:p>
        </w:tc>
        <w:tc>
          <w:tcPr>
            <w:tcW w:w="900" w:type="dxa"/>
            <w:vAlign w:val="center"/>
          </w:tcPr>
          <w:p w:rsidR="00B45176" w:rsidRPr="00D053D7" w:rsidRDefault="00B45176" w:rsidP="00587DA7">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1.69</w:t>
            </w:r>
          </w:p>
        </w:tc>
        <w:tc>
          <w:tcPr>
            <w:tcW w:w="720" w:type="dxa"/>
            <w:vAlign w:val="center"/>
          </w:tcPr>
          <w:p w:rsidR="00B45176" w:rsidRPr="00D053D7" w:rsidRDefault="00B45176" w:rsidP="00587D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B45176" w:rsidRPr="00D053D7" w:rsidTr="00521D6A">
        <w:tc>
          <w:tcPr>
            <w:tcW w:w="570" w:type="dxa"/>
            <w:vAlign w:val="center"/>
          </w:tcPr>
          <w:p w:rsidR="00B45176" w:rsidRPr="00D053D7" w:rsidRDefault="00B45176" w:rsidP="00587D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861" w:type="dxa"/>
            <w:vAlign w:val="center"/>
          </w:tcPr>
          <w:p w:rsidR="00B45176" w:rsidRPr="00D053D7" w:rsidRDefault="00B45176" w:rsidP="00587DA7">
            <w:pP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Sri </w:t>
            </w:r>
            <w:proofErr w:type="spellStart"/>
            <w:r w:rsidRPr="00D053D7">
              <w:rPr>
                <w:rFonts w:ascii="Times New Roman" w:eastAsia="Times New Roman" w:hAnsi="Times New Roman" w:cs="Times New Roman"/>
                <w:sz w:val="24"/>
                <w:szCs w:val="24"/>
              </w:rPr>
              <w:t>U.D.Prasan</w:t>
            </w:r>
            <w:proofErr w:type="spellEnd"/>
          </w:p>
        </w:tc>
        <w:tc>
          <w:tcPr>
            <w:tcW w:w="737"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eastAsia="Times New Roman" w:hAnsi="Times New Roman" w:cs="Times New Roman"/>
                <w:sz w:val="24"/>
                <w:szCs w:val="24"/>
              </w:rPr>
              <w:t>CSE</w:t>
            </w:r>
          </w:p>
        </w:tc>
        <w:tc>
          <w:tcPr>
            <w:tcW w:w="1890" w:type="dxa"/>
            <w:vAlign w:val="center"/>
          </w:tcPr>
          <w:p w:rsidR="00B45176" w:rsidRPr="00D053D7" w:rsidRDefault="00B45176" w:rsidP="00923123">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Scalable and Distributed  Mobile Under </w:t>
            </w:r>
            <w:r w:rsidR="00923123">
              <w:rPr>
                <w:rFonts w:ascii="Times New Roman" w:eastAsia="Times New Roman" w:hAnsi="Times New Roman" w:cs="Times New Roman"/>
                <w:sz w:val="24"/>
                <w:szCs w:val="24"/>
              </w:rPr>
              <w:t>W</w:t>
            </w:r>
            <w:r w:rsidRPr="00D053D7">
              <w:rPr>
                <w:rFonts w:ascii="Times New Roman" w:eastAsia="Times New Roman" w:hAnsi="Times New Roman" w:cs="Times New Roman"/>
                <w:sz w:val="24"/>
                <w:szCs w:val="24"/>
              </w:rPr>
              <w:t xml:space="preserve">ater Wireless Sensor Networks for Oceanographic </w:t>
            </w:r>
            <w:r w:rsidR="00923123">
              <w:rPr>
                <w:rFonts w:ascii="Times New Roman" w:eastAsia="Times New Roman" w:hAnsi="Times New Roman" w:cs="Times New Roman"/>
                <w:sz w:val="24"/>
                <w:szCs w:val="24"/>
              </w:rPr>
              <w:t>A</w:t>
            </w:r>
            <w:r w:rsidRPr="00D053D7">
              <w:rPr>
                <w:rFonts w:ascii="Times New Roman" w:eastAsia="Times New Roman" w:hAnsi="Times New Roman" w:cs="Times New Roman"/>
                <w:sz w:val="24"/>
                <w:szCs w:val="24"/>
              </w:rPr>
              <w:t>pplications</w:t>
            </w:r>
          </w:p>
        </w:tc>
        <w:tc>
          <w:tcPr>
            <w:tcW w:w="1440" w:type="dxa"/>
            <w:vAlign w:val="center"/>
          </w:tcPr>
          <w:p w:rsidR="00B45176" w:rsidRPr="00D053D7" w:rsidRDefault="00B45176" w:rsidP="00587DA7">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IJETT &amp; Seventh Sense Research Group.</w:t>
            </w:r>
          </w:p>
          <w:p w:rsidR="00B45176" w:rsidRPr="00D053D7" w:rsidRDefault="00B45176" w:rsidP="00587DA7">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ISSN: 2231-5381</w:t>
            </w:r>
          </w:p>
        </w:tc>
        <w:tc>
          <w:tcPr>
            <w:tcW w:w="1170" w:type="dxa"/>
            <w:vAlign w:val="center"/>
          </w:tcPr>
          <w:p w:rsidR="00B45176" w:rsidRPr="00D053D7" w:rsidRDefault="00B45176" w:rsidP="00587DA7">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Vol-3, </w:t>
            </w:r>
            <w:r w:rsidRPr="00D053D7">
              <w:rPr>
                <w:rFonts w:ascii="Times New Roman" w:eastAsia="Times New Roman" w:hAnsi="Times New Roman" w:cs="Times New Roman"/>
                <w:sz w:val="24"/>
                <w:szCs w:val="24"/>
              </w:rPr>
              <w:br/>
              <w:t xml:space="preserve">Issue-2, </w:t>
            </w:r>
            <w:r w:rsidRPr="00D053D7">
              <w:rPr>
                <w:rFonts w:ascii="Times New Roman" w:eastAsia="Times New Roman" w:hAnsi="Times New Roman" w:cs="Times New Roman"/>
                <w:sz w:val="24"/>
                <w:szCs w:val="24"/>
              </w:rPr>
              <w:br/>
              <w:t>Pp.138-143, 2012</w:t>
            </w:r>
          </w:p>
        </w:tc>
        <w:tc>
          <w:tcPr>
            <w:tcW w:w="900" w:type="dxa"/>
            <w:vAlign w:val="center"/>
          </w:tcPr>
          <w:p w:rsidR="00B45176" w:rsidRPr="00D053D7" w:rsidRDefault="00B45176" w:rsidP="00587DA7">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0.537</w:t>
            </w:r>
          </w:p>
        </w:tc>
        <w:tc>
          <w:tcPr>
            <w:tcW w:w="720" w:type="dxa"/>
            <w:vAlign w:val="center"/>
          </w:tcPr>
          <w:p w:rsidR="00B45176" w:rsidRPr="00D053D7" w:rsidRDefault="00B45176" w:rsidP="00587D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B45176" w:rsidRPr="00D053D7" w:rsidTr="00521D6A">
        <w:tc>
          <w:tcPr>
            <w:tcW w:w="570" w:type="dxa"/>
            <w:vAlign w:val="center"/>
          </w:tcPr>
          <w:p w:rsidR="00B45176" w:rsidRPr="00D053D7" w:rsidRDefault="00B45176" w:rsidP="00587D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61" w:type="dxa"/>
            <w:vAlign w:val="center"/>
          </w:tcPr>
          <w:p w:rsidR="00B45176" w:rsidRPr="00D053D7" w:rsidRDefault="00B45176" w:rsidP="00587DA7">
            <w:pP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Prof D.T.V.</w:t>
            </w:r>
            <w:r>
              <w:rPr>
                <w:rFonts w:ascii="Times New Roman" w:eastAsia="Times New Roman" w:hAnsi="Times New Roman" w:cs="Times New Roman"/>
                <w:sz w:val="24"/>
                <w:szCs w:val="24"/>
              </w:rPr>
              <w:t xml:space="preserve"> </w:t>
            </w:r>
            <w:proofErr w:type="spellStart"/>
            <w:r w:rsidRPr="00D053D7">
              <w:rPr>
                <w:rFonts w:ascii="Times New Roman" w:eastAsia="Times New Roman" w:hAnsi="Times New Roman" w:cs="Times New Roman"/>
                <w:sz w:val="24"/>
                <w:szCs w:val="24"/>
              </w:rPr>
              <w:t>Dharmajee</w:t>
            </w:r>
            <w:proofErr w:type="spellEnd"/>
            <w:r w:rsidRPr="00D053D7">
              <w:rPr>
                <w:rFonts w:ascii="Times New Roman" w:eastAsia="Times New Roman" w:hAnsi="Times New Roman" w:cs="Times New Roman"/>
                <w:sz w:val="24"/>
                <w:szCs w:val="24"/>
              </w:rPr>
              <w:t xml:space="preserve"> </w:t>
            </w:r>
            <w:proofErr w:type="spellStart"/>
            <w:r w:rsidRPr="00D053D7">
              <w:rPr>
                <w:rFonts w:ascii="Times New Roman" w:eastAsia="Times New Roman" w:hAnsi="Times New Roman" w:cs="Times New Roman"/>
                <w:sz w:val="24"/>
                <w:szCs w:val="24"/>
              </w:rPr>
              <w:t>Rao</w:t>
            </w:r>
            <w:proofErr w:type="spellEnd"/>
          </w:p>
        </w:tc>
        <w:tc>
          <w:tcPr>
            <w:tcW w:w="737"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eastAsia="Times New Roman" w:hAnsi="Times New Roman" w:cs="Times New Roman"/>
                <w:sz w:val="24"/>
                <w:szCs w:val="24"/>
              </w:rPr>
              <w:t>CSE</w:t>
            </w:r>
          </w:p>
        </w:tc>
        <w:tc>
          <w:tcPr>
            <w:tcW w:w="1890" w:type="dxa"/>
            <w:vAlign w:val="center"/>
          </w:tcPr>
          <w:p w:rsidR="00B45176" w:rsidRPr="00D053D7" w:rsidRDefault="00B45176" w:rsidP="00923123">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Visual Cryptography using </w:t>
            </w:r>
            <w:r w:rsidR="00923123">
              <w:rPr>
                <w:rFonts w:ascii="Times New Roman" w:eastAsia="Times New Roman" w:hAnsi="Times New Roman" w:cs="Times New Roman"/>
                <w:sz w:val="24"/>
                <w:szCs w:val="24"/>
              </w:rPr>
              <w:t>C</w:t>
            </w:r>
            <w:r w:rsidRPr="00D053D7">
              <w:rPr>
                <w:rFonts w:ascii="Times New Roman" w:eastAsia="Times New Roman" w:hAnsi="Times New Roman" w:cs="Times New Roman"/>
                <w:sz w:val="24"/>
                <w:szCs w:val="24"/>
              </w:rPr>
              <w:t xml:space="preserve">olor </w:t>
            </w:r>
            <w:r w:rsidR="00923123">
              <w:rPr>
                <w:rFonts w:ascii="Times New Roman" w:eastAsia="Times New Roman" w:hAnsi="Times New Roman" w:cs="Times New Roman"/>
                <w:sz w:val="24"/>
                <w:szCs w:val="24"/>
              </w:rPr>
              <w:t>I</w:t>
            </w:r>
            <w:r w:rsidRPr="00D053D7">
              <w:rPr>
                <w:rFonts w:ascii="Times New Roman" w:eastAsia="Times New Roman" w:hAnsi="Times New Roman" w:cs="Times New Roman"/>
                <w:sz w:val="24"/>
                <w:szCs w:val="24"/>
              </w:rPr>
              <w:t>mages</w:t>
            </w:r>
          </w:p>
        </w:tc>
        <w:tc>
          <w:tcPr>
            <w:tcW w:w="1440" w:type="dxa"/>
            <w:vAlign w:val="center"/>
          </w:tcPr>
          <w:p w:rsidR="00B45176" w:rsidRPr="00D053D7" w:rsidRDefault="00B45176" w:rsidP="005B6DC2">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IJCSC &amp; Serial Publications</w:t>
            </w:r>
          </w:p>
          <w:p w:rsidR="00B45176" w:rsidRPr="00D053D7" w:rsidRDefault="00B45176" w:rsidP="00587DA7">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ISSN: 0973-7391</w:t>
            </w:r>
          </w:p>
        </w:tc>
        <w:tc>
          <w:tcPr>
            <w:tcW w:w="1170" w:type="dxa"/>
            <w:vAlign w:val="center"/>
          </w:tcPr>
          <w:p w:rsidR="00B45176" w:rsidRPr="00D053D7" w:rsidRDefault="00B45176" w:rsidP="00587DA7">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Vol-3, </w:t>
            </w:r>
            <w:r w:rsidRPr="00D053D7">
              <w:rPr>
                <w:rFonts w:ascii="Times New Roman" w:eastAsia="Times New Roman" w:hAnsi="Times New Roman" w:cs="Times New Roman"/>
                <w:sz w:val="24"/>
                <w:szCs w:val="24"/>
              </w:rPr>
              <w:br/>
              <w:t xml:space="preserve">Isuue-1, </w:t>
            </w:r>
            <w:r w:rsidRPr="00D053D7">
              <w:rPr>
                <w:rFonts w:ascii="Times New Roman" w:eastAsia="Times New Roman" w:hAnsi="Times New Roman" w:cs="Times New Roman"/>
                <w:sz w:val="24"/>
                <w:szCs w:val="24"/>
              </w:rPr>
              <w:br/>
              <w:t>Pp-221-226, Jan-June  2012,</w:t>
            </w:r>
          </w:p>
        </w:tc>
        <w:tc>
          <w:tcPr>
            <w:tcW w:w="900" w:type="dxa"/>
            <w:vAlign w:val="center"/>
          </w:tcPr>
          <w:p w:rsidR="00B45176" w:rsidRPr="00D053D7" w:rsidRDefault="00B45176" w:rsidP="00587DA7">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0.47</w:t>
            </w:r>
          </w:p>
        </w:tc>
        <w:tc>
          <w:tcPr>
            <w:tcW w:w="720" w:type="dxa"/>
            <w:vAlign w:val="center"/>
          </w:tcPr>
          <w:p w:rsidR="00B45176" w:rsidRPr="00D053D7" w:rsidRDefault="00B45176" w:rsidP="00587D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B45176" w:rsidRPr="00D053D7" w:rsidTr="00521D6A">
        <w:tc>
          <w:tcPr>
            <w:tcW w:w="570" w:type="dxa"/>
            <w:vAlign w:val="center"/>
          </w:tcPr>
          <w:p w:rsidR="00B45176" w:rsidRPr="00D053D7" w:rsidRDefault="00B45176" w:rsidP="00587D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861" w:type="dxa"/>
            <w:vAlign w:val="center"/>
          </w:tcPr>
          <w:p w:rsidR="00B45176" w:rsidRPr="00D053D7" w:rsidRDefault="00B45176" w:rsidP="00587DA7">
            <w:pP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Sri </w:t>
            </w:r>
            <w:proofErr w:type="spellStart"/>
            <w:r w:rsidRPr="00D053D7">
              <w:rPr>
                <w:rFonts w:ascii="Times New Roman" w:eastAsia="Times New Roman" w:hAnsi="Times New Roman" w:cs="Times New Roman"/>
                <w:sz w:val="24"/>
                <w:szCs w:val="24"/>
              </w:rPr>
              <w:t>K.Jagadeesh</w:t>
            </w:r>
            <w:proofErr w:type="spellEnd"/>
          </w:p>
        </w:tc>
        <w:tc>
          <w:tcPr>
            <w:tcW w:w="737"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eastAsia="Times New Roman" w:hAnsi="Times New Roman" w:cs="Times New Roman"/>
                <w:sz w:val="24"/>
                <w:szCs w:val="24"/>
              </w:rPr>
              <w:t>CSE</w:t>
            </w:r>
          </w:p>
        </w:tc>
        <w:tc>
          <w:tcPr>
            <w:tcW w:w="1890" w:type="dxa"/>
            <w:vAlign w:val="center"/>
          </w:tcPr>
          <w:p w:rsidR="00B45176" w:rsidRPr="00D053D7" w:rsidRDefault="00C61A51" w:rsidP="008E45EE">
            <w:pPr>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 S</w:t>
            </w:r>
            <w:r w:rsidR="00B45176" w:rsidRPr="00D053D7">
              <w:rPr>
                <w:rFonts w:ascii="Times New Roman" w:eastAsia="Times New Roman" w:hAnsi="Times New Roman" w:cs="Times New Roman"/>
                <w:sz w:val="24"/>
                <w:szCs w:val="24"/>
              </w:rPr>
              <w:t>urvey and Qualitative Analysis of Multi Channel MAC Protocols for VANET</w:t>
            </w:r>
          </w:p>
        </w:tc>
        <w:tc>
          <w:tcPr>
            <w:tcW w:w="1440" w:type="dxa"/>
            <w:vAlign w:val="center"/>
          </w:tcPr>
          <w:p w:rsidR="00B45176" w:rsidRPr="00D053D7" w:rsidRDefault="00B45176" w:rsidP="00587DA7">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IJCA &amp; Foundation of Computer Science, USA</w:t>
            </w:r>
          </w:p>
          <w:p w:rsidR="00B45176" w:rsidRPr="00D053D7" w:rsidRDefault="00B45176" w:rsidP="00587DA7">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0975-8887</w:t>
            </w:r>
          </w:p>
        </w:tc>
        <w:tc>
          <w:tcPr>
            <w:tcW w:w="1170" w:type="dxa"/>
            <w:vAlign w:val="center"/>
          </w:tcPr>
          <w:p w:rsidR="00B45176" w:rsidRPr="00D053D7" w:rsidRDefault="00B45176" w:rsidP="00587DA7">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Vol. 38, Issue-6, </w:t>
            </w:r>
            <w:r w:rsidRPr="00D053D7">
              <w:rPr>
                <w:rFonts w:ascii="Times New Roman" w:eastAsia="Times New Roman" w:hAnsi="Times New Roman" w:cs="Times New Roman"/>
                <w:sz w:val="24"/>
                <w:szCs w:val="24"/>
              </w:rPr>
              <w:br/>
              <w:t>Pp. 38-42,  Jan 2012</w:t>
            </w:r>
          </w:p>
        </w:tc>
        <w:tc>
          <w:tcPr>
            <w:tcW w:w="900" w:type="dxa"/>
            <w:vAlign w:val="center"/>
          </w:tcPr>
          <w:p w:rsidR="00B45176" w:rsidRPr="00D053D7" w:rsidRDefault="00B45176" w:rsidP="00587DA7">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0.814</w:t>
            </w:r>
          </w:p>
        </w:tc>
        <w:tc>
          <w:tcPr>
            <w:tcW w:w="720" w:type="dxa"/>
            <w:vAlign w:val="center"/>
          </w:tcPr>
          <w:p w:rsidR="00B45176" w:rsidRPr="00D053D7" w:rsidRDefault="00B45176" w:rsidP="00587D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E1587A" w:rsidRDefault="00E1587A">
      <w:r>
        <w:br w:type="page"/>
      </w:r>
    </w:p>
    <w:tbl>
      <w:tblPr>
        <w:tblStyle w:val="TableGrid"/>
        <w:tblW w:w="0" w:type="auto"/>
        <w:tblLayout w:type="fixed"/>
        <w:tblLook w:val="04A0"/>
      </w:tblPr>
      <w:tblGrid>
        <w:gridCol w:w="570"/>
        <w:gridCol w:w="1861"/>
        <w:gridCol w:w="737"/>
        <w:gridCol w:w="1890"/>
        <w:gridCol w:w="1440"/>
        <w:gridCol w:w="1170"/>
        <w:gridCol w:w="900"/>
        <w:gridCol w:w="720"/>
      </w:tblGrid>
      <w:tr w:rsidR="00B45176" w:rsidRPr="00D053D7" w:rsidTr="00521D6A">
        <w:tc>
          <w:tcPr>
            <w:tcW w:w="570" w:type="dxa"/>
            <w:vAlign w:val="center"/>
          </w:tcPr>
          <w:p w:rsidR="00B45176" w:rsidRPr="00D053D7" w:rsidRDefault="00B45176" w:rsidP="00587D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1861" w:type="dxa"/>
            <w:vAlign w:val="center"/>
          </w:tcPr>
          <w:p w:rsidR="00B45176" w:rsidRPr="00D053D7" w:rsidRDefault="00B45176" w:rsidP="00587DA7">
            <w:pP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Sri </w:t>
            </w:r>
            <w:proofErr w:type="spellStart"/>
            <w:r w:rsidRPr="00D053D7">
              <w:rPr>
                <w:rFonts w:ascii="Times New Roman" w:eastAsia="Times New Roman" w:hAnsi="Times New Roman" w:cs="Times New Roman"/>
                <w:sz w:val="24"/>
                <w:szCs w:val="24"/>
              </w:rPr>
              <w:t>K.Jagadeesh</w:t>
            </w:r>
            <w:proofErr w:type="spellEnd"/>
          </w:p>
        </w:tc>
        <w:tc>
          <w:tcPr>
            <w:tcW w:w="737"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eastAsia="Times New Roman" w:hAnsi="Times New Roman" w:cs="Times New Roman"/>
                <w:sz w:val="24"/>
                <w:szCs w:val="24"/>
              </w:rPr>
              <w:t>CSE</w:t>
            </w:r>
          </w:p>
        </w:tc>
        <w:tc>
          <w:tcPr>
            <w:tcW w:w="1890" w:type="dxa"/>
            <w:vAlign w:val="center"/>
          </w:tcPr>
          <w:p w:rsidR="00B45176" w:rsidRPr="00D053D7" w:rsidRDefault="00B45176" w:rsidP="008E45EE">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A Survey on Routing Protocols and its Issues in VANET</w:t>
            </w:r>
          </w:p>
        </w:tc>
        <w:tc>
          <w:tcPr>
            <w:tcW w:w="1440" w:type="dxa"/>
            <w:vAlign w:val="center"/>
          </w:tcPr>
          <w:p w:rsidR="00B45176" w:rsidRPr="00D053D7" w:rsidRDefault="00B45176" w:rsidP="00587DA7">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IJCA &amp; Foundation of Computer Science, USA</w:t>
            </w:r>
          </w:p>
          <w:p w:rsidR="00B45176" w:rsidRPr="00D053D7" w:rsidRDefault="00B45176" w:rsidP="00587DA7">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ISSN: 0975 – 8887</w:t>
            </w:r>
          </w:p>
        </w:tc>
        <w:tc>
          <w:tcPr>
            <w:tcW w:w="1170" w:type="dxa"/>
            <w:vAlign w:val="center"/>
          </w:tcPr>
          <w:p w:rsidR="00B45176" w:rsidRPr="00D053D7" w:rsidRDefault="00B45176" w:rsidP="00587DA7">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Vol. 28  Issue No.4, Pp.38-43 Aug 2011</w:t>
            </w:r>
          </w:p>
        </w:tc>
        <w:tc>
          <w:tcPr>
            <w:tcW w:w="900" w:type="dxa"/>
            <w:vAlign w:val="center"/>
          </w:tcPr>
          <w:p w:rsidR="00B45176" w:rsidRPr="00D053D7" w:rsidRDefault="00B45176" w:rsidP="00587DA7">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0.814</w:t>
            </w:r>
          </w:p>
        </w:tc>
        <w:tc>
          <w:tcPr>
            <w:tcW w:w="720" w:type="dxa"/>
            <w:vAlign w:val="center"/>
          </w:tcPr>
          <w:p w:rsidR="00B45176" w:rsidRPr="00D053D7" w:rsidRDefault="00B45176" w:rsidP="00587D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B45176" w:rsidRPr="00D053D7" w:rsidTr="00521D6A">
        <w:tc>
          <w:tcPr>
            <w:tcW w:w="570" w:type="dxa"/>
            <w:vAlign w:val="center"/>
          </w:tcPr>
          <w:p w:rsidR="00B45176" w:rsidRPr="00D053D7" w:rsidRDefault="00B45176" w:rsidP="00587D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861" w:type="dxa"/>
            <w:vAlign w:val="center"/>
          </w:tcPr>
          <w:p w:rsidR="00B45176" w:rsidRPr="00D053D7" w:rsidRDefault="00B45176" w:rsidP="00587DA7">
            <w:pP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Sri </w:t>
            </w:r>
            <w:proofErr w:type="spellStart"/>
            <w:r w:rsidRPr="00D053D7">
              <w:rPr>
                <w:rFonts w:ascii="Times New Roman" w:eastAsia="Times New Roman" w:hAnsi="Times New Roman" w:cs="Times New Roman"/>
                <w:sz w:val="24"/>
                <w:szCs w:val="24"/>
              </w:rPr>
              <w:t>Y.Ramesh</w:t>
            </w:r>
            <w:proofErr w:type="spellEnd"/>
          </w:p>
        </w:tc>
        <w:tc>
          <w:tcPr>
            <w:tcW w:w="737"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eastAsia="Times New Roman" w:hAnsi="Times New Roman" w:cs="Times New Roman"/>
                <w:sz w:val="24"/>
                <w:szCs w:val="24"/>
              </w:rPr>
              <w:t>CSE</w:t>
            </w:r>
          </w:p>
        </w:tc>
        <w:tc>
          <w:tcPr>
            <w:tcW w:w="1890" w:type="dxa"/>
            <w:vAlign w:val="center"/>
          </w:tcPr>
          <w:p w:rsidR="00B45176" w:rsidRPr="00D053D7" w:rsidRDefault="00B45176" w:rsidP="008E45EE">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Break Down the </w:t>
            </w:r>
            <w:r w:rsidR="00C61A51">
              <w:rPr>
                <w:rFonts w:ascii="Times New Roman" w:eastAsia="Times New Roman" w:hAnsi="Times New Roman" w:cs="Times New Roman"/>
                <w:sz w:val="24"/>
                <w:szCs w:val="24"/>
              </w:rPr>
              <w:t>S</w:t>
            </w:r>
            <w:r w:rsidRPr="00D053D7">
              <w:rPr>
                <w:rFonts w:ascii="Times New Roman" w:eastAsia="Times New Roman" w:hAnsi="Times New Roman" w:cs="Times New Roman"/>
                <w:sz w:val="24"/>
                <w:szCs w:val="24"/>
              </w:rPr>
              <w:t>ession Riding Attacks (XSRF) with Cryptographic NONCE</w:t>
            </w:r>
          </w:p>
        </w:tc>
        <w:tc>
          <w:tcPr>
            <w:tcW w:w="1440" w:type="dxa"/>
            <w:vAlign w:val="center"/>
          </w:tcPr>
          <w:p w:rsidR="00B45176" w:rsidRPr="00D053D7" w:rsidRDefault="00B45176" w:rsidP="00587DA7">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IJERA &amp; IJERA</w:t>
            </w:r>
          </w:p>
          <w:p w:rsidR="00B45176" w:rsidRPr="00D053D7" w:rsidRDefault="00B45176" w:rsidP="00587DA7">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ISSN: 2248-9622</w:t>
            </w:r>
          </w:p>
        </w:tc>
        <w:tc>
          <w:tcPr>
            <w:tcW w:w="1170" w:type="dxa"/>
            <w:vAlign w:val="center"/>
          </w:tcPr>
          <w:p w:rsidR="00B45176" w:rsidRPr="00D053D7" w:rsidRDefault="00B45176" w:rsidP="00587DA7">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Vol-2, </w:t>
            </w:r>
            <w:r w:rsidRPr="00D053D7">
              <w:rPr>
                <w:rFonts w:ascii="Times New Roman" w:eastAsia="Times New Roman" w:hAnsi="Times New Roman" w:cs="Times New Roman"/>
                <w:sz w:val="24"/>
                <w:szCs w:val="24"/>
              </w:rPr>
              <w:br/>
              <w:t xml:space="preserve">Issue-1, </w:t>
            </w:r>
            <w:r w:rsidRPr="00D053D7">
              <w:rPr>
                <w:rFonts w:ascii="Times New Roman" w:eastAsia="Times New Roman" w:hAnsi="Times New Roman" w:cs="Times New Roman"/>
                <w:sz w:val="24"/>
                <w:szCs w:val="24"/>
              </w:rPr>
              <w:br/>
              <w:t>Pp. 1150-1156, Jan-Feb 2012</w:t>
            </w:r>
          </w:p>
        </w:tc>
        <w:tc>
          <w:tcPr>
            <w:tcW w:w="900" w:type="dxa"/>
            <w:vAlign w:val="center"/>
          </w:tcPr>
          <w:p w:rsidR="00B45176" w:rsidRPr="00D053D7" w:rsidRDefault="00B45176" w:rsidP="00587DA7">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1.69</w:t>
            </w:r>
          </w:p>
        </w:tc>
        <w:tc>
          <w:tcPr>
            <w:tcW w:w="720" w:type="dxa"/>
            <w:vAlign w:val="center"/>
          </w:tcPr>
          <w:p w:rsidR="00B45176" w:rsidRPr="00D053D7" w:rsidRDefault="00B45176" w:rsidP="00587D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B45176" w:rsidRPr="00D053D7" w:rsidTr="00521D6A">
        <w:tc>
          <w:tcPr>
            <w:tcW w:w="570" w:type="dxa"/>
            <w:vAlign w:val="center"/>
          </w:tcPr>
          <w:p w:rsidR="00B45176" w:rsidRPr="00D053D7" w:rsidRDefault="00B45176" w:rsidP="00587D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861" w:type="dxa"/>
            <w:vAlign w:val="center"/>
          </w:tcPr>
          <w:p w:rsidR="00B45176" w:rsidRPr="00D053D7" w:rsidRDefault="00B45176" w:rsidP="00587DA7">
            <w:pP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Sri </w:t>
            </w:r>
            <w:proofErr w:type="spellStart"/>
            <w:r w:rsidRPr="00D053D7">
              <w:rPr>
                <w:rFonts w:ascii="Times New Roman" w:eastAsia="Times New Roman" w:hAnsi="Times New Roman" w:cs="Times New Roman"/>
                <w:sz w:val="24"/>
                <w:szCs w:val="24"/>
              </w:rPr>
              <w:t>R.Srinivas</w:t>
            </w:r>
            <w:proofErr w:type="spellEnd"/>
          </w:p>
        </w:tc>
        <w:tc>
          <w:tcPr>
            <w:tcW w:w="737"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eastAsia="Times New Roman" w:hAnsi="Times New Roman" w:cs="Times New Roman"/>
                <w:sz w:val="24"/>
                <w:szCs w:val="24"/>
              </w:rPr>
              <w:t>CSE</w:t>
            </w:r>
          </w:p>
        </w:tc>
        <w:tc>
          <w:tcPr>
            <w:tcW w:w="1890" w:type="dxa"/>
            <w:vAlign w:val="center"/>
          </w:tcPr>
          <w:p w:rsidR="00B45176" w:rsidRPr="00D053D7" w:rsidRDefault="00B45176" w:rsidP="008E45EE">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An Optimized Algorithm For Ringing Region Detection In Compressed Images</w:t>
            </w:r>
          </w:p>
        </w:tc>
        <w:tc>
          <w:tcPr>
            <w:tcW w:w="1440" w:type="dxa"/>
            <w:vAlign w:val="center"/>
          </w:tcPr>
          <w:p w:rsidR="00B45176" w:rsidRPr="00D053D7" w:rsidRDefault="00B45176" w:rsidP="005B6DC2">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IJMER&amp; Research India Publications</w:t>
            </w:r>
          </w:p>
          <w:p w:rsidR="00B45176" w:rsidRPr="00D053D7" w:rsidRDefault="00B45176" w:rsidP="00587DA7">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ISSN:2249 6645</w:t>
            </w:r>
          </w:p>
        </w:tc>
        <w:tc>
          <w:tcPr>
            <w:tcW w:w="1170" w:type="dxa"/>
            <w:vAlign w:val="center"/>
          </w:tcPr>
          <w:p w:rsidR="00B45176" w:rsidRPr="00D053D7" w:rsidRDefault="00B45176" w:rsidP="0038656B">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Vol-1, </w:t>
            </w:r>
            <w:r w:rsidRPr="00D053D7">
              <w:rPr>
                <w:rFonts w:ascii="Times New Roman" w:eastAsia="Times New Roman" w:hAnsi="Times New Roman" w:cs="Times New Roman"/>
                <w:sz w:val="24"/>
                <w:szCs w:val="24"/>
              </w:rPr>
              <w:br/>
              <w:t xml:space="preserve">Issue-2, </w:t>
            </w:r>
            <w:r w:rsidRPr="00D053D7">
              <w:rPr>
                <w:rFonts w:ascii="Times New Roman" w:eastAsia="Times New Roman" w:hAnsi="Times New Roman" w:cs="Times New Roman"/>
                <w:sz w:val="24"/>
                <w:szCs w:val="24"/>
              </w:rPr>
              <w:br/>
              <w:t>Pp 261-269, Nov’2011</w:t>
            </w:r>
          </w:p>
        </w:tc>
        <w:tc>
          <w:tcPr>
            <w:tcW w:w="900" w:type="dxa"/>
            <w:vAlign w:val="center"/>
          </w:tcPr>
          <w:p w:rsidR="00B45176" w:rsidRPr="00D053D7" w:rsidRDefault="00B45176" w:rsidP="00587DA7">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1.227</w:t>
            </w:r>
          </w:p>
        </w:tc>
        <w:tc>
          <w:tcPr>
            <w:tcW w:w="720" w:type="dxa"/>
            <w:vAlign w:val="center"/>
          </w:tcPr>
          <w:p w:rsidR="00B45176" w:rsidRPr="00D053D7" w:rsidRDefault="00B45176" w:rsidP="00587D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B45176" w:rsidRPr="00D053D7" w:rsidTr="00521D6A">
        <w:tc>
          <w:tcPr>
            <w:tcW w:w="570" w:type="dxa"/>
            <w:vAlign w:val="center"/>
          </w:tcPr>
          <w:p w:rsidR="00B45176" w:rsidRPr="00D053D7" w:rsidRDefault="00B45176" w:rsidP="00587D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861" w:type="dxa"/>
            <w:vAlign w:val="center"/>
          </w:tcPr>
          <w:p w:rsidR="00B45176" w:rsidRPr="00D053D7" w:rsidRDefault="00B45176" w:rsidP="00587DA7">
            <w:pP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Sri </w:t>
            </w:r>
            <w:proofErr w:type="spellStart"/>
            <w:r w:rsidRPr="00D053D7">
              <w:rPr>
                <w:rFonts w:ascii="Times New Roman" w:eastAsia="Times New Roman" w:hAnsi="Times New Roman" w:cs="Times New Roman"/>
                <w:sz w:val="24"/>
                <w:szCs w:val="24"/>
              </w:rPr>
              <w:t>T.Prabhakara</w:t>
            </w:r>
            <w:proofErr w:type="spellEnd"/>
            <w:r w:rsidRPr="00D053D7">
              <w:rPr>
                <w:rFonts w:ascii="Times New Roman" w:eastAsia="Times New Roman" w:hAnsi="Times New Roman" w:cs="Times New Roman"/>
                <w:sz w:val="24"/>
                <w:szCs w:val="24"/>
              </w:rPr>
              <w:t xml:space="preserve"> </w:t>
            </w:r>
            <w:proofErr w:type="spellStart"/>
            <w:r w:rsidRPr="00D053D7">
              <w:rPr>
                <w:rFonts w:ascii="Times New Roman" w:eastAsia="Times New Roman" w:hAnsi="Times New Roman" w:cs="Times New Roman"/>
                <w:sz w:val="24"/>
                <w:szCs w:val="24"/>
              </w:rPr>
              <w:t>Rao</w:t>
            </w:r>
            <w:proofErr w:type="spellEnd"/>
          </w:p>
        </w:tc>
        <w:tc>
          <w:tcPr>
            <w:tcW w:w="737"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eastAsia="Times New Roman" w:hAnsi="Times New Roman" w:cs="Times New Roman"/>
                <w:sz w:val="24"/>
                <w:szCs w:val="24"/>
              </w:rPr>
              <w:t>CSE</w:t>
            </w:r>
          </w:p>
        </w:tc>
        <w:tc>
          <w:tcPr>
            <w:tcW w:w="1890" w:type="dxa"/>
            <w:vAlign w:val="center"/>
          </w:tcPr>
          <w:p w:rsidR="00B45176" w:rsidRPr="00D053D7" w:rsidRDefault="00B45176" w:rsidP="00C61A51">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“JPEG Coding System </w:t>
            </w:r>
            <w:r w:rsidR="00C61A51">
              <w:rPr>
                <w:rFonts w:ascii="Times New Roman" w:eastAsia="Times New Roman" w:hAnsi="Times New Roman" w:cs="Times New Roman"/>
                <w:sz w:val="24"/>
                <w:szCs w:val="24"/>
              </w:rPr>
              <w:t>B</w:t>
            </w:r>
            <w:r w:rsidRPr="00D053D7">
              <w:rPr>
                <w:rFonts w:ascii="Times New Roman" w:eastAsia="Times New Roman" w:hAnsi="Times New Roman" w:cs="Times New Roman"/>
                <w:sz w:val="24"/>
                <w:szCs w:val="24"/>
              </w:rPr>
              <w:t>ased on Mean Value Predictive Vector Quantization”</w:t>
            </w:r>
          </w:p>
        </w:tc>
        <w:tc>
          <w:tcPr>
            <w:tcW w:w="1440" w:type="dxa"/>
            <w:vAlign w:val="center"/>
          </w:tcPr>
          <w:p w:rsidR="00B45176" w:rsidRPr="00D053D7" w:rsidRDefault="00B45176" w:rsidP="00587DA7">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IJARCS &amp; IJARCS</w:t>
            </w:r>
          </w:p>
          <w:p w:rsidR="00B45176" w:rsidRPr="00D053D7" w:rsidRDefault="00E53A5D" w:rsidP="00587D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ISSN: </w:t>
            </w:r>
            <w:r w:rsidR="00B45176" w:rsidRPr="00D053D7">
              <w:rPr>
                <w:rFonts w:ascii="Times New Roman" w:eastAsia="Times New Roman" w:hAnsi="Times New Roman" w:cs="Times New Roman"/>
                <w:sz w:val="24"/>
                <w:szCs w:val="24"/>
              </w:rPr>
              <w:t>0976-5697</w:t>
            </w:r>
          </w:p>
        </w:tc>
        <w:tc>
          <w:tcPr>
            <w:tcW w:w="1170" w:type="dxa"/>
            <w:vAlign w:val="center"/>
          </w:tcPr>
          <w:p w:rsidR="00B45176" w:rsidRPr="00D053D7" w:rsidRDefault="00B45176" w:rsidP="00587DA7">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Vol-2, </w:t>
            </w:r>
            <w:r w:rsidRPr="00D053D7">
              <w:rPr>
                <w:rFonts w:ascii="Times New Roman" w:eastAsia="Times New Roman" w:hAnsi="Times New Roman" w:cs="Times New Roman"/>
                <w:sz w:val="24"/>
                <w:szCs w:val="24"/>
              </w:rPr>
              <w:br/>
              <w:t xml:space="preserve">Issue-5, </w:t>
            </w:r>
            <w:r w:rsidRPr="00D053D7">
              <w:rPr>
                <w:rFonts w:ascii="Times New Roman" w:eastAsia="Times New Roman" w:hAnsi="Times New Roman" w:cs="Times New Roman"/>
                <w:sz w:val="24"/>
                <w:szCs w:val="24"/>
              </w:rPr>
              <w:br/>
              <w:t>Sep-Oct’ 2011</w:t>
            </w:r>
          </w:p>
        </w:tc>
        <w:tc>
          <w:tcPr>
            <w:tcW w:w="900" w:type="dxa"/>
            <w:vAlign w:val="center"/>
          </w:tcPr>
          <w:p w:rsidR="00B45176" w:rsidRPr="00D053D7" w:rsidRDefault="00B45176" w:rsidP="00587DA7">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3.74</w:t>
            </w:r>
          </w:p>
        </w:tc>
        <w:tc>
          <w:tcPr>
            <w:tcW w:w="720" w:type="dxa"/>
            <w:vAlign w:val="center"/>
          </w:tcPr>
          <w:p w:rsidR="00B45176" w:rsidRPr="00D053D7" w:rsidRDefault="00B45176" w:rsidP="00587D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B45176" w:rsidRPr="00D053D7" w:rsidTr="00521D6A">
        <w:tc>
          <w:tcPr>
            <w:tcW w:w="570" w:type="dxa"/>
            <w:vAlign w:val="center"/>
          </w:tcPr>
          <w:p w:rsidR="00B45176" w:rsidRPr="00D053D7" w:rsidRDefault="00B45176" w:rsidP="00587D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861" w:type="dxa"/>
            <w:vAlign w:val="center"/>
          </w:tcPr>
          <w:p w:rsidR="00B45176" w:rsidRPr="00D053D7" w:rsidRDefault="00B45176" w:rsidP="00587DA7">
            <w:pP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Sri </w:t>
            </w:r>
            <w:proofErr w:type="spellStart"/>
            <w:r w:rsidRPr="00D053D7">
              <w:rPr>
                <w:rFonts w:ascii="Times New Roman" w:eastAsia="Times New Roman" w:hAnsi="Times New Roman" w:cs="Times New Roman"/>
                <w:sz w:val="24"/>
                <w:szCs w:val="24"/>
              </w:rPr>
              <w:t>T.Ravi</w:t>
            </w:r>
            <w:proofErr w:type="spellEnd"/>
            <w:r w:rsidRPr="00D053D7">
              <w:rPr>
                <w:rFonts w:ascii="Times New Roman" w:eastAsia="Times New Roman" w:hAnsi="Times New Roman" w:cs="Times New Roman"/>
                <w:sz w:val="24"/>
                <w:szCs w:val="24"/>
              </w:rPr>
              <w:t xml:space="preserve"> Kumar</w:t>
            </w:r>
          </w:p>
        </w:tc>
        <w:tc>
          <w:tcPr>
            <w:tcW w:w="737"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eastAsia="Times New Roman" w:hAnsi="Times New Roman" w:cs="Times New Roman"/>
                <w:sz w:val="24"/>
                <w:szCs w:val="24"/>
              </w:rPr>
              <w:t>CSE</w:t>
            </w:r>
          </w:p>
        </w:tc>
        <w:tc>
          <w:tcPr>
            <w:tcW w:w="1890" w:type="dxa"/>
            <w:vAlign w:val="center"/>
          </w:tcPr>
          <w:p w:rsidR="00B45176" w:rsidRPr="00D053D7" w:rsidRDefault="00B45176" w:rsidP="00C61A51">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An Efficient and Robust Watermarking Technique </w:t>
            </w:r>
            <w:r w:rsidR="00C61A51">
              <w:rPr>
                <w:rFonts w:ascii="Times New Roman" w:eastAsia="Times New Roman" w:hAnsi="Times New Roman" w:cs="Times New Roman"/>
                <w:sz w:val="24"/>
                <w:szCs w:val="24"/>
              </w:rPr>
              <w:t>A</w:t>
            </w:r>
            <w:r w:rsidRPr="00D053D7">
              <w:rPr>
                <w:rFonts w:ascii="Times New Roman" w:eastAsia="Times New Roman" w:hAnsi="Times New Roman" w:cs="Times New Roman"/>
                <w:sz w:val="24"/>
                <w:szCs w:val="24"/>
              </w:rPr>
              <w:t>gainst JPEG Compression Attacks “</w:t>
            </w:r>
          </w:p>
        </w:tc>
        <w:tc>
          <w:tcPr>
            <w:tcW w:w="1440" w:type="dxa"/>
            <w:vAlign w:val="center"/>
          </w:tcPr>
          <w:p w:rsidR="00B45176" w:rsidRPr="00D053D7" w:rsidRDefault="00B45176" w:rsidP="00587DA7">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IJARCS &amp; IJARCS</w:t>
            </w:r>
          </w:p>
          <w:p w:rsidR="00B45176" w:rsidRPr="00D053D7" w:rsidRDefault="000B53E8" w:rsidP="00587D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ISSN: </w:t>
            </w:r>
            <w:r w:rsidR="00B45176" w:rsidRPr="00D053D7">
              <w:rPr>
                <w:rFonts w:ascii="Times New Roman" w:eastAsia="Times New Roman" w:hAnsi="Times New Roman" w:cs="Times New Roman"/>
                <w:sz w:val="24"/>
                <w:szCs w:val="24"/>
              </w:rPr>
              <w:t>0976-5697</w:t>
            </w:r>
          </w:p>
        </w:tc>
        <w:tc>
          <w:tcPr>
            <w:tcW w:w="1170" w:type="dxa"/>
            <w:vAlign w:val="center"/>
          </w:tcPr>
          <w:p w:rsidR="00B45176" w:rsidRPr="00D053D7" w:rsidRDefault="00B45176" w:rsidP="00587DA7">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Vol-2, </w:t>
            </w:r>
            <w:r w:rsidRPr="00D053D7">
              <w:rPr>
                <w:rFonts w:ascii="Times New Roman" w:eastAsia="Times New Roman" w:hAnsi="Times New Roman" w:cs="Times New Roman"/>
                <w:sz w:val="24"/>
                <w:szCs w:val="24"/>
              </w:rPr>
              <w:br/>
              <w:t xml:space="preserve">Issue-5, </w:t>
            </w:r>
            <w:r w:rsidRPr="00D053D7">
              <w:rPr>
                <w:rFonts w:ascii="Times New Roman" w:eastAsia="Times New Roman" w:hAnsi="Times New Roman" w:cs="Times New Roman"/>
                <w:sz w:val="24"/>
                <w:szCs w:val="24"/>
              </w:rPr>
              <w:br/>
              <w:t>Pp: 96-101, Sep-Oct’ 2011</w:t>
            </w:r>
          </w:p>
        </w:tc>
        <w:tc>
          <w:tcPr>
            <w:tcW w:w="900" w:type="dxa"/>
            <w:vAlign w:val="center"/>
          </w:tcPr>
          <w:p w:rsidR="00B45176" w:rsidRPr="00D053D7" w:rsidRDefault="00B45176" w:rsidP="00587DA7">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0.572</w:t>
            </w:r>
          </w:p>
        </w:tc>
        <w:tc>
          <w:tcPr>
            <w:tcW w:w="720" w:type="dxa"/>
            <w:vAlign w:val="center"/>
          </w:tcPr>
          <w:p w:rsidR="00B45176" w:rsidRPr="00D053D7" w:rsidRDefault="00B45176" w:rsidP="00587D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B45176" w:rsidRPr="00D053D7" w:rsidTr="00521D6A">
        <w:tc>
          <w:tcPr>
            <w:tcW w:w="570" w:type="dxa"/>
            <w:vAlign w:val="center"/>
          </w:tcPr>
          <w:p w:rsidR="00B45176" w:rsidRPr="00D053D7" w:rsidRDefault="00B45176" w:rsidP="00587D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861" w:type="dxa"/>
            <w:vAlign w:val="center"/>
          </w:tcPr>
          <w:p w:rsidR="00B45176" w:rsidRPr="00D053D7" w:rsidRDefault="00B45176" w:rsidP="00587DA7">
            <w:pP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Prof D.T.V.</w:t>
            </w:r>
            <w:r>
              <w:rPr>
                <w:rFonts w:ascii="Times New Roman" w:eastAsia="Times New Roman" w:hAnsi="Times New Roman" w:cs="Times New Roman"/>
                <w:sz w:val="24"/>
                <w:szCs w:val="24"/>
              </w:rPr>
              <w:t xml:space="preserve"> </w:t>
            </w:r>
            <w:proofErr w:type="spellStart"/>
            <w:r w:rsidRPr="00D053D7">
              <w:rPr>
                <w:rFonts w:ascii="Times New Roman" w:eastAsia="Times New Roman" w:hAnsi="Times New Roman" w:cs="Times New Roman"/>
                <w:sz w:val="24"/>
                <w:szCs w:val="24"/>
              </w:rPr>
              <w:t>Dharmajee</w:t>
            </w:r>
            <w:proofErr w:type="spellEnd"/>
            <w:r w:rsidRPr="00D053D7">
              <w:rPr>
                <w:rFonts w:ascii="Times New Roman" w:eastAsia="Times New Roman" w:hAnsi="Times New Roman" w:cs="Times New Roman"/>
                <w:sz w:val="24"/>
                <w:szCs w:val="24"/>
              </w:rPr>
              <w:t xml:space="preserve"> </w:t>
            </w:r>
            <w:proofErr w:type="spellStart"/>
            <w:r w:rsidRPr="00D053D7">
              <w:rPr>
                <w:rFonts w:ascii="Times New Roman" w:eastAsia="Times New Roman" w:hAnsi="Times New Roman" w:cs="Times New Roman"/>
                <w:sz w:val="24"/>
                <w:szCs w:val="24"/>
              </w:rPr>
              <w:t>Rao</w:t>
            </w:r>
            <w:proofErr w:type="spellEnd"/>
          </w:p>
        </w:tc>
        <w:tc>
          <w:tcPr>
            <w:tcW w:w="737"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eastAsia="Times New Roman" w:hAnsi="Times New Roman" w:cs="Times New Roman"/>
                <w:sz w:val="24"/>
                <w:szCs w:val="24"/>
              </w:rPr>
              <w:t>CSE</w:t>
            </w:r>
          </w:p>
        </w:tc>
        <w:tc>
          <w:tcPr>
            <w:tcW w:w="1890" w:type="dxa"/>
            <w:vAlign w:val="center"/>
          </w:tcPr>
          <w:p w:rsidR="00B45176" w:rsidRPr="00D053D7" w:rsidRDefault="00B45176" w:rsidP="00E1587A">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Implementation of Object Oriented Approach to Index Support for Item Set Mining (</w:t>
            </w:r>
            <w:proofErr w:type="spellStart"/>
            <w:r w:rsidRPr="00D053D7">
              <w:rPr>
                <w:rFonts w:ascii="Times New Roman" w:eastAsia="Times New Roman" w:hAnsi="Times New Roman" w:cs="Times New Roman"/>
                <w:sz w:val="24"/>
                <w:szCs w:val="24"/>
              </w:rPr>
              <w:t>Imine</w:t>
            </w:r>
            <w:proofErr w:type="spellEnd"/>
            <w:r w:rsidRPr="00D053D7">
              <w:rPr>
                <w:rFonts w:ascii="Times New Roman" w:eastAsia="Times New Roman" w:hAnsi="Times New Roman" w:cs="Times New Roman"/>
                <w:sz w:val="24"/>
                <w:szCs w:val="24"/>
              </w:rPr>
              <w:t>)</w:t>
            </w:r>
          </w:p>
        </w:tc>
        <w:tc>
          <w:tcPr>
            <w:tcW w:w="1440" w:type="dxa"/>
            <w:vAlign w:val="center"/>
          </w:tcPr>
          <w:p w:rsidR="00B45176" w:rsidRPr="00D053D7" w:rsidRDefault="00B45176" w:rsidP="005B6DC2">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IJMER &amp; Research India Publications</w:t>
            </w:r>
          </w:p>
          <w:p w:rsidR="00B45176" w:rsidRPr="00D053D7" w:rsidRDefault="00B45176" w:rsidP="00587DA7">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ISSN: 2249-6645</w:t>
            </w:r>
          </w:p>
        </w:tc>
        <w:tc>
          <w:tcPr>
            <w:tcW w:w="1170" w:type="dxa"/>
            <w:vAlign w:val="center"/>
          </w:tcPr>
          <w:p w:rsidR="00B45176" w:rsidRPr="00D053D7" w:rsidRDefault="00B45176" w:rsidP="00587DA7">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Vol-1, </w:t>
            </w:r>
            <w:r w:rsidRPr="00D053D7">
              <w:rPr>
                <w:rFonts w:ascii="Times New Roman" w:eastAsia="Times New Roman" w:hAnsi="Times New Roman" w:cs="Times New Roman"/>
                <w:sz w:val="24"/>
                <w:szCs w:val="24"/>
              </w:rPr>
              <w:br/>
              <w:t xml:space="preserve">Issue-1, </w:t>
            </w:r>
            <w:r w:rsidRPr="00D053D7">
              <w:rPr>
                <w:rFonts w:ascii="Times New Roman" w:eastAsia="Times New Roman" w:hAnsi="Times New Roman" w:cs="Times New Roman"/>
                <w:sz w:val="24"/>
                <w:szCs w:val="24"/>
              </w:rPr>
              <w:br/>
              <w:t>Pp 108-113 Sep’2011</w:t>
            </w:r>
          </w:p>
        </w:tc>
        <w:tc>
          <w:tcPr>
            <w:tcW w:w="900" w:type="dxa"/>
            <w:vAlign w:val="center"/>
          </w:tcPr>
          <w:p w:rsidR="00B45176" w:rsidRPr="00D053D7" w:rsidRDefault="00B45176" w:rsidP="00587DA7">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1.227</w:t>
            </w:r>
          </w:p>
        </w:tc>
        <w:tc>
          <w:tcPr>
            <w:tcW w:w="720" w:type="dxa"/>
            <w:vAlign w:val="center"/>
          </w:tcPr>
          <w:p w:rsidR="00B45176" w:rsidRPr="00D053D7" w:rsidRDefault="00B45176" w:rsidP="00587D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B45176" w:rsidRPr="00D053D7" w:rsidTr="00521D6A">
        <w:tc>
          <w:tcPr>
            <w:tcW w:w="570" w:type="dxa"/>
            <w:vAlign w:val="center"/>
          </w:tcPr>
          <w:p w:rsidR="00B45176" w:rsidRPr="00D053D7" w:rsidRDefault="00B45176" w:rsidP="00587DA7">
            <w:pPr>
              <w:jc w:val="center"/>
              <w:rPr>
                <w:rFonts w:ascii="Times New Roman" w:hAnsi="Times New Roman" w:cs="Times New Roman"/>
                <w:sz w:val="24"/>
                <w:szCs w:val="24"/>
              </w:rPr>
            </w:pPr>
            <w:r>
              <w:rPr>
                <w:rFonts w:ascii="Times New Roman" w:hAnsi="Times New Roman" w:cs="Times New Roman"/>
                <w:sz w:val="24"/>
                <w:szCs w:val="24"/>
              </w:rPr>
              <w:t>18</w:t>
            </w:r>
          </w:p>
        </w:tc>
        <w:tc>
          <w:tcPr>
            <w:tcW w:w="1861" w:type="dxa"/>
            <w:vAlign w:val="center"/>
          </w:tcPr>
          <w:p w:rsidR="00B45176" w:rsidRPr="00D053D7" w:rsidRDefault="00B45176" w:rsidP="00587DA7">
            <w:pPr>
              <w:rPr>
                <w:rFonts w:ascii="Times New Roman" w:hAnsi="Times New Roman" w:cs="Times New Roman"/>
                <w:sz w:val="24"/>
                <w:szCs w:val="24"/>
              </w:rPr>
            </w:pPr>
            <w:r w:rsidRPr="00D053D7">
              <w:rPr>
                <w:rFonts w:ascii="Times New Roman" w:hAnsi="Times New Roman" w:cs="Times New Roman"/>
                <w:sz w:val="24"/>
                <w:szCs w:val="24"/>
              </w:rPr>
              <w:t xml:space="preserve">Sri. B. </w:t>
            </w:r>
            <w:proofErr w:type="spellStart"/>
            <w:r w:rsidRPr="00D053D7">
              <w:rPr>
                <w:rFonts w:ascii="Times New Roman" w:hAnsi="Times New Roman" w:cs="Times New Roman"/>
                <w:sz w:val="24"/>
                <w:szCs w:val="24"/>
              </w:rPr>
              <w:t>Ramarao</w:t>
            </w:r>
            <w:proofErr w:type="spellEnd"/>
            <w:r w:rsidRPr="00D053D7">
              <w:rPr>
                <w:rFonts w:ascii="Times New Roman" w:hAnsi="Times New Roman" w:cs="Times New Roman"/>
                <w:sz w:val="24"/>
                <w:szCs w:val="24"/>
              </w:rPr>
              <w:t xml:space="preserve">    </w:t>
            </w:r>
            <w:r w:rsidRPr="00D053D7">
              <w:rPr>
                <w:rFonts w:ascii="Times New Roman" w:hAnsi="Times New Roman" w:cs="Times New Roman"/>
                <w:sz w:val="24"/>
                <w:szCs w:val="24"/>
              </w:rPr>
              <w:br/>
            </w:r>
          </w:p>
        </w:tc>
        <w:tc>
          <w:tcPr>
            <w:tcW w:w="737"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ECE</w:t>
            </w:r>
          </w:p>
        </w:tc>
        <w:tc>
          <w:tcPr>
            <w:tcW w:w="1890" w:type="dxa"/>
            <w:vAlign w:val="center"/>
          </w:tcPr>
          <w:p w:rsidR="00B45176" w:rsidRPr="00D053D7" w:rsidRDefault="00C61A51" w:rsidP="00642555">
            <w:pPr>
              <w:ind w:left="-108" w:right="-108"/>
              <w:jc w:val="center"/>
              <w:rPr>
                <w:rFonts w:ascii="Times New Roman" w:hAnsi="Times New Roman" w:cs="Times New Roman"/>
                <w:sz w:val="24"/>
                <w:szCs w:val="24"/>
              </w:rPr>
            </w:pPr>
            <w:r>
              <w:rPr>
                <w:rFonts w:ascii="Times New Roman" w:hAnsi="Times New Roman" w:cs="Times New Roman"/>
                <w:sz w:val="24"/>
                <w:szCs w:val="24"/>
              </w:rPr>
              <w:t>Dominant mode Resonant Frequency of Circular M</w:t>
            </w:r>
            <w:r w:rsidR="00642555">
              <w:rPr>
                <w:rFonts w:ascii="Times New Roman" w:hAnsi="Times New Roman" w:cs="Times New Roman"/>
                <w:sz w:val="24"/>
                <w:szCs w:val="24"/>
              </w:rPr>
              <w:t>icro Strip A</w:t>
            </w:r>
            <w:r w:rsidR="00B45176" w:rsidRPr="00D053D7">
              <w:rPr>
                <w:rFonts w:ascii="Times New Roman" w:hAnsi="Times New Roman" w:cs="Times New Roman"/>
                <w:sz w:val="24"/>
                <w:szCs w:val="24"/>
              </w:rPr>
              <w:t xml:space="preserve">ntennas with and without </w:t>
            </w:r>
            <w:r w:rsidR="00642555">
              <w:rPr>
                <w:rFonts w:ascii="Times New Roman" w:hAnsi="Times New Roman" w:cs="Times New Roman"/>
                <w:sz w:val="24"/>
                <w:szCs w:val="24"/>
              </w:rPr>
              <w:t>A</w:t>
            </w:r>
            <w:r w:rsidR="00B45176" w:rsidRPr="00D053D7">
              <w:rPr>
                <w:rFonts w:ascii="Times New Roman" w:hAnsi="Times New Roman" w:cs="Times New Roman"/>
                <w:sz w:val="24"/>
                <w:szCs w:val="24"/>
              </w:rPr>
              <w:t xml:space="preserve">ir </w:t>
            </w:r>
            <w:r w:rsidR="00642555">
              <w:rPr>
                <w:rFonts w:ascii="Times New Roman" w:hAnsi="Times New Roman" w:cs="Times New Roman"/>
                <w:sz w:val="24"/>
                <w:szCs w:val="24"/>
              </w:rPr>
              <w:t>G</w:t>
            </w:r>
            <w:r w:rsidR="00B45176" w:rsidRPr="00D053D7">
              <w:rPr>
                <w:rFonts w:ascii="Times New Roman" w:hAnsi="Times New Roman" w:cs="Times New Roman"/>
                <w:sz w:val="24"/>
                <w:szCs w:val="24"/>
              </w:rPr>
              <w:t>ap</w:t>
            </w:r>
          </w:p>
        </w:tc>
        <w:tc>
          <w:tcPr>
            <w:tcW w:w="1440"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IJECET, IJECET</w:t>
            </w:r>
          </w:p>
        </w:tc>
        <w:tc>
          <w:tcPr>
            <w:tcW w:w="1170" w:type="dxa"/>
            <w:vAlign w:val="center"/>
          </w:tcPr>
          <w:p w:rsidR="00B45176" w:rsidRPr="00D053D7" w:rsidRDefault="00B45176" w:rsidP="00A801B4">
            <w:pPr>
              <w:jc w:val="center"/>
              <w:rPr>
                <w:rFonts w:ascii="Times New Roman" w:hAnsi="Times New Roman" w:cs="Times New Roman"/>
                <w:sz w:val="24"/>
                <w:szCs w:val="24"/>
              </w:rPr>
            </w:pPr>
            <w:r w:rsidRPr="00D053D7">
              <w:rPr>
                <w:rFonts w:ascii="Times New Roman" w:hAnsi="Times New Roman" w:cs="Times New Roman"/>
                <w:sz w:val="24"/>
                <w:szCs w:val="24"/>
              </w:rPr>
              <w:t xml:space="preserve">Vol-3, </w:t>
            </w:r>
            <w:r w:rsidR="005B6DC2">
              <w:rPr>
                <w:rFonts w:ascii="Times New Roman" w:hAnsi="Times New Roman" w:cs="Times New Roman"/>
                <w:sz w:val="24"/>
                <w:szCs w:val="24"/>
              </w:rPr>
              <w:t xml:space="preserve"> I</w:t>
            </w:r>
            <w:r w:rsidRPr="00D053D7">
              <w:rPr>
                <w:rFonts w:ascii="Times New Roman" w:hAnsi="Times New Roman" w:cs="Times New Roman"/>
                <w:sz w:val="24"/>
                <w:szCs w:val="24"/>
              </w:rPr>
              <w:t xml:space="preserve">ssue-1, </w:t>
            </w:r>
            <w:r w:rsidR="00A801B4">
              <w:rPr>
                <w:rFonts w:ascii="Times New Roman" w:hAnsi="Times New Roman" w:cs="Times New Roman"/>
                <w:sz w:val="24"/>
                <w:szCs w:val="24"/>
              </w:rPr>
              <w:t>P</w:t>
            </w:r>
            <w:r w:rsidRPr="00D053D7">
              <w:rPr>
                <w:rFonts w:ascii="Times New Roman" w:hAnsi="Times New Roman" w:cs="Times New Roman"/>
                <w:sz w:val="24"/>
                <w:szCs w:val="24"/>
              </w:rPr>
              <w:t>p 111-122</w:t>
            </w:r>
            <w:r w:rsidR="00A801B4">
              <w:rPr>
                <w:rFonts w:ascii="Times New Roman" w:hAnsi="Times New Roman" w:cs="Times New Roman"/>
                <w:sz w:val="24"/>
                <w:szCs w:val="24"/>
              </w:rPr>
              <w:t xml:space="preserve">,  </w:t>
            </w:r>
            <w:r w:rsidRPr="00D053D7">
              <w:rPr>
                <w:rFonts w:ascii="Times New Roman" w:hAnsi="Times New Roman" w:cs="Times New Roman"/>
                <w:sz w:val="24"/>
                <w:szCs w:val="24"/>
              </w:rPr>
              <w:t xml:space="preserve"> </w:t>
            </w:r>
            <w:r w:rsidR="005B6DC2">
              <w:rPr>
                <w:rFonts w:ascii="Times New Roman" w:hAnsi="Times New Roman" w:cs="Times New Roman"/>
                <w:sz w:val="24"/>
                <w:szCs w:val="24"/>
              </w:rPr>
              <w:t>J</w:t>
            </w:r>
            <w:r w:rsidRPr="00D053D7">
              <w:rPr>
                <w:rFonts w:ascii="Times New Roman" w:hAnsi="Times New Roman" w:cs="Times New Roman"/>
                <w:sz w:val="24"/>
                <w:szCs w:val="24"/>
              </w:rPr>
              <w:t>an-</w:t>
            </w:r>
            <w:r w:rsidR="005B6DC2">
              <w:rPr>
                <w:rFonts w:ascii="Times New Roman" w:hAnsi="Times New Roman" w:cs="Times New Roman"/>
                <w:sz w:val="24"/>
                <w:szCs w:val="24"/>
              </w:rPr>
              <w:t>J</w:t>
            </w:r>
            <w:r w:rsidRPr="00D053D7">
              <w:rPr>
                <w:rFonts w:ascii="Times New Roman" w:hAnsi="Times New Roman" w:cs="Times New Roman"/>
                <w:sz w:val="24"/>
                <w:szCs w:val="24"/>
              </w:rPr>
              <w:t>une 2012</w:t>
            </w:r>
          </w:p>
        </w:tc>
        <w:tc>
          <w:tcPr>
            <w:tcW w:w="900"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0.85</w:t>
            </w:r>
          </w:p>
        </w:tc>
        <w:tc>
          <w:tcPr>
            <w:tcW w:w="720"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w:t>
            </w:r>
          </w:p>
        </w:tc>
      </w:tr>
    </w:tbl>
    <w:p w:rsidR="008E45EE" w:rsidRDefault="008E45EE">
      <w:r>
        <w:br w:type="page"/>
      </w:r>
    </w:p>
    <w:tbl>
      <w:tblPr>
        <w:tblStyle w:val="TableGrid"/>
        <w:tblW w:w="0" w:type="auto"/>
        <w:tblLayout w:type="fixed"/>
        <w:tblLook w:val="04A0"/>
      </w:tblPr>
      <w:tblGrid>
        <w:gridCol w:w="570"/>
        <w:gridCol w:w="1861"/>
        <w:gridCol w:w="737"/>
        <w:gridCol w:w="1890"/>
        <w:gridCol w:w="1440"/>
        <w:gridCol w:w="1170"/>
        <w:gridCol w:w="900"/>
        <w:gridCol w:w="720"/>
      </w:tblGrid>
      <w:tr w:rsidR="00B45176" w:rsidRPr="00D053D7" w:rsidTr="00521D6A">
        <w:tc>
          <w:tcPr>
            <w:tcW w:w="570" w:type="dxa"/>
            <w:vAlign w:val="center"/>
          </w:tcPr>
          <w:p w:rsidR="00B45176" w:rsidRPr="00D053D7" w:rsidRDefault="00B45176" w:rsidP="00587DA7">
            <w:pPr>
              <w:jc w:val="center"/>
              <w:rPr>
                <w:rFonts w:ascii="Times New Roman" w:hAnsi="Times New Roman" w:cs="Times New Roman"/>
                <w:sz w:val="24"/>
                <w:szCs w:val="24"/>
              </w:rPr>
            </w:pPr>
            <w:r>
              <w:rPr>
                <w:rFonts w:ascii="Times New Roman" w:hAnsi="Times New Roman" w:cs="Times New Roman"/>
                <w:sz w:val="24"/>
                <w:szCs w:val="24"/>
              </w:rPr>
              <w:lastRenderedPageBreak/>
              <w:t>19</w:t>
            </w:r>
          </w:p>
        </w:tc>
        <w:tc>
          <w:tcPr>
            <w:tcW w:w="1861" w:type="dxa"/>
            <w:vAlign w:val="center"/>
          </w:tcPr>
          <w:p w:rsidR="00B45176" w:rsidRPr="00D053D7" w:rsidRDefault="00B45176" w:rsidP="00587DA7">
            <w:pPr>
              <w:ind w:right="-125"/>
              <w:rPr>
                <w:rFonts w:ascii="Times New Roman" w:hAnsi="Times New Roman" w:cs="Times New Roman"/>
                <w:sz w:val="24"/>
                <w:szCs w:val="24"/>
              </w:rPr>
            </w:pPr>
            <w:proofErr w:type="spellStart"/>
            <w:r>
              <w:rPr>
                <w:rFonts w:ascii="Times New Roman" w:hAnsi="Times New Roman" w:cs="Times New Roman"/>
                <w:sz w:val="24"/>
                <w:szCs w:val="24"/>
              </w:rPr>
              <w:t>Sri.D.</w:t>
            </w:r>
            <w:r w:rsidRPr="00D053D7">
              <w:rPr>
                <w:rFonts w:ascii="Times New Roman" w:hAnsi="Times New Roman" w:cs="Times New Roman"/>
                <w:sz w:val="24"/>
                <w:szCs w:val="24"/>
              </w:rPr>
              <w:t>Yugandhar</w:t>
            </w:r>
            <w:proofErr w:type="spellEnd"/>
          </w:p>
        </w:tc>
        <w:tc>
          <w:tcPr>
            <w:tcW w:w="737"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ECE</w:t>
            </w:r>
          </w:p>
        </w:tc>
        <w:tc>
          <w:tcPr>
            <w:tcW w:w="1890" w:type="dxa"/>
            <w:vAlign w:val="center"/>
          </w:tcPr>
          <w:p w:rsidR="00B45176" w:rsidRPr="00D053D7" w:rsidRDefault="00B45176" w:rsidP="008E45EE">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Dominant mode resonant frequency of circular micro strip antennas with and without air gap</w:t>
            </w:r>
          </w:p>
        </w:tc>
        <w:tc>
          <w:tcPr>
            <w:tcW w:w="1440"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IJECET, IJECET</w:t>
            </w:r>
          </w:p>
        </w:tc>
        <w:tc>
          <w:tcPr>
            <w:tcW w:w="1170" w:type="dxa"/>
            <w:vAlign w:val="center"/>
          </w:tcPr>
          <w:p w:rsidR="00B45176" w:rsidRPr="00D053D7" w:rsidRDefault="00A801B4" w:rsidP="008E45EE">
            <w:pPr>
              <w:ind w:right="-108"/>
              <w:jc w:val="center"/>
              <w:rPr>
                <w:rFonts w:ascii="Times New Roman" w:hAnsi="Times New Roman" w:cs="Times New Roman"/>
                <w:sz w:val="24"/>
                <w:szCs w:val="24"/>
              </w:rPr>
            </w:pPr>
            <w:r w:rsidRPr="00D053D7">
              <w:rPr>
                <w:rFonts w:ascii="Times New Roman" w:hAnsi="Times New Roman" w:cs="Times New Roman"/>
                <w:sz w:val="24"/>
                <w:szCs w:val="24"/>
              </w:rPr>
              <w:t xml:space="preserve">Vol-3, </w:t>
            </w:r>
            <w:r>
              <w:rPr>
                <w:rFonts w:ascii="Times New Roman" w:hAnsi="Times New Roman" w:cs="Times New Roman"/>
                <w:sz w:val="24"/>
                <w:szCs w:val="24"/>
              </w:rPr>
              <w:t xml:space="preserve"> I</w:t>
            </w:r>
            <w:r w:rsidRPr="00D053D7">
              <w:rPr>
                <w:rFonts w:ascii="Times New Roman" w:hAnsi="Times New Roman" w:cs="Times New Roman"/>
                <w:sz w:val="24"/>
                <w:szCs w:val="24"/>
              </w:rPr>
              <w:t xml:space="preserve">ssue-1, </w:t>
            </w:r>
            <w:r>
              <w:rPr>
                <w:rFonts w:ascii="Times New Roman" w:hAnsi="Times New Roman" w:cs="Times New Roman"/>
                <w:sz w:val="24"/>
                <w:szCs w:val="24"/>
              </w:rPr>
              <w:t>P</w:t>
            </w:r>
            <w:r w:rsidRPr="00D053D7">
              <w:rPr>
                <w:rFonts w:ascii="Times New Roman" w:hAnsi="Times New Roman" w:cs="Times New Roman"/>
                <w:sz w:val="24"/>
                <w:szCs w:val="24"/>
              </w:rPr>
              <w:t>p 111-122</w:t>
            </w:r>
            <w:r>
              <w:rPr>
                <w:rFonts w:ascii="Times New Roman" w:hAnsi="Times New Roman" w:cs="Times New Roman"/>
                <w:sz w:val="24"/>
                <w:szCs w:val="24"/>
              </w:rPr>
              <w:t>,</w:t>
            </w:r>
            <w:r w:rsidRPr="00D053D7">
              <w:rPr>
                <w:rFonts w:ascii="Times New Roman" w:hAnsi="Times New Roman" w:cs="Times New Roman"/>
                <w:sz w:val="24"/>
                <w:szCs w:val="24"/>
              </w:rPr>
              <w:t xml:space="preserve"> </w:t>
            </w:r>
            <w:r>
              <w:rPr>
                <w:rFonts w:ascii="Times New Roman" w:hAnsi="Times New Roman" w:cs="Times New Roman"/>
                <w:sz w:val="24"/>
                <w:szCs w:val="24"/>
              </w:rPr>
              <w:t>J</w:t>
            </w:r>
            <w:r w:rsidRPr="00D053D7">
              <w:rPr>
                <w:rFonts w:ascii="Times New Roman" w:hAnsi="Times New Roman" w:cs="Times New Roman"/>
                <w:sz w:val="24"/>
                <w:szCs w:val="24"/>
              </w:rPr>
              <w:t>an-</w:t>
            </w:r>
            <w:r>
              <w:rPr>
                <w:rFonts w:ascii="Times New Roman" w:hAnsi="Times New Roman" w:cs="Times New Roman"/>
                <w:sz w:val="24"/>
                <w:szCs w:val="24"/>
              </w:rPr>
              <w:t>J</w:t>
            </w:r>
            <w:r w:rsidRPr="00D053D7">
              <w:rPr>
                <w:rFonts w:ascii="Times New Roman" w:hAnsi="Times New Roman" w:cs="Times New Roman"/>
                <w:sz w:val="24"/>
                <w:szCs w:val="24"/>
              </w:rPr>
              <w:t>une</w:t>
            </w:r>
            <w:r w:rsidR="008E45EE">
              <w:rPr>
                <w:rFonts w:ascii="Times New Roman" w:hAnsi="Times New Roman" w:cs="Times New Roman"/>
                <w:sz w:val="24"/>
                <w:szCs w:val="24"/>
              </w:rPr>
              <w:t xml:space="preserve"> </w:t>
            </w:r>
            <w:r w:rsidRPr="00D053D7">
              <w:rPr>
                <w:rFonts w:ascii="Times New Roman" w:hAnsi="Times New Roman" w:cs="Times New Roman"/>
                <w:sz w:val="24"/>
                <w:szCs w:val="24"/>
              </w:rPr>
              <w:t>2012</w:t>
            </w:r>
          </w:p>
        </w:tc>
        <w:tc>
          <w:tcPr>
            <w:tcW w:w="900"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0.85</w:t>
            </w:r>
          </w:p>
        </w:tc>
        <w:tc>
          <w:tcPr>
            <w:tcW w:w="720"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w:t>
            </w:r>
          </w:p>
        </w:tc>
      </w:tr>
      <w:tr w:rsidR="00B45176" w:rsidRPr="00D053D7" w:rsidTr="00521D6A">
        <w:tc>
          <w:tcPr>
            <w:tcW w:w="570" w:type="dxa"/>
            <w:vAlign w:val="center"/>
          </w:tcPr>
          <w:p w:rsidR="00B45176" w:rsidRPr="00D053D7" w:rsidRDefault="00B45176" w:rsidP="00587DA7">
            <w:pPr>
              <w:jc w:val="center"/>
              <w:rPr>
                <w:rFonts w:ascii="Times New Roman" w:hAnsi="Times New Roman" w:cs="Times New Roman"/>
                <w:sz w:val="24"/>
                <w:szCs w:val="24"/>
              </w:rPr>
            </w:pPr>
            <w:r>
              <w:rPr>
                <w:rFonts w:ascii="Times New Roman" w:hAnsi="Times New Roman" w:cs="Times New Roman"/>
                <w:sz w:val="24"/>
                <w:szCs w:val="24"/>
              </w:rPr>
              <w:t>20</w:t>
            </w:r>
          </w:p>
        </w:tc>
        <w:tc>
          <w:tcPr>
            <w:tcW w:w="1861" w:type="dxa"/>
            <w:vAlign w:val="center"/>
          </w:tcPr>
          <w:p w:rsidR="00B45176" w:rsidRPr="00D053D7" w:rsidRDefault="00B45176" w:rsidP="00587DA7">
            <w:pPr>
              <w:rPr>
                <w:rFonts w:ascii="Times New Roman" w:hAnsi="Times New Roman" w:cs="Times New Roman"/>
                <w:sz w:val="24"/>
                <w:szCs w:val="24"/>
              </w:rPr>
            </w:pPr>
            <w:r w:rsidRPr="00D053D7">
              <w:rPr>
                <w:rFonts w:ascii="Times New Roman" w:hAnsi="Times New Roman" w:cs="Times New Roman"/>
                <w:sz w:val="24"/>
                <w:szCs w:val="24"/>
              </w:rPr>
              <w:t xml:space="preserve">Prof. A.S. </w:t>
            </w:r>
            <w:proofErr w:type="spellStart"/>
            <w:r w:rsidRPr="00D053D7">
              <w:rPr>
                <w:rFonts w:ascii="Times New Roman" w:hAnsi="Times New Roman" w:cs="Times New Roman"/>
                <w:sz w:val="24"/>
                <w:szCs w:val="24"/>
              </w:rPr>
              <w:t>Srinivasa</w:t>
            </w:r>
            <w:proofErr w:type="spellEnd"/>
            <w:r w:rsidRPr="00D053D7">
              <w:rPr>
                <w:rFonts w:ascii="Times New Roman" w:hAnsi="Times New Roman" w:cs="Times New Roman"/>
                <w:sz w:val="24"/>
                <w:szCs w:val="24"/>
              </w:rPr>
              <w:t xml:space="preserve"> </w:t>
            </w:r>
            <w:proofErr w:type="spellStart"/>
            <w:r w:rsidRPr="00D053D7">
              <w:rPr>
                <w:rFonts w:ascii="Times New Roman" w:hAnsi="Times New Roman" w:cs="Times New Roman"/>
                <w:sz w:val="24"/>
                <w:szCs w:val="24"/>
              </w:rPr>
              <w:t>Rao</w:t>
            </w:r>
            <w:proofErr w:type="spellEnd"/>
          </w:p>
          <w:p w:rsidR="00B45176" w:rsidRPr="00D053D7" w:rsidRDefault="00B45176" w:rsidP="00587DA7">
            <w:pPr>
              <w:rPr>
                <w:rFonts w:ascii="Times New Roman" w:hAnsi="Times New Roman" w:cs="Times New Roman"/>
                <w:sz w:val="24"/>
                <w:szCs w:val="24"/>
              </w:rPr>
            </w:pPr>
          </w:p>
        </w:tc>
        <w:tc>
          <w:tcPr>
            <w:tcW w:w="737"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ECE</w:t>
            </w:r>
          </w:p>
        </w:tc>
        <w:tc>
          <w:tcPr>
            <w:tcW w:w="1890" w:type="dxa"/>
            <w:vAlign w:val="center"/>
          </w:tcPr>
          <w:p w:rsidR="00B45176" w:rsidRPr="00D053D7" w:rsidRDefault="00B45176" w:rsidP="008E45EE">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 xml:space="preserve">Design &amp; analysis of </w:t>
            </w:r>
            <w:proofErr w:type="spellStart"/>
            <w:r w:rsidRPr="00D053D7">
              <w:rPr>
                <w:rFonts w:ascii="Times New Roman" w:hAnsi="Times New Roman" w:cs="Times New Roman"/>
                <w:sz w:val="24"/>
                <w:szCs w:val="24"/>
              </w:rPr>
              <w:t>boradband</w:t>
            </w:r>
            <w:proofErr w:type="spellEnd"/>
            <w:r w:rsidRPr="00D053D7">
              <w:rPr>
                <w:rFonts w:ascii="Times New Roman" w:hAnsi="Times New Roman" w:cs="Times New Roman"/>
                <w:sz w:val="24"/>
                <w:szCs w:val="24"/>
              </w:rPr>
              <w:t xml:space="preserve"> beam space adaptive </w:t>
            </w:r>
            <w:r w:rsidR="00520A25" w:rsidRPr="00D053D7">
              <w:rPr>
                <w:rFonts w:ascii="Times New Roman" w:hAnsi="Times New Roman" w:cs="Times New Roman"/>
                <w:sz w:val="24"/>
                <w:szCs w:val="24"/>
              </w:rPr>
              <w:t>arrays</w:t>
            </w:r>
            <w:r w:rsidRPr="00D053D7">
              <w:rPr>
                <w:rFonts w:ascii="Times New Roman" w:hAnsi="Times New Roman" w:cs="Times New Roman"/>
                <w:sz w:val="24"/>
                <w:szCs w:val="24"/>
              </w:rPr>
              <w:t xml:space="preserve"> using FRFT</w:t>
            </w:r>
          </w:p>
        </w:tc>
        <w:tc>
          <w:tcPr>
            <w:tcW w:w="1440" w:type="dxa"/>
            <w:vAlign w:val="center"/>
          </w:tcPr>
          <w:p w:rsidR="00B45176" w:rsidRPr="00D053D7" w:rsidRDefault="00B45176" w:rsidP="008E45EE">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IJECE, International Research Publication House</w:t>
            </w:r>
          </w:p>
        </w:tc>
        <w:tc>
          <w:tcPr>
            <w:tcW w:w="1170" w:type="dxa"/>
            <w:vAlign w:val="center"/>
          </w:tcPr>
          <w:p w:rsidR="00B45176" w:rsidRPr="00D053D7" w:rsidRDefault="00B45176" w:rsidP="008E45EE">
            <w:pPr>
              <w:ind w:right="-108"/>
              <w:jc w:val="center"/>
              <w:rPr>
                <w:rFonts w:ascii="Times New Roman" w:hAnsi="Times New Roman" w:cs="Times New Roman"/>
                <w:sz w:val="24"/>
                <w:szCs w:val="24"/>
              </w:rPr>
            </w:pPr>
            <w:r w:rsidRPr="00D053D7">
              <w:rPr>
                <w:rFonts w:ascii="Times New Roman" w:hAnsi="Times New Roman" w:cs="Times New Roman"/>
                <w:sz w:val="24"/>
                <w:szCs w:val="24"/>
              </w:rPr>
              <w:t xml:space="preserve">Vol-5, </w:t>
            </w:r>
            <w:r w:rsidR="00AD4745">
              <w:rPr>
                <w:rFonts w:ascii="Times New Roman" w:hAnsi="Times New Roman" w:cs="Times New Roman"/>
                <w:sz w:val="24"/>
                <w:szCs w:val="24"/>
              </w:rPr>
              <w:t>Issue-</w:t>
            </w:r>
            <w:r w:rsidRPr="00D053D7">
              <w:rPr>
                <w:rFonts w:ascii="Times New Roman" w:hAnsi="Times New Roman" w:cs="Times New Roman"/>
                <w:sz w:val="24"/>
                <w:szCs w:val="24"/>
              </w:rPr>
              <w:t>2</w:t>
            </w:r>
            <w:r w:rsidR="008E45EE">
              <w:rPr>
                <w:rFonts w:ascii="Times New Roman" w:hAnsi="Times New Roman" w:cs="Times New Roman"/>
                <w:sz w:val="24"/>
                <w:szCs w:val="24"/>
              </w:rPr>
              <w:t xml:space="preserve">, </w:t>
            </w:r>
            <w:r w:rsidRPr="00D053D7">
              <w:rPr>
                <w:rFonts w:ascii="Times New Roman" w:hAnsi="Times New Roman" w:cs="Times New Roman"/>
                <w:sz w:val="24"/>
                <w:szCs w:val="24"/>
              </w:rPr>
              <w:t xml:space="preserve"> </w:t>
            </w:r>
            <w:r w:rsidR="00AD4745">
              <w:rPr>
                <w:rFonts w:ascii="Times New Roman" w:hAnsi="Times New Roman" w:cs="Times New Roman"/>
                <w:sz w:val="24"/>
                <w:szCs w:val="24"/>
              </w:rPr>
              <w:t>P</w:t>
            </w:r>
            <w:r w:rsidRPr="00D053D7">
              <w:rPr>
                <w:rFonts w:ascii="Times New Roman" w:hAnsi="Times New Roman" w:cs="Times New Roman"/>
                <w:sz w:val="24"/>
                <w:szCs w:val="24"/>
              </w:rPr>
              <w:t>p 193-206, 2012</w:t>
            </w:r>
          </w:p>
        </w:tc>
        <w:tc>
          <w:tcPr>
            <w:tcW w:w="900" w:type="dxa"/>
            <w:vAlign w:val="center"/>
          </w:tcPr>
          <w:p w:rsidR="00B45176" w:rsidRPr="00D053D7" w:rsidRDefault="00B45176" w:rsidP="00CB5D80">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2.5893</w:t>
            </w:r>
          </w:p>
        </w:tc>
        <w:tc>
          <w:tcPr>
            <w:tcW w:w="720"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w:t>
            </w:r>
          </w:p>
        </w:tc>
      </w:tr>
      <w:tr w:rsidR="00B45176" w:rsidRPr="00D053D7" w:rsidTr="00521D6A">
        <w:tc>
          <w:tcPr>
            <w:tcW w:w="570" w:type="dxa"/>
            <w:vAlign w:val="center"/>
          </w:tcPr>
          <w:p w:rsidR="00B45176" w:rsidRPr="00D053D7" w:rsidRDefault="00B45176" w:rsidP="00587DA7">
            <w:pPr>
              <w:jc w:val="center"/>
              <w:rPr>
                <w:rFonts w:ascii="Times New Roman" w:hAnsi="Times New Roman" w:cs="Times New Roman"/>
                <w:sz w:val="24"/>
                <w:szCs w:val="24"/>
              </w:rPr>
            </w:pPr>
            <w:r>
              <w:rPr>
                <w:rFonts w:ascii="Times New Roman" w:hAnsi="Times New Roman" w:cs="Times New Roman"/>
                <w:sz w:val="24"/>
                <w:szCs w:val="24"/>
              </w:rPr>
              <w:t>21</w:t>
            </w:r>
          </w:p>
        </w:tc>
        <w:tc>
          <w:tcPr>
            <w:tcW w:w="1861" w:type="dxa"/>
            <w:vAlign w:val="center"/>
          </w:tcPr>
          <w:p w:rsidR="00B45176" w:rsidRPr="00D053D7" w:rsidRDefault="00B45176" w:rsidP="00587DA7">
            <w:pPr>
              <w:rPr>
                <w:rFonts w:ascii="Times New Roman" w:hAnsi="Times New Roman" w:cs="Times New Roman"/>
                <w:sz w:val="24"/>
                <w:szCs w:val="24"/>
              </w:rPr>
            </w:pPr>
            <w:r w:rsidRPr="00D053D7">
              <w:rPr>
                <w:rFonts w:ascii="Times New Roman" w:hAnsi="Times New Roman" w:cs="Times New Roman"/>
                <w:sz w:val="24"/>
                <w:szCs w:val="24"/>
              </w:rPr>
              <w:t>Sri. V. Ashok Kumar</w:t>
            </w:r>
          </w:p>
        </w:tc>
        <w:tc>
          <w:tcPr>
            <w:tcW w:w="737"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ECE</w:t>
            </w:r>
          </w:p>
        </w:tc>
        <w:tc>
          <w:tcPr>
            <w:tcW w:w="1890" w:type="dxa"/>
            <w:vAlign w:val="center"/>
          </w:tcPr>
          <w:p w:rsidR="00B45176" w:rsidRPr="00D053D7" w:rsidRDefault="00B45176" w:rsidP="008E45EE">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 xml:space="preserve">Design &amp; analysis of </w:t>
            </w:r>
            <w:proofErr w:type="spellStart"/>
            <w:r w:rsidRPr="00D053D7">
              <w:rPr>
                <w:rFonts w:ascii="Times New Roman" w:hAnsi="Times New Roman" w:cs="Times New Roman"/>
                <w:sz w:val="24"/>
                <w:szCs w:val="24"/>
              </w:rPr>
              <w:t>boradband</w:t>
            </w:r>
            <w:proofErr w:type="spellEnd"/>
            <w:r w:rsidRPr="00D053D7">
              <w:rPr>
                <w:rFonts w:ascii="Times New Roman" w:hAnsi="Times New Roman" w:cs="Times New Roman"/>
                <w:sz w:val="24"/>
                <w:szCs w:val="24"/>
              </w:rPr>
              <w:t xml:space="preserve"> beam space adaptive </w:t>
            </w:r>
            <w:r w:rsidR="00520A25" w:rsidRPr="00D053D7">
              <w:rPr>
                <w:rFonts w:ascii="Times New Roman" w:hAnsi="Times New Roman" w:cs="Times New Roman"/>
                <w:sz w:val="24"/>
                <w:szCs w:val="24"/>
              </w:rPr>
              <w:t>arrays</w:t>
            </w:r>
            <w:r w:rsidRPr="00D053D7">
              <w:rPr>
                <w:rFonts w:ascii="Times New Roman" w:hAnsi="Times New Roman" w:cs="Times New Roman"/>
                <w:sz w:val="24"/>
                <w:szCs w:val="24"/>
              </w:rPr>
              <w:t xml:space="preserve"> using FRFT</w:t>
            </w:r>
          </w:p>
        </w:tc>
        <w:tc>
          <w:tcPr>
            <w:tcW w:w="1440" w:type="dxa"/>
            <w:vAlign w:val="center"/>
          </w:tcPr>
          <w:p w:rsidR="00B45176" w:rsidRPr="00D053D7" w:rsidRDefault="00B45176" w:rsidP="00587DA7">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IJECE, International Research Publication House</w:t>
            </w:r>
          </w:p>
        </w:tc>
        <w:tc>
          <w:tcPr>
            <w:tcW w:w="1170" w:type="dxa"/>
            <w:vAlign w:val="center"/>
          </w:tcPr>
          <w:p w:rsidR="00B45176" w:rsidRPr="00D053D7" w:rsidRDefault="00AD4745" w:rsidP="00587DA7">
            <w:pPr>
              <w:jc w:val="center"/>
              <w:rPr>
                <w:rFonts w:ascii="Times New Roman" w:hAnsi="Times New Roman" w:cs="Times New Roman"/>
                <w:sz w:val="24"/>
                <w:szCs w:val="24"/>
              </w:rPr>
            </w:pPr>
            <w:r w:rsidRPr="00D053D7">
              <w:rPr>
                <w:rFonts w:ascii="Times New Roman" w:hAnsi="Times New Roman" w:cs="Times New Roman"/>
                <w:sz w:val="24"/>
                <w:szCs w:val="24"/>
              </w:rPr>
              <w:t xml:space="preserve">Vol-5, </w:t>
            </w:r>
            <w:r>
              <w:rPr>
                <w:rFonts w:ascii="Times New Roman" w:hAnsi="Times New Roman" w:cs="Times New Roman"/>
                <w:sz w:val="24"/>
                <w:szCs w:val="24"/>
              </w:rPr>
              <w:t>Issue-</w:t>
            </w:r>
            <w:r w:rsidRPr="00D053D7">
              <w:rPr>
                <w:rFonts w:ascii="Times New Roman" w:hAnsi="Times New Roman" w:cs="Times New Roman"/>
                <w:sz w:val="24"/>
                <w:szCs w:val="24"/>
              </w:rPr>
              <w:t xml:space="preserve">2 </w:t>
            </w:r>
            <w:r>
              <w:rPr>
                <w:rFonts w:ascii="Times New Roman" w:hAnsi="Times New Roman" w:cs="Times New Roman"/>
                <w:sz w:val="24"/>
                <w:szCs w:val="24"/>
              </w:rPr>
              <w:t>P</w:t>
            </w:r>
            <w:r w:rsidRPr="00D053D7">
              <w:rPr>
                <w:rFonts w:ascii="Times New Roman" w:hAnsi="Times New Roman" w:cs="Times New Roman"/>
                <w:sz w:val="24"/>
                <w:szCs w:val="24"/>
              </w:rPr>
              <w:t>p 193-206, 2012</w:t>
            </w:r>
          </w:p>
        </w:tc>
        <w:tc>
          <w:tcPr>
            <w:tcW w:w="900" w:type="dxa"/>
            <w:vAlign w:val="center"/>
          </w:tcPr>
          <w:p w:rsidR="00B45176" w:rsidRPr="00D053D7" w:rsidRDefault="00B45176" w:rsidP="00CB5D80">
            <w:pPr>
              <w:ind w:left="-108" w:right="-108" w:hanging="10"/>
              <w:jc w:val="center"/>
              <w:rPr>
                <w:rFonts w:ascii="Times New Roman" w:hAnsi="Times New Roman" w:cs="Times New Roman"/>
                <w:sz w:val="24"/>
                <w:szCs w:val="24"/>
              </w:rPr>
            </w:pPr>
            <w:r w:rsidRPr="00D053D7">
              <w:rPr>
                <w:rFonts w:ascii="Times New Roman" w:hAnsi="Times New Roman" w:cs="Times New Roman"/>
                <w:sz w:val="24"/>
                <w:szCs w:val="24"/>
              </w:rPr>
              <w:t>2.5893</w:t>
            </w:r>
          </w:p>
        </w:tc>
        <w:tc>
          <w:tcPr>
            <w:tcW w:w="720"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w:t>
            </w:r>
          </w:p>
        </w:tc>
      </w:tr>
      <w:tr w:rsidR="00B45176" w:rsidRPr="00D053D7" w:rsidTr="00521D6A">
        <w:tc>
          <w:tcPr>
            <w:tcW w:w="570" w:type="dxa"/>
            <w:vAlign w:val="center"/>
          </w:tcPr>
          <w:p w:rsidR="00B45176" w:rsidRPr="00D053D7" w:rsidRDefault="00B45176" w:rsidP="00587DA7">
            <w:pPr>
              <w:jc w:val="center"/>
              <w:rPr>
                <w:rFonts w:ascii="Times New Roman" w:hAnsi="Times New Roman" w:cs="Times New Roman"/>
                <w:sz w:val="24"/>
                <w:szCs w:val="24"/>
              </w:rPr>
            </w:pPr>
            <w:r>
              <w:rPr>
                <w:rFonts w:ascii="Times New Roman" w:hAnsi="Times New Roman" w:cs="Times New Roman"/>
                <w:sz w:val="24"/>
                <w:szCs w:val="24"/>
              </w:rPr>
              <w:t>22</w:t>
            </w:r>
          </w:p>
        </w:tc>
        <w:tc>
          <w:tcPr>
            <w:tcW w:w="1861" w:type="dxa"/>
            <w:vAlign w:val="center"/>
          </w:tcPr>
          <w:p w:rsidR="00B45176" w:rsidRPr="00D053D7" w:rsidRDefault="00B45176" w:rsidP="00587DA7">
            <w:pPr>
              <w:rPr>
                <w:rFonts w:ascii="Times New Roman" w:hAnsi="Times New Roman" w:cs="Times New Roman"/>
                <w:sz w:val="24"/>
                <w:szCs w:val="24"/>
              </w:rPr>
            </w:pPr>
            <w:r w:rsidRPr="00D053D7">
              <w:rPr>
                <w:rFonts w:ascii="Times New Roman" w:hAnsi="Times New Roman" w:cs="Times New Roman"/>
                <w:sz w:val="24"/>
                <w:szCs w:val="24"/>
              </w:rPr>
              <w:t xml:space="preserve">Sri. P. V. </w:t>
            </w:r>
            <w:proofErr w:type="spellStart"/>
            <w:r w:rsidRPr="00D053D7">
              <w:rPr>
                <w:rFonts w:ascii="Times New Roman" w:hAnsi="Times New Roman" w:cs="Times New Roman"/>
                <w:sz w:val="24"/>
                <w:szCs w:val="24"/>
              </w:rPr>
              <w:t>Murlidhar</w:t>
            </w:r>
            <w:proofErr w:type="spellEnd"/>
          </w:p>
        </w:tc>
        <w:tc>
          <w:tcPr>
            <w:tcW w:w="737"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ECE</w:t>
            </w:r>
          </w:p>
        </w:tc>
        <w:tc>
          <w:tcPr>
            <w:tcW w:w="1890" w:type="dxa"/>
            <w:vAlign w:val="center"/>
          </w:tcPr>
          <w:p w:rsidR="00B45176" w:rsidRPr="00D053D7" w:rsidRDefault="00B45176" w:rsidP="008E45EE">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 xml:space="preserve">Image masking with 2D fractional </w:t>
            </w:r>
            <w:r w:rsidR="00E53A5D" w:rsidRPr="00D053D7">
              <w:rPr>
                <w:rFonts w:ascii="Times New Roman" w:hAnsi="Times New Roman" w:cs="Times New Roman"/>
                <w:sz w:val="24"/>
                <w:szCs w:val="24"/>
              </w:rPr>
              <w:t>Fourier</w:t>
            </w:r>
            <w:r w:rsidRPr="00D053D7">
              <w:rPr>
                <w:rFonts w:ascii="Times New Roman" w:hAnsi="Times New Roman" w:cs="Times New Roman"/>
                <w:sz w:val="24"/>
                <w:szCs w:val="24"/>
              </w:rPr>
              <w:t xml:space="preserve"> transform window.</w:t>
            </w:r>
          </w:p>
        </w:tc>
        <w:tc>
          <w:tcPr>
            <w:tcW w:w="1440" w:type="dxa"/>
            <w:vAlign w:val="center"/>
          </w:tcPr>
          <w:p w:rsidR="00B45176" w:rsidRPr="00D053D7" w:rsidRDefault="00B45176" w:rsidP="00E17DC3">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IJMRAE, Ascent Publications</w:t>
            </w:r>
          </w:p>
        </w:tc>
        <w:tc>
          <w:tcPr>
            <w:tcW w:w="1170" w:type="dxa"/>
            <w:vAlign w:val="center"/>
          </w:tcPr>
          <w:p w:rsidR="00B45176" w:rsidRPr="00D053D7" w:rsidRDefault="00B45176" w:rsidP="00E17DC3">
            <w:pPr>
              <w:jc w:val="center"/>
              <w:rPr>
                <w:rFonts w:ascii="Times New Roman" w:hAnsi="Times New Roman" w:cs="Times New Roman"/>
                <w:sz w:val="24"/>
                <w:szCs w:val="24"/>
              </w:rPr>
            </w:pPr>
            <w:r w:rsidRPr="00D053D7">
              <w:rPr>
                <w:rFonts w:ascii="Times New Roman" w:hAnsi="Times New Roman" w:cs="Times New Roman"/>
                <w:sz w:val="24"/>
                <w:szCs w:val="24"/>
              </w:rPr>
              <w:t>Vol.3, No.4,  Oct</w:t>
            </w:r>
            <w:r w:rsidR="00E17DC3">
              <w:rPr>
                <w:rFonts w:ascii="Times New Roman" w:hAnsi="Times New Roman" w:cs="Times New Roman"/>
                <w:sz w:val="24"/>
                <w:szCs w:val="24"/>
              </w:rPr>
              <w:t>,</w:t>
            </w:r>
            <w:r w:rsidRPr="00D053D7">
              <w:rPr>
                <w:rFonts w:ascii="Times New Roman" w:hAnsi="Times New Roman" w:cs="Times New Roman"/>
                <w:sz w:val="24"/>
                <w:szCs w:val="24"/>
              </w:rPr>
              <w:t xml:space="preserve"> 2011</w:t>
            </w:r>
          </w:p>
        </w:tc>
        <w:tc>
          <w:tcPr>
            <w:tcW w:w="900" w:type="dxa"/>
            <w:vAlign w:val="center"/>
          </w:tcPr>
          <w:p w:rsidR="00B45176" w:rsidRPr="00D053D7" w:rsidRDefault="00B45176" w:rsidP="00CB5D80">
            <w:pPr>
              <w:ind w:left="-108" w:right="-108" w:hanging="10"/>
              <w:jc w:val="center"/>
              <w:rPr>
                <w:rFonts w:ascii="Times New Roman" w:hAnsi="Times New Roman" w:cs="Times New Roman"/>
                <w:sz w:val="24"/>
                <w:szCs w:val="24"/>
              </w:rPr>
            </w:pPr>
            <w:r w:rsidRPr="00D053D7">
              <w:rPr>
                <w:rFonts w:ascii="Times New Roman" w:hAnsi="Times New Roman" w:cs="Times New Roman"/>
                <w:sz w:val="24"/>
                <w:szCs w:val="24"/>
              </w:rPr>
              <w:t>0.2015</w:t>
            </w:r>
          </w:p>
        </w:tc>
        <w:tc>
          <w:tcPr>
            <w:tcW w:w="720"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w:t>
            </w:r>
          </w:p>
        </w:tc>
      </w:tr>
      <w:tr w:rsidR="00B45176" w:rsidRPr="00D053D7" w:rsidTr="00521D6A">
        <w:tc>
          <w:tcPr>
            <w:tcW w:w="570" w:type="dxa"/>
            <w:vAlign w:val="center"/>
          </w:tcPr>
          <w:p w:rsidR="00B45176" w:rsidRPr="00D053D7" w:rsidRDefault="00B45176" w:rsidP="00587DA7">
            <w:pPr>
              <w:jc w:val="center"/>
              <w:rPr>
                <w:rFonts w:ascii="Times New Roman" w:hAnsi="Times New Roman" w:cs="Times New Roman"/>
                <w:sz w:val="24"/>
                <w:szCs w:val="24"/>
              </w:rPr>
            </w:pPr>
            <w:r>
              <w:rPr>
                <w:rFonts w:ascii="Times New Roman" w:hAnsi="Times New Roman" w:cs="Times New Roman"/>
                <w:sz w:val="24"/>
                <w:szCs w:val="24"/>
              </w:rPr>
              <w:t>23</w:t>
            </w:r>
          </w:p>
        </w:tc>
        <w:tc>
          <w:tcPr>
            <w:tcW w:w="1861" w:type="dxa"/>
            <w:vAlign w:val="center"/>
          </w:tcPr>
          <w:p w:rsidR="00B45176" w:rsidRPr="00D053D7" w:rsidRDefault="00B45176" w:rsidP="00587DA7">
            <w:pPr>
              <w:rPr>
                <w:rFonts w:ascii="Times New Roman" w:hAnsi="Times New Roman" w:cs="Times New Roman"/>
                <w:sz w:val="24"/>
                <w:szCs w:val="24"/>
              </w:rPr>
            </w:pPr>
            <w:r w:rsidRPr="00D053D7">
              <w:rPr>
                <w:rFonts w:ascii="Times New Roman" w:hAnsi="Times New Roman" w:cs="Times New Roman"/>
                <w:sz w:val="24"/>
                <w:szCs w:val="24"/>
              </w:rPr>
              <w:t xml:space="preserve">Sri. K. </w:t>
            </w:r>
            <w:proofErr w:type="spellStart"/>
            <w:r w:rsidRPr="00D053D7">
              <w:rPr>
                <w:rFonts w:ascii="Times New Roman" w:hAnsi="Times New Roman" w:cs="Times New Roman"/>
                <w:sz w:val="24"/>
                <w:szCs w:val="24"/>
              </w:rPr>
              <w:t>Chidambara</w:t>
            </w:r>
            <w:proofErr w:type="spellEnd"/>
            <w:r w:rsidRPr="00D053D7">
              <w:rPr>
                <w:rFonts w:ascii="Times New Roman" w:hAnsi="Times New Roman" w:cs="Times New Roman"/>
                <w:sz w:val="24"/>
                <w:szCs w:val="24"/>
              </w:rPr>
              <w:t xml:space="preserve"> </w:t>
            </w:r>
            <w:proofErr w:type="spellStart"/>
            <w:r w:rsidRPr="00D053D7">
              <w:rPr>
                <w:rFonts w:ascii="Times New Roman" w:hAnsi="Times New Roman" w:cs="Times New Roman"/>
                <w:sz w:val="24"/>
                <w:szCs w:val="24"/>
              </w:rPr>
              <w:t>rao</w:t>
            </w:r>
            <w:proofErr w:type="spellEnd"/>
          </w:p>
        </w:tc>
        <w:tc>
          <w:tcPr>
            <w:tcW w:w="737"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ECE</w:t>
            </w:r>
          </w:p>
        </w:tc>
        <w:tc>
          <w:tcPr>
            <w:tcW w:w="1890" w:type="dxa"/>
            <w:vAlign w:val="center"/>
          </w:tcPr>
          <w:p w:rsidR="00B45176" w:rsidRPr="00D053D7" w:rsidRDefault="008E45EE" w:rsidP="008E45EE">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Implementation</w:t>
            </w:r>
            <w:r w:rsidR="00B45176" w:rsidRPr="00D053D7">
              <w:rPr>
                <w:rFonts w:ascii="Times New Roman" w:hAnsi="Times New Roman" w:cs="Times New Roman"/>
                <w:sz w:val="24"/>
                <w:szCs w:val="24"/>
              </w:rPr>
              <w:t xml:space="preserve"> of  </w:t>
            </w:r>
            <w:r w:rsidRPr="00D053D7">
              <w:rPr>
                <w:rFonts w:ascii="Times New Roman" w:hAnsi="Times New Roman" w:cs="Times New Roman"/>
                <w:sz w:val="24"/>
                <w:szCs w:val="24"/>
              </w:rPr>
              <w:t>low power</w:t>
            </w:r>
            <w:r w:rsidR="00B45176" w:rsidRPr="00D053D7">
              <w:rPr>
                <w:rFonts w:ascii="Times New Roman" w:hAnsi="Times New Roman" w:cs="Times New Roman"/>
                <w:sz w:val="24"/>
                <w:szCs w:val="24"/>
              </w:rPr>
              <w:t xml:space="preserve"> values low energy synchronous SAPT logic</w:t>
            </w:r>
          </w:p>
        </w:tc>
        <w:tc>
          <w:tcPr>
            <w:tcW w:w="1440" w:type="dxa"/>
            <w:vAlign w:val="center"/>
          </w:tcPr>
          <w:p w:rsidR="00B45176" w:rsidRPr="00D053D7" w:rsidRDefault="00B45176" w:rsidP="008E45EE">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IJDPS, Academy and Industry Research</w:t>
            </w:r>
            <w:r w:rsidR="008E45EE">
              <w:rPr>
                <w:rFonts w:ascii="Times New Roman" w:hAnsi="Times New Roman" w:cs="Times New Roman"/>
                <w:sz w:val="24"/>
                <w:szCs w:val="24"/>
              </w:rPr>
              <w:t xml:space="preserve"> </w:t>
            </w:r>
            <w:proofErr w:type="spellStart"/>
            <w:r w:rsidRPr="00D053D7">
              <w:rPr>
                <w:rFonts w:ascii="Times New Roman" w:hAnsi="Times New Roman" w:cs="Times New Roman"/>
                <w:sz w:val="24"/>
                <w:szCs w:val="24"/>
              </w:rPr>
              <w:t>Coll</w:t>
            </w:r>
            <w:proofErr w:type="spellEnd"/>
          </w:p>
        </w:tc>
        <w:tc>
          <w:tcPr>
            <w:tcW w:w="1170" w:type="dxa"/>
            <w:vAlign w:val="center"/>
          </w:tcPr>
          <w:p w:rsidR="00E17DC3" w:rsidRDefault="00B45176" w:rsidP="00E17DC3">
            <w:pPr>
              <w:jc w:val="center"/>
              <w:rPr>
                <w:rFonts w:ascii="Times New Roman" w:hAnsi="Times New Roman" w:cs="Times New Roman"/>
                <w:sz w:val="24"/>
                <w:szCs w:val="24"/>
              </w:rPr>
            </w:pPr>
            <w:r w:rsidRPr="00D053D7">
              <w:rPr>
                <w:rFonts w:ascii="Times New Roman" w:hAnsi="Times New Roman" w:cs="Times New Roman"/>
                <w:sz w:val="24"/>
                <w:szCs w:val="24"/>
              </w:rPr>
              <w:t xml:space="preserve">Vol-3, </w:t>
            </w:r>
            <w:r w:rsidR="00E17DC3">
              <w:rPr>
                <w:rFonts w:ascii="Times New Roman" w:hAnsi="Times New Roman" w:cs="Times New Roman"/>
                <w:sz w:val="24"/>
                <w:szCs w:val="24"/>
              </w:rPr>
              <w:t>P</w:t>
            </w:r>
            <w:r w:rsidRPr="00D053D7">
              <w:rPr>
                <w:rFonts w:ascii="Times New Roman" w:hAnsi="Times New Roman" w:cs="Times New Roman"/>
                <w:sz w:val="24"/>
                <w:szCs w:val="24"/>
              </w:rPr>
              <w:t xml:space="preserve">p-185-194, </w:t>
            </w:r>
          </w:p>
          <w:p w:rsidR="00B45176" w:rsidRPr="00D053D7" w:rsidRDefault="00B45176" w:rsidP="00E17DC3">
            <w:pPr>
              <w:jc w:val="center"/>
              <w:rPr>
                <w:rFonts w:ascii="Times New Roman" w:hAnsi="Times New Roman" w:cs="Times New Roman"/>
                <w:sz w:val="24"/>
                <w:szCs w:val="24"/>
              </w:rPr>
            </w:pPr>
            <w:r w:rsidRPr="00D053D7">
              <w:rPr>
                <w:rFonts w:ascii="Times New Roman" w:hAnsi="Times New Roman" w:cs="Times New Roman"/>
                <w:sz w:val="24"/>
                <w:szCs w:val="24"/>
              </w:rPr>
              <w:t>Jan 2012</w:t>
            </w:r>
          </w:p>
        </w:tc>
        <w:tc>
          <w:tcPr>
            <w:tcW w:w="900"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1.667</w:t>
            </w:r>
          </w:p>
        </w:tc>
        <w:tc>
          <w:tcPr>
            <w:tcW w:w="720"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w:t>
            </w:r>
          </w:p>
        </w:tc>
      </w:tr>
      <w:tr w:rsidR="00B45176" w:rsidRPr="00D053D7" w:rsidTr="00521D6A">
        <w:tc>
          <w:tcPr>
            <w:tcW w:w="570" w:type="dxa"/>
            <w:vAlign w:val="center"/>
          </w:tcPr>
          <w:p w:rsidR="00B45176" w:rsidRPr="00D053D7" w:rsidRDefault="00B45176" w:rsidP="00587DA7">
            <w:pPr>
              <w:jc w:val="center"/>
              <w:rPr>
                <w:rFonts w:ascii="Times New Roman" w:hAnsi="Times New Roman" w:cs="Times New Roman"/>
                <w:sz w:val="24"/>
                <w:szCs w:val="24"/>
              </w:rPr>
            </w:pPr>
            <w:r>
              <w:rPr>
                <w:rFonts w:ascii="Times New Roman" w:hAnsi="Times New Roman" w:cs="Times New Roman"/>
                <w:sz w:val="24"/>
                <w:szCs w:val="24"/>
              </w:rPr>
              <w:t>24</w:t>
            </w:r>
          </w:p>
        </w:tc>
        <w:tc>
          <w:tcPr>
            <w:tcW w:w="1861" w:type="dxa"/>
            <w:vAlign w:val="center"/>
          </w:tcPr>
          <w:p w:rsidR="00B45176" w:rsidRPr="00D053D7" w:rsidRDefault="00B45176" w:rsidP="00587DA7">
            <w:pPr>
              <w:ind w:right="-125"/>
              <w:rPr>
                <w:rFonts w:ascii="Times New Roman" w:hAnsi="Times New Roman" w:cs="Times New Roman"/>
                <w:sz w:val="24"/>
                <w:szCs w:val="24"/>
              </w:rPr>
            </w:pPr>
            <w:proofErr w:type="spellStart"/>
            <w:r>
              <w:rPr>
                <w:rFonts w:ascii="Times New Roman" w:hAnsi="Times New Roman" w:cs="Times New Roman"/>
                <w:sz w:val="24"/>
                <w:szCs w:val="24"/>
              </w:rPr>
              <w:t>Sri.D.</w:t>
            </w:r>
            <w:r w:rsidRPr="00D053D7">
              <w:rPr>
                <w:rFonts w:ascii="Times New Roman" w:hAnsi="Times New Roman" w:cs="Times New Roman"/>
                <w:sz w:val="24"/>
                <w:szCs w:val="24"/>
              </w:rPr>
              <w:t>Yugandhar</w:t>
            </w:r>
            <w:proofErr w:type="spellEnd"/>
          </w:p>
        </w:tc>
        <w:tc>
          <w:tcPr>
            <w:tcW w:w="737"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ECE</w:t>
            </w:r>
          </w:p>
        </w:tc>
        <w:tc>
          <w:tcPr>
            <w:tcW w:w="1890" w:type="dxa"/>
            <w:vAlign w:val="center"/>
          </w:tcPr>
          <w:p w:rsidR="00B45176" w:rsidRPr="00D053D7" w:rsidRDefault="00B45176" w:rsidP="008E45EE">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Wavelet transforms EDNSS LMS adaptive filters for echo and noise cancellation in speech signal.</w:t>
            </w:r>
          </w:p>
        </w:tc>
        <w:tc>
          <w:tcPr>
            <w:tcW w:w="1440" w:type="dxa"/>
            <w:vAlign w:val="center"/>
          </w:tcPr>
          <w:p w:rsidR="00B45176" w:rsidRPr="00D053D7" w:rsidRDefault="00B45176" w:rsidP="008E45EE">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IJECE, International Research Publication House</w:t>
            </w:r>
          </w:p>
        </w:tc>
        <w:tc>
          <w:tcPr>
            <w:tcW w:w="1170"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Vol. 4, No.3, Aug 2011</w:t>
            </w:r>
          </w:p>
        </w:tc>
        <w:tc>
          <w:tcPr>
            <w:tcW w:w="900" w:type="dxa"/>
            <w:vAlign w:val="center"/>
          </w:tcPr>
          <w:p w:rsidR="00B45176" w:rsidRPr="00D053D7" w:rsidRDefault="00B45176" w:rsidP="00CB5D80">
            <w:pPr>
              <w:ind w:right="-108" w:hanging="108"/>
              <w:jc w:val="center"/>
              <w:rPr>
                <w:rFonts w:ascii="Times New Roman" w:hAnsi="Times New Roman" w:cs="Times New Roman"/>
                <w:sz w:val="24"/>
                <w:szCs w:val="24"/>
              </w:rPr>
            </w:pPr>
            <w:r w:rsidRPr="00D053D7">
              <w:rPr>
                <w:rFonts w:ascii="Times New Roman" w:hAnsi="Times New Roman" w:cs="Times New Roman"/>
                <w:sz w:val="24"/>
                <w:szCs w:val="24"/>
              </w:rPr>
              <w:t>2.5893</w:t>
            </w:r>
          </w:p>
        </w:tc>
        <w:tc>
          <w:tcPr>
            <w:tcW w:w="720"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w:t>
            </w:r>
          </w:p>
        </w:tc>
      </w:tr>
      <w:tr w:rsidR="00B45176" w:rsidRPr="00D053D7" w:rsidTr="00521D6A">
        <w:tc>
          <w:tcPr>
            <w:tcW w:w="570" w:type="dxa"/>
            <w:vAlign w:val="center"/>
          </w:tcPr>
          <w:p w:rsidR="00B45176" w:rsidRPr="00D053D7" w:rsidRDefault="00B45176" w:rsidP="00587DA7">
            <w:pPr>
              <w:jc w:val="center"/>
              <w:rPr>
                <w:rFonts w:ascii="Times New Roman" w:hAnsi="Times New Roman" w:cs="Times New Roman"/>
                <w:sz w:val="24"/>
                <w:szCs w:val="24"/>
              </w:rPr>
            </w:pPr>
            <w:r>
              <w:rPr>
                <w:rFonts w:ascii="Times New Roman" w:hAnsi="Times New Roman" w:cs="Times New Roman"/>
                <w:sz w:val="24"/>
                <w:szCs w:val="24"/>
              </w:rPr>
              <w:t>25</w:t>
            </w:r>
          </w:p>
        </w:tc>
        <w:tc>
          <w:tcPr>
            <w:tcW w:w="1861" w:type="dxa"/>
            <w:vAlign w:val="center"/>
          </w:tcPr>
          <w:p w:rsidR="00B45176" w:rsidRPr="00D053D7" w:rsidRDefault="00B45176" w:rsidP="00587DA7">
            <w:pPr>
              <w:rPr>
                <w:rFonts w:ascii="Times New Roman" w:hAnsi="Times New Roman" w:cs="Times New Roman"/>
                <w:sz w:val="24"/>
                <w:szCs w:val="24"/>
              </w:rPr>
            </w:pPr>
            <w:r w:rsidRPr="00D053D7">
              <w:rPr>
                <w:rFonts w:ascii="Times New Roman" w:hAnsi="Times New Roman" w:cs="Times New Roman"/>
                <w:sz w:val="24"/>
                <w:szCs w:val="24"/>
              </w:rPr>
              <w:t xml:space="preserve">Prof. A.S. </w:t>
            </w:r>
            <w:proofErr w:type="spellStart"/>
            <w:r w:rsidRPr="00D053D7">
              <w:rPr>
                <w:rFonts w:ascii="Times New Roman" w:hAnsi="Times New Roman" w:cs="Times New Roman"/>
                <w:sz w:val="24"/>
                <w:szCs w:val="24"/>
              </w:rPr>
              <w:t>Srinivasa</w:t>
            </w:r>
            <w:proofErr w:type="spellEnd"/>
            <w:r w:rsidRPr="00D053D7">
              <w:rPr>
                <w:rFonts w:ascii="Times New Roman" w:hAnsi="Times New Roman" w:cs="Times New Roman"/>
                <w:sz w:val="24"/>
                <w:szCs w:val="24"/>
              </w:rPr>
              <w:t xml:space="preserve"> </w:t>
            </w:r>
            <w:proofErr w:type="spellStart"/>
            <w:r w:rsidRPr="00D053D7">
              <w:rPr>
                <w:rFonts w:ascii="Times New Roman" w:hAnsi="Times New Roman" w:cs="Times New Roman"/>
                <w:sz w:val="24"/>
                <w:szCs w:val="24"/>
              </w:rPr>
              <w:t>Rao</w:t>
            </w:r>
            <w:proofErr w:type="spellEnd"/>
            <w:r w:rsidRPr="00D053D7">
              <w:rPr>
                <w:rFonts w:ascii="Times New Roman" w:hAnsi="Times New Roman" w:cs="Times New Roman"/>
                <w:sz w:val="24"/>
                <w:szCs w:val="24"/>
              </w:rPr>
              <w:br/>
            </w:r>
          </w:p>
          <w:p w:rsidR="00B45176" w:rsidRPr="00D053D7" w:rsidRDefault="00B45176" w:rsidP="00587DA7">
            <w:pPr>
              <w:rPr>
                <w:rFonts w:ascii="Times New Roman" w:hAnsi="Times New Roman" w:cs="Times New Roman"/>
                <w:sz w:val="24"/>
                <w:szCs w:val="24"/>
              </w:rPr>
            </w:pPr>
          </w:p>
        </w:tc>
        <w:tc>
          <w:tcPr>
            <w:tcW w:w="737"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ECE</w:t>
            </w:r>
          </w:p>
        </w:tc>
        <w:tc>
          <w:tcPr>
            <w:tcW w:w="1890" w:type="dxa"/>
            <w:vAlign w:val="center"/>
          </w:tcPr>
          <w:p w:rsidR="00B45176" w:rsidRPr="00D053D7" w:rsidRDefault="00B45176" w:rsidP="00E1587A">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An Alternative Approach to Design and Analysis of broad</w:t>
            </w:r>
            <w:r w:rsidR="00E53A5D">
              <w:rPr>
                <w:rFonts w:ascii="Times New Roman" w:hAnsi="Times New Roman" w:cs="Times New Roman"/>
                <w:sz w:val="24"/>
                <w:szCs w:val="24"/>
              </w:rPr>
              <w:t xml:space="preserve"> </w:t>
            </w:r>
            <w:r w:rsidRPr="00D053D7">
              <w:rPr>
                <w:rFonts w:ascii="Times New Roman" w:hAnsi="Times New Roman" w:cs="Times New Roman"/>
                <w:sz w:val="24"/>
                <w:szCs w:val="24"/>
              </w:rPr>
              <w:t xml:space="preserve">band </w:t>
            </w:r>
            <w:r w:rsidR="000558EF" w:rsidRPr="00D053D7">
              <w:rPr>
                <w:rFonts w:ascii="Times New Roman" w:hAnsi="Times New Roman" w:cs="Times New Roman"/>
                <w:sz w:val="24"/>
                <w:szCs w:val="24"/>
              </w:rPr>
              <w:t>beam space</w:t>
            </w:r>
            <w:r w:rsidRPr="00D053D7">
              <w:rPr>
                <w:rFonts w:ascii="Times New Roman" w:hAnsi="Times New Roman" w:cs="Times New Roman"/>
                <w:sz w:val="24"/>
                <w:szCs w:val="24"/>
              </w:rPr>
              <w:t xml:space="preserve"> Adaptive Arrays</w:t>
            </w:r>
          </w:p>
        </w:tc>
        <w:tc>
          <w:tcPr>
            <w:tcW w:w="1440"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IJEST, IJEST</w:t>
            </w:r>
          </w:p>
        </w:tc>
        <w:tc>
          <w:tcPr>
            <w:tcW w:w="1170" w:type="dxa"/>
            <w:vAlign w:val="center"/>
          </w:tcPr>
          <w:p w:rsidR="00520A25"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 xml:space="preserve">Vol.3, N.9, </w:t>
            </w:r>
          </w:p>
          <w:p w:rsidR="00B45176" w:rsidRPr="00D053D7" w:rsidRDefault="00B45176" w:rsidP="008E45EE">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pp. 7029</w:t>
            </w:r>
            <w:r w:rsidR="008E45EE">
              <w:rPr>
                <w:rFonts w:ascii="Times New Roman" w:hAnsi="Times New Roman" w:cs="Times New Roman"/>
                <w:sz w:val="24"/>
                <w:szCs w:val="24"/>
              </w:rPr>
              <w:t>-</w:t>
            </w:r>
            <w:r w:rsidRPr="00D053D7">
              <w:rPr>
                <w:rFonts w:ascii="Times New Roman" w:hAnsi="Times New Roman" w:cs="Times New Roman"/>
                <w:sz w:val="24"/>
                <w:szCs w:val="24"/>
              </w:rPr>
              <w:t xml:space="preserve"> 7036, Sep</w:t>
            </w:r>
            <w:r w:rsidR="00520A25">
              <w:rPr>
                <w:rFonts w:ascii="Times New Roman" w:hAnsi="Times New Roman" w:cs="Times New Roman"/>
                <w:sz w:val="24"/>
                <w:szCs w:val="24"/>
              </w:rPr>
              <w:t xml:space="preserve">, </w:t>
            </w:r>
            <w:r w:rsidRPr="00D053D7">
              <w:rPr>
                <w:rFonts w:ascii="Times New Roman" w:hAnsi="Times New Roman" w:cs="Times New Roman"/>
                <w:sz w:val="24"/>
                <w:szCs w:val="24"/>
              </w:rPr>
              <w:t>2011.</w:t>
            </w:r>
          </w:p>
        </w:tc>
        <w:tc>
          <w:tcPr>
            <w:tcW w:w="900"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3.051</w:t>
            </w:r>
          </w:p>
        </w:tc>
        <w:tc>
          <w:tcPr>
            <w:tcW w:w="720"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w:t>
            </w:r>
          </w:p>
        </w:tc>
      </w:tr>
      <w:tr w:rsidR="00B45176" w:rsidRPr="00D053D7" w:rsidTr="00521D6A">
        <w:tc>
          <w:tcPr>
            <w:tcW w:w="570" w:type="dxa"/>
            <w:vAlign w:val="center"/>
          </w:tcPr>
          <w:p w:rsidR="00B45176" w:rsidRPr="00D053D7" w:rsidRDefault="00E1587A" w:rsidP="00587DA7">
            <w:pPr>
              <w:jc w:val="center"/>
              <w:rPr>
                <w:rFonts w:ascii="Times New Roman" w:hAnsi="Times New Roman" w:cs="Times New Roman"/>
                <w:sz w:val="24"/>
                <w:szCs w:val="24"/>
              </w:rPr>
            </w:pPr>
            <w:r>
              <w:br w:type="page"/>
            </w:r>
            <w:r w:rsidR="00B45176">
              <w:rPr>
                <w:rFonts w:ascii="Times New Roman" w:hAnsi="Times New Roman" w:cs="Times New Roman"/>
                <w:sz w:val="24"/>
                <w:szCs w:val="24"/>
              </w:rPr>
              <w:t>26</w:t>
            </w:r>
          </w:p>
        </w:tc>
        <w:tc>
          <w:tcPr>
            <w:tcW w:w="1861" w:type="dxa"/>
            <w:vAlign w:val="center"/>
          </w:tcPr>
          <w:p w:rsidR="00B45176" w:rsidRPr="00D053D7" w:rsidRDefault="00B45176" w:rsidP="00587DA7">
            <w:pPr>
              <w:rPr>
                <w:rFonts w:ascii="Times New Roman" w:hAnsi="Times New Roman" w:cs="Times New Roman"/>
                <w:sz w:val="24"/>
                <w:szCs w:val="24"/>
              </w:rPr>
            </w:pPr>
            <w:r w:rsidRPr="00D053D7">
              <w:rPr>
                <w:rFonts w:ascii="Times New Roman" w:hAnsi="Times New Roman" w:cs="Times New Roman"/>
                <w:sz w:val="24"/>
                <w:szCs w:val="24"/>
              </w:rPr>
              <w:t>Smt. E. Jaya</w:t>
            </w:r>
          </w:p>
        </w:tc>
        <w:tc>
          <w:tcPr>
            <w:tcW w:w="737"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ECE</w:t>
            </w:r>
          </w:p>
        </w:tc>
        <w:tc>
          <w:tcPr>
            <w:tcW w:w="1890" w:type="dxa"/>
            <w:vAlign w:val="center"/>
          </w:tcPr>
          <w:p w:rsidR="00B45176" w:rsidRPr="00D053D7" w:rsidRDefault="00B45176" w:rsidP="000558EF">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 xml:space="preserve">An Alternative Approach to Design and Analysis of broadband </w:t>
            </w:r>
            <w:r w:rsidR="000558EF" w:rsidRPr="00D053D7">
              <w:rPr>
                <w:rFonts w:ascii="Times New Roman" w:hAnsi="Times New Roman" w:cs="Times New Roman"/>
                <w:sz w:val="24"/>
                <w:szCs w:val="24"/>
              </w:rPr>
              <w:t>beam space</w:t>
            </w:r>
            <w:r w:rsidRPr="00D053D7">
              <w:rPr>
                <w:rFonts w:ascii="Times New Roman" w:hAnsi="Times New Roman" w:cs="Times New Roman"/>
                <w:sz w:val="24"/>
                <w:szCs w:val="24"/>
              </w:rPr>
              <w:t xml:space="preserve"> Adaptive Arrays</w:t>
            </w:r>
          </w:p>
        </w:tc>
        <w:tc>
          <w:tcPr>
            <w:tcW w:w="1440"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IJEST, IJEST</w:t>
            </w:r>
          </w:p>
        </w:tc>
        <w:tc>
          <w:tcPr>
            <w:tcW w:w="1170" w:type="dxa"/>
            <w:vAlign w:val="center"/>
          </w:tcPr>
          <w:p w:rsidR="00587DA7" w:rsidRDefault="00B45176" w:rsidP="008E45EE">
            <w:pPr>
              <w:ind w:left="-108"/>
              <w:jc w:val="center"/>
              <w:rPr>
                <w:rFonts w:ascii="Times New Roman" w:hAnsi="Times New Roman" w:cs="Times New Roman"/>
                <w:sz w:val="24"/>
                <w:szCs w:val="24"/>
              </w:rPr>
            </w:pPr>
            <w:r w:rsidRPr="00D053D7">
              <w:rPr>
                <w:rFonts w:ascii="Times New Roman" w:hAnsi="Times New Roman" w:cs="Times New Roman"/>
                <w:sz w:val="24"/>
                <w:szCs w:val="24"/>
              </w:rPr>
              <w:t xml:space="preserve">Vol.3, N.9, </w:t>
            </w:r>
          </w:p>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pp. 7029 – 7036, Sept.  2011.</w:t>
            </w:r>
          </w:p>
        </w:tc>
        <w:tc>
          <w:tcPr>
            <w:tcW w:w="900"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3.051</w:t>
            </w:r>
          </w:p>
        </w:tc>
        <w:tc>
          <w:tcPr>
            <w:tcW w:w="720"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w:t>
            </w:r>
          </w:p>
        </w:tc>
      </w:tr>
    </w:tbl>
    <w:p w:rsidR="00691F4C" w:rsidRDefault="00691F4C">
      <w:r>
        <w:br w:type="page"/>
      </w:r>
    </w:p>
    <w:tbl>
      <w:tblPr>
        <w:tblStyle w:val="TableGrid"/>
        <w:tblW w:w="0" w:type="auto"/>
        <w:tblLayout w:type="fixed"/>
        <w:tblLook w:val="04A0"/>
      </w:tblPr>
      <w:tblGrid>
        <w:gridCol w:w="570"/>
        <w:gridCol w:w="1861"/>
        <w:gridCol w:w="737"/>
        <w:gridCol w:w="1890"/>
        <w:gridCol w:w="1440"/>
        <w:gridCol w:w="1170"/>
        <w:gridCol w:w="900"/>
        <w:gridCol w:w="720"/>
      </w:tblGrid>
      <w:tr w:rsidR="00B45176" w:rsidRPr="00D053D7" w:rsidTr="00521D6A">
        <w:tc>
          <w:tcPr>
            <w:tcW w:w="570" w:type="dxa"/>
            <w:vAlign w:val="center"/>
          </w:tcPr>
          <w:p w:rsidR="00B45176" w:rsidRPr="00D053D7" w:rsidRDefault="00B45176" w:rsidP="00587DA7">
            <w:pPr>
              <w:jc w:val="center"/>
              <w:rPr>
                <w:rFonts w:ascii="Times New Roman" w:hAnsi="Times New Roman" w:cs="Times New Roman"/>
                <w:sz w:val="24"/>
                <w:szCs w:val="24"/>
              </w:rPr>
            </w:pPr>
            <w:r>
              <w:rPr>
                <w:rFonts w:ascii="Times New Roman" w:hAnsi="Times New Roman" w:cs="Times New Roman"/>
                <w:sz w:val="24"/>
                <w:szCs w:val="24"/>
              </w:rPr>
              <w:lastRenderedPageBreak/>
              <w:t>27</w:t>
            </w:r>
          </w:p>
        </w:tc>
        <w:tc>
          <w:tcPr>
            <w:tcW w:w="1861" w:type="dxa"/>
            <w:vAlign w:val="center"/>
          </w:tcPr>
          <w:p w:rsidR="00B45176" w:rsidRPr="00D053D7" w:rsidRDefault="00242A8C" w:rsidP="00587DA7">
            <w:pPr>
              <w:rPr>
                <w:rFonts w:ascii="Times New Roman" w:hAnsi="Times New Roman" w:cs="Times New Roman"/>
                <w:sz w:val="24"/>
                <w:szCs w:val="24"/>
              </w:rPr>
            </w:pPr>
            <w:r>
              <w:rPr>
                <w:rFonts w:ascii="Times New Roman" w:hAnsi="Times New Roman" w:cs="Times New Roman"/>
                <w:sz w:val="24"/>
                <w:szCs w:val="24"/>
              </w:rPr>
              <w:t>Sri. V. Ashok K</w:t>
            </w:r>
            <w:r w:rsidR="00B45176" w:rsidRPr="00D053D7">
              <w:rPr>
                <w:rFonts w:ascii="Times New Roman" w:hAnsi="Times New Roman" w:cs="Times New Roman"/>
                <w:sz w:val="24"/>
                <w:szCs w:val="24"/>
              </w:rPr>
              <w:t>umar</w:t>
            </w:r>
          </w:p>
        </w:tc>
        <w:tc>
          <w:tcPr>
            <w:tcW w:w="737"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ECE</w:t>
            </w:r>
          </w:p>
        </w:tc>
        <w:tc>
          <w:tcPr>
            <w:tcW w:w="1890" w:type="dxa"/>
            <w:vAlign w:val="center"/>
          </w:tcPr>
          <w:p w:rsidR="00B45176" w:rsidRPr="00D053D7" w:rsidRDefault="00B45176" w:rsidP="000558EF">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 xml:space="preserve">An Alternative Approach to Design and Analysis of broadband </w:t>
            </w:r>
            <w:r w:rsidR="000558EF" w:rsidRPr="00D053D7">
              <w:rPr>
                <w:rFonts w:ascii="Times New Roman" w:hAnsi="Times New Roman" w:cs="Times New Roman"/>
                <w:sz w:val="24"/>
                <w:szCs w:val="24"/>
              </w:rPr>
              <w:t>beam space</w:t>
            </w:r>
            <w:r w:rsidRPr="00D053D7">
              <w:rPr>
                <w:rFonts w:ascii="Times New Roman" w:hAnsi="Times New Roman" w:cs="Times New Roman"/>
                <w:sz w:val="24"/>
                <w:szCs w:val="24"/>
              </w:rPr>
              <w:t xml:space="preserve"> Adaptive Arrays</w:t>
            </w:r>
          </w:p>
        </w:tc>
        <w:tc>
          <w:tcPr>
            <w:tcW w:w="1440"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IJEST, IJEST</w:t>
            </w:r>
          </w:p>
        </w:tc>
        <w:tc>
          <w:tcPr>
            <w:tcW w:w="1170" w:type="dxa"/>
            <w:vAlign w:val="center"/>
          </w:tcPr>
          <w:p w:rsidR="00587DA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 xml:space="preserve">Vol.3, N.9, </w:t>
            </w:r>
          </w:p>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pp. 7029 – 7036, Sept.  2011.</w:t>
            </w:r>
          </w:p>
        </w:tc>
        <w:tc>
          <w:tcPr>
            <w:tcW w:w="900"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3.051</w:t>
            </w:r>
          </w:p>
        </w:tc>
        <w:tc>
          <w:tcPr>
            <w:tcW w:w="720"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w:t>
            </w:r>
          </w:p>
        </w:tc>
      </w:tr>
      <w:tr w:rsidR="00B45176" w:rsidRPr="00D053D7" w:rsidTr="00521D6A">
        <w:tc>
          <w:tcPr>
            <w:tcW w:w="570" w:type="dxa"/>
            <w:vAlign w:val="center"/>
          </w:tcPr>
          <w:p w:rsidR="00B45176" w:rsidRPr="00D053D7" w:rsidRDefault="00B45176" w:rsidP="00587DA7">
            <w:pPr>
              <w:jc w:val="center"/>
              <w:rPr>
                <w:rFonts w:ascii="Times New Roman" w:hAnsi="Times New Roman" w:cs="Times New Roman"/>
                <w:sz w:val="24"/>
                <w:szCs w:val="24"/>
              </w:rPr>
            </w:pPr>
            <w:r>
              <w:rPr>
                <w:rFonts w:ascii="Times New Roman" w:hAnsi="Times New Roman" w:cs="Times New Roman"/>
                <w:sz w:val="24"/>
                <w:szCs w:val="24"/>
              </w:rPr>
              <w:t>28</w:t>
            </w:r>
          </w:p>
        </w:tc>
        <w:tc>
          <w:tcPr>
            <w:tcW w:w="1861" w:type="dxa"/>
            <w:vAlign w:val="center"/>
          </w:tcPr>
          <w:p w:rsidR="00B45176" w:rsidRPr="00D053D7" w:rsidRDefault="00B45176" w:rsidP="00587DA7">
            <w:pPr>
              <w:rPr>
                <w:rFonts w:ascii="Times New Roman" w:hAnsi="Times New Roman" w:cs="Times New Roman"/>
                <w:sz w:val="24"/>
                <w:szCs w:val="24"/>
              </w:rPr>
            </w:pPr>
            <w:r w:rsidRPr="00D053D7">
              <w:rPr>
                <w:rFonts w:ascii="Times New Roman" w:hAnsi="Times New Roman" w:cs="Times New Roman"/>
                <w:sz w:val="24"/>
                <w:szCs w:val="24"/>
              </w:rPr>
              <w:t>Sri. P.S. N. Murthy</w:t>
            </w:r>
          </w:p>
        </w:tc>
        <w:tc>
          <w:tcPr>
            <w:tcW w:w="737"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ECE</w:t>
            </w:r>
          </w:p>
        </w:tc>
        <w:tc>
          <w:tcPr>
            <w:tcW w:w="1890" w:type="dxa"/>
            <w:vAlign w:val="center"/>
          </w:tcPr>
          <w:p w:rsidR="00B45176" w:rsidRPr="00D053D7" w:rsidRDefault="00B45176" w:rsidP="000558EF">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Performance of Semi-Blind Reference Water marking Scheme using DWT-SVD for Copyright Protection</w:t>
            </w:r>
          </w:p>
        </w:tc>
        <w:tc>
          <w:tcPr>
            <w:tcW w:w="1440" w:type="dxa"/>
            <w:vAlign w:val="center"/>
          </w:tcPr>
          <w:p w:rsidR="00587DA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IJCSIT,</w:t>
            </w:r>
          </w:p>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IJCSIT</w:t>
            </w:r>
          </w:p>
        </w:tc>
        <w:tc>
          <w:tcPr>
            <w:tcW w:w="1170"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Vol.3, Issue.2, Feb, 2012</w:t>
            </w:r>
          </w:p>
        </w:tc>
        <w:tc>
          <w:tcPr>
            <w:tcW w:w="900"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0.198</w:t>
            </w:r>
          </w:p>
        </w:tc>
        <w:tc>
          <w:tcPr>
            <w:tcW w:w="720"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w:t>
            </w:r>
          </w:p>
        </w:tc>
      </w:tr>
      <w:tr w:rsidR="00B45176" w:rsidRPr="00D053D7" w:rsidTr="00521D6A">
        <w:tc>
          <w:tcPr>
            <w:tcW w:w="570" w:type="dxa"/>
            <w:vAlign w:val="center"/>
          </w:tcPr>
          <w:p w:rsidR="00B45176" w:rsidRPr="00D053D7" w:rsidRDefault="00B45176" w:rsidP="00587DA7">
            <w:pPr>
              <w:jc w:val="center"/>
              <w:rPr>
                <w:rFonts w:ascii="Times New Roman" w:hAnsi="Times New Roman" w:cs="Times New Roman"/>
                <w:sz w:val="24"/>
                <w:szCs w:val="24"/>
              </w:rPr>
            </w:pPr>
            <w:r>
              <w:rPr>
                <w:rFonts w:ascii="Times New Roman" w:hAnsi="Times New Roman" w:cs="Times New Roman"/>
                <w:sz w:val="24"/>
                <w:szCs w:val="24"/>
              </w:rPr>
              <w:t>29</w:t>
            </w:r>
          </w:p>
        </w:tc>
        <w:tc>
          <w:tcPr>
            <w:tcW w:w="1861" w:type="dxa"/>
            <w:vAlign w:val="center"/>
          </w:tcPr>
          <w:p w:rsidR="00B45176" w:rsidRPr="00D053D7" w:rsidRDefault="00B45176" w:rsidP="00587DA7">
            <w:pPr>
              <w:rPr>
                <w:rFonts w:ascii="Times New Roman" w:hAnsi="Times New Roman" w:cs="Times New Roman"/>
                <w:sz w:val="24"/>
                <w:szCs w:val="24"/>
              </w:rPr>
            </w:pPr>
            <w:r w:rsidRPr="00D053D7">
              <w:rPr>
                <w:rFonts w:ascii="Times New Roman" w:hAnsi="Times New Roman" w:cs="Times New Roman"/>
                <w:sz w:val="24"/>
                <w:szCs w:val="24"/>
              </w:rPr>
              <w:t>D. Azad</w:t>
            </w:r>
          </w:p>
        </w:tc>
        <w:tc>
          <w:tcPr>
            <w:tcW w:w="737"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ME</w:t>
            </w:r>
          </w:p>
        </w:tc>
        <w:tc>
          <w:tcPr>
            <w:tcW w:w="1890" w:type="dxa"/>
            <w:vAlign w:val="center"/>
          </w:tcPr>
          <w:p w:rsidR="00B45176" w:rsidRPr="00D053D7" w:rsidRDefault="00B45176" w:rsidP="00B75331">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An effective IP algorithm for active IR thermographs:</w:t>
            </w:r>
          </w:p>
          <w:p w:rsidR="00B45176" w:rsidRPr="00D053D7" w:rsidRDefault="00B45176" w:rsidP="000558EF">
            <w:pPr>
              <w:ind w:left="-108"/>
              <w:jc w:val="center"/>
              <w:rPr>
                <w:rFonts w:ascii="Times New Roman" w:hAnsi="Times New Roman" w:cs="Times New Roman"/>
                <w:sz w:val="24"/>
                <w:szCs w:val="24"/>
              </w:rPr>
            </w:pPr>
            <w:r w:rsidRPr="00D053D7">
              <w:rPr>
                <w:rFonts w:ascii="Times New Roman" w:hAnsi="Times New Roman" w:cs="Times New Roman"/>
                <w:sz w:val="24"/>
                <w:szCs w:val="24"/>
              </w:rPr>
              <w:t>detecting defects metallic stuffs</w:t>
            </w:r>
          </w:p>
        </w:tc>
        <w:tc>
          <w:tcPr>
            <w:tcW w:w="1440" w:type="dxa"/>
            <w:vAlign w:val="center"/>
          </w:tcPr>
          <w:p w:rsidR="00B45176" w:rsidRPr="00D053D7" w:rsidRDefault="00B45176" w:rsidP="00587DA7">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International Journal of Multimedia Internet Security;</w:t>
            </w:r>
          </w:p>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INDER Science</w:t>
            </w:r>
          </w:p>
        </w:tc>
        <w:tc>
          <w:tcPr>
            <w:tcW w:w="1170"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Vol. 2, Nos. 3/4, 2011</w:t>
            </w:r>
          </w:p>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296-319</w:t>
            </w:r>
          </w:p>
        </w:tc>
        <w:tc>
          <w:tcPr>
            <w:tcW w:w="900" w:type="dxa"/>
            <w:vAlign w:val="center"/>
          </w:tcPr>
          <w:p w:rsidR="00B45176" w:rsidRPr="00D053D7" w:rsidRDefault="00B45176" w:rsidP="00587DA7">
            <w:pPr>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vAlign w:val="center"/>
          </w:tcPr>
          <w:p w:rsidR="00B45176" w:rsidRPr="00D053D7" w:rsidRDefault="00B45176" w:rsidP="00587DA7">
            <w:pPr>
              <w:jc w:val="center"/>
              <w:rPr>
                <w:rFonts w:ascii="Times New Roman" w:hAnsi="Times New Roman" w:cs="Times New Roman"/>
                <w:sz w:val="24"/>
                <w:szCs w:val="24"/>
              </w:rPr>
            </w:pPr>
            <w:r>
              <w:rPr>
                <w:rFonts w:ascii="Times New Roman" w:hAnsi="Times New Roman" w:cs="Times New Roman"/>
                <w:sz w:val="24"/>
                <w:szCs w:val="24"/>
              </w:rPr>
              <w:t>02</w:t>
            </w:r>
          </w:p>
        </w:tc>
      </w:tr>
      <w:tr w:rsidR="00B45176" w:rsidRPr="00D053D7" w:rsidTr="00521D6A">
        <w:tc>
          <w:tcPr>
            <w:tcW w:w="570" w:type="dxa"/>
            <w:vAlign w:val="center"/>
          </w:tcPr>
          <w:p w:rsidR="00B45176" w:rsidRPr="00D053D7" w:rsidRDefault="00B45176" w:rsidP="00587DA7">
            <w:pPr>
              <w:jc w:val="center"/>
              <w:rPr>
                <w:rFonts w:ascii="Times New Roman" w:hAnsi="Times New Roman" w:cs="Times New Roman"/>
                <w:sz w:val="24"/>
                <w:szCs w:val="24"/>
              </w:rPr>
            </w:pPr>
            <w:r>
              <w:rPr>
                <w:rFonts w:ascii="Times New Roman" w:hAnsi="Times New Roman" w:cs="Times New Roman"/>
                <w:sz w:val="24"/>
                <w:szCs w:val="24"/>
              </w:rPr>
              <w:t>30</w:t>
            </w:r>
          </w:p>
        </w:tc>
        <w:tc>
          <w:tcPr>
            <w:tcW w:w="1861" w:type="dxa"/>
            <w:vAlign w:val="center"/>
          </w:tcPr>
          <w:p w:rsidR="00B45176" w:rsidRPr="00D053D7" w:rsidRDefault="00B45176" w:rsidP="00587DA7">
            <w:pPr>
              <w:rPr>
                <w:rFonts w:ascii="Times New Roman" w:hAnsi="Times New Roman" w:cs="Times New Roman"/>
                <w:sz w:val="24"/>
                <w:szCs w:val="24"/>
              </w:rPr>
            </w:pPr>
            <w:r w:rsidRPr="00D053D7">
              <w:rPr>
                <w:rFonts w:ascii="Times New Roman" w:hAnsi="Times New Roman" w:cs="Times New Roman"/>
                <w:sz w:val="24"/>
                <w:szCs w:val="24"/>
              </w:rPr>
              <w:t xml:space="preserve">Dr. N. </w:t>
            </w:r>
            <w:proofErr w:type="spellStart"/>
            <w:r w:rsidRPr="00D053D7">
              <w:rPr>
                <w:rFonts w:ascii="Times New Roman" w:hAnsi="Times New Roman" w:cs="Times New Roman"/>
                <w:sz w:val="24"/>
                <w:szCs w:val="24"/>
              </w:rPr>
              <w:t>Haribabu</w:t>
            </w:r>
            <w:proofErr w:type="spellEnd"/>
          </w:p>
        </w:tc>
        <w:tc>
          <w:tcPr>
            <w:tcW w:w="737"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ME</w:t>
            </w:r>
          </w:p>
        </w:tc>
        <w:tc>
          <w:tcPr>
            <w:tcW w:w="1890" w:type="dxa"/>
            <w:vAlign w:val="center"/>
          </w:tcPr>
          <w:p w:rsidR="00B45176" w:rsidRPr="00D053D7" w:rsidRDefault="00B45176" w:rsidP="000558EF">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 xml:space="preserve">Combustion and Performance analysis of DI-Diesel Engine fuelled with Neat </w:t>
            </w:r>
            <w:proofErr w:type="spellStart"/>
            <w:r w:rsidRPr="00D053D7">
              <w:rPr>
                <w:rFonts w:ascii="Times New Roman" w:hAnsi="Times New Roman" w:cs="Times New Roman"/>
                <w:sz w:val="24"/>
                <w:szCs w:val="24"/>
              </w:rPr>
              <w:t>Mahua</w:t>
            </w:r>
            <w:proofErr w:type="spellEnd"/>
            <w:r w:rsidRPr="00D053D7">
              <w:rPr>
                <w:rFonts w:ascii="Times New Roman" w:hAnsi="Times New Roman" w:cs="Times New Roman"/>
                <w:sz w:val="24"/>
                <w:szCs w:val="24"/>
              </w:rPr>
              <w:t xml:space="preserve"> Methyl Ester along with Oxygenated Fuel (DEE) as an additive1</w:t>
            </w:r>
          </w:p>
        </w:tc>
        <w:tc>
          <w:tcPr>
            <w:tcW w:w="1440" w:type="dxa"/>
            <w:vAlign w:val="center"/>
          </w:tcPr>
          <w:p w:rsidR="00B45176" w:rsidRPr="00D053D7" w:rsidRDefault="00B45176" w:rsidP="00587DA7">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International Review of Mechanical Engineering;</w:t>
            </w:r>
          </w:p>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PWP</w:t>
            </w:r>
          </w:p>
        </w:tc>
        <w:tc>
          <w:tcPr>
            <w:tcW w:w="1170"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Vol. 6,</w:t>
            </w:r>
          </w:p>
          <w:p w:rsidR="00B45176" w:rsidRPr="00D053D7" w:rsidRDefault="00520A25" w:rsidP="00587DA7">
            <w:pPr>
              <w:jc w:val="center"/>
              <w:rPr>
                <w:rFonts w:ascii="Times New Roman" w:hAnsi="Times New Roman" w:cs="Times New Roman"/>
                <w:sz w:val="24"/>
                <w:szCs w:val="24"/>
              </w:rPr>
            </w:pPr>
            <w:r>
              <w:rPr>
                <w:rFonts w:ascii="Times New Roman" w:hAnsi="Times New Roman" w:cs="Times New Roman"/>
                <w:sz w:val="24"/>
                <w:szCs w:val="24"/>
              </w:rPr>
              <w:t>Issue</w:t>
            </w:r>
            <w:r w:rsidR="00B45176" w:rsidRPr="00D053D7">
              <w:rPr>
                <w:rFonts w:ascii="Times New Roman" w:hAnsi="Times New Roman" w:cs="Times New Roman"/>
                <w:sz w:val="24"/>
                <w:szCs w:val="24"/>
              </w:rPr>
              <w:t>.1,</w:t>
            </w:r>
          </w:p>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pp:  147-152,</w:t>
            </w:r>
          </w:p>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Jan’ 2012</w:t>
            </w:r>
          </w:p>
          <w:p w:rsidR="00B45176" w:rsidRPr="00D053D7" w:rsidRDefault="00B45176" w:rsidP="00587DA7">
            <w:pPr>
              <w:jc w:val="center"/>
              <w:rPr>
                <w:rFonts w:ascii="Times New Roman" w:hAnsi="Times New Roman" w:cs="Times New Roman"/>
                <w:sz w:val="24"/>
                <w:szCs w:val="24"/>
              </w:rPr>
            </w:pPr>
          </w:p>
        </w:tc>
        <w:tc>
          <w:tcPr>
            <w:tcW w:w="900" w:type="dxa"/>
            <w:vAlign w:val="center"/>
          </w:tcPr>
          <w:p w:rsidR="00B45176" w:rsidRPr="00D053D7" w:rsidRDefault="00B45176" w:rsidP="00587DA7">
            <w:pPr>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vAlign w:val="center"/>
          </w:tcPr>
          <w:p w:rsidR="00B45176" w:rsidRPr="00D053D7" w:rsidRDefault="00B45176" w:rsidP="00587DA7">
            <w:pPr>
              <w:jc w:val="center"/>
              <w:rPr>
                <w:rFonts w:ascii="Times New Roman" w:hAnsi="Times New Roman" w:cs="Times New Roman"/>
                <w:sz w:val="24"/>
                <w:szCs w:val="24"/>
              </w:rPr>
            </w:pPr>
            <w:r>
              <w:rPr>
                <w:rFonts w:ascii="Times New Roman" w:hAnsi="Times New Roman" w:cs="Times New Roman"/>
                <w:sz w:val="24"/>
                <w:szCs w:val="24"/>
              </w:rPr>
              <w:t>2</w:t>
            </w:r>
          </w:p>
        </w:tc>
      </w:tr>
      <w:tr w:rsidR="00B45176" w:rsidRPr="00D053D7" w:rsidTr="00521D6A">
        <w:tc>
          <w:tcPr>
            <w:tcW w:w="570" w:type="dxa"/>
            <w:vAlign w:val="center"/>
          </w:tcPr>
          <w:p w:rsidR="00B45176" w:rsidRPr="00D053D7" w:rsidRDefault="00B45176" w:rsidP="00587DA7">
            <w:pPr>
              <w:jc w:val="center"/>
              <w:rPr>
                <w:rFonts w:ascii="Times New Roman" w:hAnsi="Times New Roman" w:cs="Times New Roman"/>
                <w:sz w:val="24"/>
                <w:szCs w:val="24"/>
              </w:rPr>
            </w:pPr>
            <w:r>
              <w:rPr>
                <w:rFonts w:ascii="Times New Roman" w:hAnsi="Times New Roman" w:cs="Times New Roman"/>
                <w:sz w:val="24"/>
                <w:szCs w:val="24"/>
              </w:rPr>
              <w:t>31</w:t>
            </w:r>
          </w:p>
        </w:tc>
        <w:tc>
          <w:tcPr>
            <w:tcW w:w="1861" w:type="dxa"/>
            <w:vAlign w:val="center"/>
          </w:tcPr>
          <w:p w:rsidR="00B45176" w:rsidRPr="00D053D7" w:rsidRDefault="00B45176" w:rsidP="00587DA7">
            <w:pPr>
              <w:rPr>
                <w:rFonts w:ascii="Times New Roman" w:hAnsi="Times New Roman" w:cs="Times New Roman"/>
                <w:sz w:val="24"/>
                <w:szCs w:val="24"/>
              </w:rPr>
            </w:pPr>
            <w:r w:rsidRPr="00D053D7">
              <w:rPr>
                <w:rFonts w:ascii="Times New Roman" w:hAnsi="Times New Roman" w:cs="Times New Roman"/>
                <w:sz w:val="24"/>
                <w:szCs w:val="24"/>
              </w:rPr>
              <w:t xml:space="preserve">Dr. N. </w:t>
            </w:r>
            <w:proofErr w:type="spellStart"/>
            <w:r w:rsidRPr="00D053D7">
              <w:rPr>
                <w:rFonts w:ascii="Times New Roman" w:hAnsi="Times New Roman" w:cs="Times New Roman"/>
                <w:sz w:val="24"/>
                <w:szCs w:val="24"/>
              </w:rPr>
              <w:t>Haribabu</w:t>
            </w:r>
            <w:proofErr w:type="spellEnd"/>
          </w:p>
        </w:tc>
        <w:tc>
          <w:tcPr>
            <w:tcW w:w="737"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ME</w:t>
            </w:r>
          </w:p>
        </w:tc>
        <w:tc>
          <w:tcPr>
            <w:tcW w:w="1890" w:type="dxa"/>
            <w:vAlign w:val="center"/>
          </w:tcPr>
          <w:p w:rsidR="00B45176" w:rsidRPr="00D053D7" w:rsidRDefault="00B45176" w:rsidP="000558EF">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 xml:space="preserve">“Study of Single Cylinder </w:t>
            </w:r>
            <w:proofErr w:type="spellStart"/>
            <w:r w:rsidRPr="00D053D7">
              <w:rPr>
                <w:rFonts w:ascii="Times New Roman" w:hAnsi="Times New Roman" w:cs="Times New Roman"/>
                <w:sz w:val="24"/>
                <w:szCs w:val="24"/>
              </w:rPr>
              <w:t>di</w:t>
            </w:r>
            <w:proofErr w:type="spellEnd"/>
            <w:r w:rsidRPr="00D053D7">
              <w:rPr>
                <w:rFonts w:ascii="Times New Roman" w:hAnsi="Times New Roman" w:cs="Times New Roman"/>
                <w:sz w:val="24"/>
                <w:szCs w:val="24"/>
              </w:rPr>
              <w:t xml:space="preserve">-diesel engine performance fueled with neat coconut oil </w:t>
            </w:r>
            <w:r w:rsidR="000558EF" w:rsidRPr="00D053D7">
              <w:rPr>
                <w:rFonts w:ascii="Times New Roman" w:hAnsi="Times New Roman" w:cs="Times New Roman"/>
                <w:sz w:val="24"/>
                <w:szCs w:val="24"/>
              </w:rPr>
              <w:t>methyl ester</w:t>
            </w:r>
            <w:r w:rsidRPr="00D053D7">
              <w:rPr>
                <w:rFonts w:ascii="Times New Roman" w:hAnsi="Times New Roman" w:cs="Times New Roman"/>
                <w:sz w:val="24"/>
                <w:szCs w:val="24"/>
              </w:rPr>
              <w:t xml:space="preserve"> (COME) and methanol as dual fuel”</w:t>
            </w:r>
          </w:p>
        </w:tc>
        <w:tc>
          <w:tcPr>
            <w:tcW w:w="1440" w:type="dxa"/>
            <w:vAlign w:val="center"/>
          </w:tcPr>
          <w:p w:rsidR="00B45176" w:rsidRPr="00D053D7" w:rsidRDefault="00B45176" w:rsidP="00587DA7">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International Journal of Scientific and Industrial Research;</w:t>
            </w:r>
          </w:p>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NISCAIR</w:t>
            </w:r>
          </w:p>
        </w:tc>
        <w:tc>
          <w:tcPr>
            <w:tcW w:w="1170"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Vol</w:t>
            </w:r>
            <w:r w:rsidR="00520A25">
              <w:rPr>
                <w:rFonts w:ascii="Times New Roman" w:hAnsi="Times New Roman" w:cs="Times New Roman"/>
                <w:sz w:val="24"/>
                <w:szCs w:val="24"/>
              </w:rPr>
              <w:t>.</w:t>
            </w:r>
            <w:r w:rsidRPr="00D053D7">
              <w:rPr>
                <w:rFonts w:ascii="Times New Roman" w:hAnsi="Times New Roman" w:cs="Times New Roman"/>
                <w:sz w:val="24"/>
                <w:szCs w:val="24"/>
              </w:rPr>
              <w:t>71,</w:t>
            </w:r>
          </w:p>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pp:63-68,</w:t>
            </w:r>
          </w:p>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Jan’ 2012</w:t>
            </w:r>
          </w:p>
          <w:p w:rsidR="00B45176" w:rsidRPr="00D053D7" w:rsidRDefault="00B45176" w:rsidP="00587DA7">
            <w:pPr>
              <w:jc w:val="center"/>
              <w:rPr>
                <w:rFonts w:ascii="Times New Roman" w:hAnsi="Times New Roman" w:cs="Times New Roman"/>
                <w:sz w:val="24"/>
                <w:szCs w:val="24"/>
              </w:rPr>
            </w:pPr>
          </w:p>
        </w:tc>
        <w:tc>
          <w:tcPr>
            <w:tcW w:w="900" w:type="dxa"/>
            <w:vAlign w:val="center"/>
          </w:tcPr>
          <w:p w:rsidR="00B45176" w:rsidRPr="00D053D7" w:rsidRDefault="00B45176" w:rsidP="00587DA7">
            <w:pPr>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vAlign w:val="center"/>
          </w:tcPr>
          <w:p w:rsidR="00B45176" w:rsidRPr="00D053D7" w:rsidRDefault="00B45176" w:rsidP="00587DA7">
            <w:pPr>
              <w:jc w:val="center"/>
              <w:rPr>
                <w:rFonts w:ascii="Times New Roman" w:hAnsi="Times New Roman" w:cs="Times New Roman"/>
                <w:sz w:val="24"/>
                <w:szCs w:val="24"/>
              </w:rPr>
            </w:pPr>
            <w:r>
              <w:rPr>
                <w:rFonts w:ascii="Times New Roman" w:hAnsi="Times New Roman" w:cs="Times New Roman"/>
                <w:sz w:val="24"/>
                <w:szCs w:val="24"/>
              </w:rPr>
              <w:t>2</w:t>
            </w:r>
          </w:p>
        </w:tc>
      </w:tr>
    </w:tbl>
    <w:p w:rsidR="00691F4C" w:rsidRDefault="00691F4C">
      <w:r>
        <w:br w:type="page"/>
      </w:r>
    </w:p>
    <w:tbl>
      <w:tblPr>
        <w:tblStyle w:val="TableGrid"/>
        <w:tblW w:w="0" w:type="auto"/>
        <w:tblLayout w:type="fixed"/>
        <w:tblLook w:val="04A0"/>
      </w:tblPr>
      <w:tblGrid>
        <w:gridCol w:w="570"/>
        <w:gridCol w:w="1861"/>
        <w:gridCol w:w="737"/>
        <w:gridCol w:w="1890"/>
        <w:gridCol w:w="1440"/>
        <w:gridCol w:w="1170"/>
        <w:gridCol w:w="900"/>
        <w:gridCol w:w="720"/>
      </w:tblGrid>
      <w:tr w:rsidR="00B45176" w:rsidRPr="00D053D7" w:rsidTr="00521D6A">
        <w:tc>
          <w:tcPr>
            <w:tcW w:w="570" w:type="dxa"/>
            <w:vAlign w:val="center"/>
          </w:tcPr>
          <w:p w:rsidR="00B45176" w:rsidRPr="00D053D7" w:rsidRDefault="00B45176" w:rsidP="00587DA7">
            <w:pPr>
              <w:jc w:val="center"/>
              <w:rPr>
                <w:rFonts w:ascii="Times New Roman" w:hAnsi="Times New Roman" w:cs="Times New Roman"/>
                <w:sz w:val="24"/>
                <w:szCs w:val="24"/>
              </w:rPr>
            </w:pPr>
            <w:r>
              <w:rPr>
                <w:rFonts w:ascii="Times New Roman" w:hAnsi="Times New Roman" w:cs="Times New Roman"/>
                <w:sz w:val="24"/>
                <w:szCs w:val="24"/>
              </w:rPr>
              <w:lastRenderedPageBreak/>
              <w:t>32</w:t>
            </w:r>
          </w:p>
        </w:tc>
        <w:tc>
          <w:tcPr>
            <w:tcW w:w="1861" w:type="dxa"/>
            <w:vAlign w:val="center"/>
          </w:tcPr>
          <w:p w:rsidR="00B45176" w:rsidRPr="00D053D7" w:rsidRDefault="00B45176" w:rsidP="00587DA7">
            <w:pPr>
              <w:rPr>
                <w:rFonts w:ascii="Times New Roman" w:hAnsi="Times New Roman" w:cs="Times New Roman"/>
                <w:sz w:val="24"/>
                <w:szCs w:val="24"/>
              </w:rPr>
            </w:pPr>
            <w:r w:rsidRPr="00D053D7">
              <w:rPr>
                <w:rFonts w:ascii="Times New Roman" w:hAnsi="Times New Roman" w:cs="Times New Roman"/>
                <w:sz w:val="24"/>
                <w:szCs w:val="24"/>
              </w:rPr>
              <w:t>Sri.</w:t>
            </w:r>
            <w:r w:rsidR="00242A8C">
              <w:rPr>
                <w:rFonts w:ascii="Times New Roman" w:hAnsi="Times New Roman" w:cs="Times New Roman"/>
                <w:sz w:val="24"/>
                <w:szCs w:val="24"/>
              </w:rPr>
              <w:t xml:space="preserve"> </w:t>
            </w:r>
            <w:r w:rsidRPr="00D053D7">
              <w:rPr>
                <w:rFonts w:ascii="Times New Roman" w:hAnsi="Times New Roman" w:cs="Times New Roman"/>
                <w:sz w:val="24"/>
                <w:szCs w:val="24"/>
              </w:rPr>
              <w:t xml:space="preserve">P. </w:t>
            </w:r>
            <w:proofErr w:type="spellStart"/>
            <w:r w:rsidRPr="00D053D7">
              <w:rPr>
                <w:rFonts w:ascii="Times New Roman" w:hAnsi="Times New Roman" w:cs="Times New Roman"/>
                <w:sz w:val="24"/>
                <w:szCs w:val="24"/>
              </w:rPr>
              <w:t>Murali</w:t>
            </w:r>
            <w:proofErr w:type="spellEnd"/>
            <w:r w:rsidRPr="00D053D7">
              <w:rPr>
                <w:rFonts w:ascii="Times New Roman" w:hAnsi="Times New Roman" w:cs="Times New Roman"/>
                <w:sz w:val="24"/>
                <w:szCs w:val="24"/>
              </w:rPr>
              <w:t xml:space="preserve"> Krishna</w:t>
            </w:r>
          </w:p>
          <w:p w:rsidR="00B45176" w:rsidRPr="00D053D7" w:rsidRDefault="00B45176" w:rsidP="00587DA7">
            <w:pPr>
              <w:rPr>
                <w:rFonts w:ascii="Times New Roman" w:hAnsi="Times New Roman" w:cs="Times New Roman"/>
                <w:sz w:val="24"/>
                <w:szCs w:val="24"/>
              </w:rPr>
            </w:pPr>
          </w:p>
        </w:tc>
        <w:tc>
          <w:tcPr>
            <w:tcW w:w="737"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ME</w:t>
            </w:r>
          </w:p>
        </w:tc>
        <w:tc>
          <w:tcPr>
            <w:tcW w:w="1890" w:type="dxa"/>
            <w:vAlign w:val="center"/>
          </w:tcPr>
          <w:p w:rsidR="00B45176" w:rsidRPr="00D053D7" w:rsidRDefault="00B45176" w:rsidP="00B75331">
            <w:pPr>
              <w:jc w:val="center"/>
              <w:rPr>
                <w:rFonts w:ascii="Times New Roman" w:hAnsi="Times New Roman" w:cs="Times New Roman"/>
                <w:sz w:val="24"/>
                <w:szCs w:val="24"/>
              </w:rPr>
            </w:pPr>
            <w:r w:rsidRPr="00D053D7">
              <w:rPr>
                <w:rFonts w:ascii="Times New Roman" w:hAnsi="Times New Roman" w:cs="Times New Roman"/>
                <w:sz w:val="24"/>
                <w:szCs w:val="24"/>
              </w:rPr>
              <w:t xml:space="preserve">“Studies on hardness of rice husk ash polymer hybrid </w:t>
            </w:r>
            <w:proofErr w:type="spellStart"/>
            <w:r w:rsidRPr="00D053D7">
              <w:rPr>
                <w:rFonts w:ascii="Times New Roman" w:hAnsi="Times New Roman" w:cs="Times New Roman"/>
                <w:sz w:val="24"/>
                <w:szCs w:val="24"/>
              </w:rPr>
              <w:t>Nano</w:t>
            </w:r>
            <w:proofErr w:type="spellEnd"/>
            <w:r w:rsidRPr="00D053D7">
              <w:rPr>
                <w:rFonts w:ascii="Times New Roman" w:hAnsi="Times New Roman" w:cs="Times New Roman"/>
                <w:sz w:val="24"/>
                <w:szCs w:val="24"/>
              </w:rPr>
              <w:t>-Composites by burnishing process”</w:t>
            </w:r>
          </w:p>
        </w:tc>
        <w:tc>
          <w:tcPr>
            <w:tcW w:w="1440" w:type="dxa"/>
            <w:vAlign w:val="center"/>
          </w:tcPr>
          <w:p w:rsidR="00B45176" w:rsidRPr="00D053D7" w:rsidRDefault="00B45176" w:rsidP="00587DA7">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International Journal of advanced scientific and Technical Research</w:t>
            </w:r>
          </w:p>
          <w:p w:rsidR="00B45176" w:rsidRPr="00D053D7" w:rsidRDefault="00B45176" w:rsidP="00587DA7">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RS Publications</w:t>
            </w:r>
          </w:p>
        </w:tc>
        <w:tc>
          <w:tcPr>
            <w:tcW w:w="1170"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Vol</w:t>
            </w:r>
            <w:r w:rsidR="00520A25">
              <w:rPr>
                <w:rFonts w:ascii="Times New Roman" w:hAnsi="Times New Roman" w:cs="Times New Roman"/>
                <w:sz w:val="24"/>
                <w:szCs w:val="24"/>
              </w:rPr>
              <w:t>.</w:t>
            </w:r>
            <w:r w:rsidRPr="00D053D7">
              <w:rPr>
                <w:rFonts w:ascii="Times New Roman" w:hAnsi="Times New Roman" w:cs="Times New Roman"/>
                <w:sz w:val="24"/>
                <w:szCs w:val="24"/>
              </w:rPr>
              <w:t xml:space="preserve"> 2,</w:t>
            </w:r>
          </w:p>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Issue 1,</w:t>
            </w:r>
          </w:p>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pp:438-447,</w:t>
            </w:r>
          </w:p>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Dec’2011</w:t>
            </w:r>
          </w:p>
        </w:tc>
        <w:tc>
          <w:tcPr>
            <w:tcW w:w="900"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2.94</w:t>
            </w:r>
          </w:p>
        </w:tc>
        <w:tc>
          <w:tcPr>
            <w:tcW w:w="720" w:type="dxa"/>
            <w:vAlign w:val="center"/>
          </w:tcPr>
          <w:p w:rsidR="00B45176" w:rsidRPr="00D053D7" w:rsidRDefault="00B45176" w:rsidP="00587DA7">
            <w:pPr>
              <w:jc w:val="center"/>
              <w:rPr>
                <w:rFonts w:ascii="Times New Roman" w:hAnsi="Times New Roman" w:cs="Times New Roman"/>
                <w:sz w:val="24"/>
                <w:szCs w:val="24"/>
              </w:rPr>
            </w:pPr>
            <w:r>
              <w:rPr>
                <w:rFonts w:ascii="Times New Roman" w:hAnsi="Times New Roman" w:cs="Times New Roman"/>
                <w:sz w:val="24"/>
                <w:szCs w:val="24"/>
              </w:rPr>
              <w:t>5</w:t>
            </w:r>
          </w:p>
        </w:tc>
      </w:tr>
      <w:tr w:rsidR="00B45176" w:rsidRPr="00D053D7" w:rsidTr="00521D6A">
        <w:tc>
          <w:tcPr>
            <w:tcW w:w="570" w:type="dxa"/>
            <w:vAlign w:val="center"/>
          </w:tcPr>
          <w:p w:rsidR="00B45176" w:rsidRPr="00D053D7" w:rsidRDefault="00B45176" w:rsidP="00587DA7">
            <w:pPr>
              <w:jc w:val="center"/>
              <w:rPr>
                <w:rFonts w:ascii="Times New Roman" w:hAnsi="Times New Roman" w:cs="Times New Roman"/>
                <w:sz w:val="24"/>
                <w:szCs w:val="24"/>
              </w:rPr>
            </w:pPr>
            <w:r>
              <w:rPr>
                <w:rFonts w:ascii="Times New Roman" w:hAnsi="Times New Roman" w:cs="Times New Roman"/>
                <w:sz w:val="24"/>
                <w:szCs w:val="24"/>
              </w:rPr>
              <w:t>33</w:t>
            </w:r>
          </w:p>
        </w:tc>
        <w:tc>
          <w:tcPr>
            <w:tcW w:w="1861" w:type="dxa"/>
            <w:vAlign w:val="center"/>
          </w:tcPr>
          <w:p w:rsidR="00B45176" w:rsidRPr="00D053D7" w:rsidRDefault="00B45176" w:rsidP="00587DA7">
            <w:pPr>
              <w:rPr>
                <w:rFonts w:ascii="Times New Roman" w:hAnsi="Times New Roman" w:cs="Times New Roman"/>
                <w:sz w:val="24"/>
                <w:szCs w:val="24"/>
              </w:rPr>
            </w:pPr>
            <w:r w:rsidRPr="00D053D7">
              <w:rPr>
                <w:rFonts w:ascii="Times New Roman" w:hAnsi="Times New Roman" w:cs="Times New Roman"/>
                <w:sz w:val="24"/>
                <w:szCs w:val="24"/>
              </w:rPr>
              <w:t xml:space="preserve">Dr. D. </w:t>
            </w:r>
            <w:proofErr w:type="spellStart"/>
            <w:r w:rsidRPr="00D053D7">
              <w:rPr>
                <w:rFonts w:ascii="Times New Roman" w:hAnsi="Times New Roman" w:cs="Times New Roman"/>
                <w:sz w:val="24"/>
                <w:szCs w:val="24"/>
              </w:rPr>
              <w:t>Lingaraju</w:t>
            </w:r>
            <w:proofErr w:type="spellEnd"/>
          </w:p>
        </w:tc>
        <w:tc>
          <w:tcPr>
            <w:tcW w:w="737"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ME</w:t>
            </w:r>
          </w:p>
        </w:tc>
        <w:tc>
          <w:tcPr>
            <w:tcW w:w="1890" w:type="dxa"/>
            <w:vAlign w:val="center"/>
          </w:tcPr>
          <w:p w:rsidR="00B45176" w:rsidRPr="00D053D7" w:rsidRDefault="00B45176" w:rsidP="00B75331">
            <w:pPr>
              <w:jc w:val="center"/>
              <w:rPr>
                <w:rFonts w:ascii="Times New Roman" w:hAnsi="Times New Roman" w:cs="Times New Roman"/>
                <w:sz w:val="24"/>
                <w:szCs w:val="24"/>
              </w:rPr>
            </w:pPr>
            <w:r w:rsidRPr="00D053D7">
              <w:rPr>
                <w:rFonts w:ascii="Times New Roman" w:hAnsi="Times New Roman" w:cs="Times New Roman"/>
                <w:sz w:val="24"/>
                <w:szCs w:val="24"/>
              </w:rPr>
              <w:t xml:space="preserve">“Studies on hardness of rice husk ash polymer hybrid </w:t>
            </w:r>
            <w:proofErr w:type="spellStart"/>
            <w:r w:rsidRPr="00D053D7">
              <w:rPr>
                <w:rFonts w:ascii="Times New Roman" w:hAnsi="Times New Roman" w:cs="Times New Roman"/>
                <w:sz w:val="24"/>
                <w:szCs w:val="24"/>
              </w:rPr>
              <w:t>Nano</w:t>
            </w:r>
            <w:proofErr w:type="spellEnd"/>
            <w:r w:rsidRPr="00D053D7">
              <w:rPr>
                <w:rFonts w:ascii="Times New Roman" w:hAnsi="Times New Roman" w:cs="Times New Roman"/>
                <w:sz w:val="24"/>
                <w:szCs w:val="24"/>
              </w:rPr>
              <w:t>-Composites by burnishing process”</w:t>
            </w:r>
          </w:p>
        </w:tc>
        <w:tc>
          <w:tcPr>
            <w:tcW w:w="1440" w:type="dxa"/>
            <w:vAlign w:val="center"/>
          </w:tcPr>
          <w:p w:rsidR="00B45176" w:rsidRPr="00D053D7" w:rsidRDefault="00B45176" w:rsidP="00587DA7">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International Journal of advanced scientific and Technical Research</w:t>
            </w:r>
          </w:p>
          <w:p w:rsidR="00B45176" w:rsidRPr="00D053D7" w:rsidRDefault="00B45176" w:rsidP="00587DA7">
            <w:pPr>
              <w:ind w:right="-108"/>
              <w:jc w:val="center"/>
              <w:rPr>
                <w:rFonts w:ascii="Times New Roman" w:hAnsi="Times New Roman" w:cs="Times New Roman"/>
                <w:sz w:val="24"/>
                <w:szCs w:val="24"/>
              </w:rPr>
            </w:pPr>
            <w:r w:rsidRPr="00D053D7">
              <w:rPr>
                <w:rFonts w:ascii="Times New Roman" w:hAnsi="Times New Roman" w:cs="Times New Roman"/>
                <w:sz w:val="24"/>
                <w:szCs w:val="24"/>
              </w:rPr>
              <w:t>RS Publications</w:t>
            </w:r>
          </w:p>
        </w:tc>
        <w:tc>
          <w:tcPr>
            <w:tcW w:w="1170"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Vol</w:t>
            </w:r>
            <w:r w:rsidR="00520A25">
              <w:rPr>
                <w:rFonts w:ascii="Times New Roman" w:hAnsi="Times New Roman" w:cs="Times New Roman"/>
                <w:sz w:val="24"/>
                <w:szCs w:val="24"/>
              </w:rPr>
              <w:t>.</w:t>
            </w:r>
            <w:r w:rsidRPr="00D053D7">
              <w:rPr>
                <w:rFonts w:ascii="Times New Roman" w:hAnsi="Times New Roman" w:cs="Times New Roman"/>
                <w:sz w:val="24"/>
                <w:szCs w:val="24"/>
              </w:rPr>
              <w:t xml:space="preserve"> 2,</w:t>
            </w:r>
          </w:p>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Issue 1,</w:t>
            </w:r>
          </w:p>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pp:438-447,</w:t>
            </w:r>
          </w:p>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Dec’2011</w:t>
            </w:r>
          </w:p>
        </w:tc>
        <w:tc>
          <w:tcPr>
            <w:tcW w:w="900"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2.94</w:t>
            </w:r>
          </w:p>
        </w:tc>
        <w:tc>
          <w:tcPr>
            <w:tcW w:w="720" w:type="dxa"/>
            <w:vAlign w:val="center"/>
          </w:tcPr>
          <w:p w:rsidR="00B45176" w:rsidRPr="00D053D7" w:rsidRDefault="00B45176" w:rsidP="00587DA7">
            <w:pPr>
              <w:jc w:val="center"/>
              <w:rPr>
                <w:rFonts w:ascii="Times New Roman" w:hAnsi="Times New Roman" w:cs="Times New Roman"/>
                <w:sz w:val="24"/>
                <w:szCs w:val="24"/>
              </w:rPr>
            </w:pPr>
            <w:r>
              <w:rPr>
                <w:rFonts w:ascii="Times New Roman" w:hAnsi="Times New Roman" w:cs="Times New Roman"/>
                <w:sz w:val="24"/>
                <w:szCs w:val="24"/>
              </w:rPr>
              <w:t>5</w:t>
            </w:r>
          </w:p>
        </w:tc>
      </w:tr>
      <w:tr w:rsidR="00B45176" w:rsidRPr="00D053D7" w:rsidTr="00521D6A">
        <w:tc>
          <w:tcPr>
            <w:tcW w:w="570" w:type="dxa"/>
            <w:vAlign w:val="center"/>
          </w:tcPr>
          <w:p w:rsidR="00B45176" w:rsidRPr="00D053D7" w:rsidRDefault="00B45176" w:rsidP="00587DA7">
            <w:pPr>
              <w:jc w:val="center"/>
              <w:rPr>
                <w:rFonts w:ascii="Times New Roman" w:hAnsi="Times New Roman" w:cs="Times New Roman"/>
                <w:sz w:val="24"/>
                <w:szCs w:val="24"/>
              </w:rPr>
            </w:pPr>
            <w:r>
              <w:rPr>
                <w:rFonts w:ascii="Times New Roman" w:hAnsi="Times New Roman" w:cs="Times New Roman"/>
                <w:sz w:val="24"/>
                <w:szCs w:val="24"/>
              </w:rPr>
              <w:t>34</w:t>
            </w:r>
            <w:r w:rsidR="00B52F84">
              <w:rPr>
                <w:rFonts w:ascii="Times New Roman" w:hAnsi="Times New Roman" w:cs="Times New Roman"/>
                <w:sz w:val="24"/>
                <w:szCs w:val="24"/>
              </w:rPr>
              <w:t>.</w:t>
            </w:r>
          </w:p>
        </w:tc>
        <w:tc>
          <w:tcPr>
            <w:tcW w:w="1861" w:type="dxa"/>
            <w:vAlign w:val="center"/>
          </w:tcPr>
          <w:p w:rsidR="00B45176" w:rsidRPr="00D053D7" w:rsidRDefault="00B45176" w:rsidP="00587DA7">
            <w:pPr>
              <w:rPr>
                <w:rFonts w:ascii="Times New Roman" w:hAnsi="Times New Roman" w:cs="Times New Roman"/>
                <w:sz w:val="24"/>
                <w:szCs w:val="24"/>
              </w:rPr>
            </w:pPr>
            <w:r w:rsidRPr="00D053D7">
              <w:rPr>
                <w:rFonts w:ascii="Times New Roman" w:hAnsi="Times New Roman" w:cs="Times New Roman"/>
                <w:sz w:val="24"/>
                <w:szCs w:val="24"/>
              </w:rPr>
              <w:t xml:space="preserve">Sri. P. </w:t>
            </w:r>
            <w:proofErr w:type="spellStart"/>
            <w:r w:rsidRPr="00D053D7">
              <w:rPr>
                <w:rFonts w:ascii="Times New Roman" w:hAnsi="Times New Roman" w:cs="Times New Roman"/>
                <w:sz w:val="24"/>
                <w:szCs w:val="24"/>
              </w:rPr>
              <w:t>Murali</w:t>
            </w:r>
            <w:proofErr w:type="spellEnd"/>
            <w:r w:rsidRPr="00D053D7">
              <w:rPr>
                <w:rFonts w:ascii="Times New Roman" w:hAnsi="Times New Roman" w:cs="Times New Roman"/>
                <w:sz w:val="24"/>
                <w:szCs w:val="24"/>
              </w:rPr>
              <w:t xml:space="preserve"> Krishna</w:t>
            </w:r>
          </w:p>
        </w:tc>
        <w:tc>
          <w:tcPr>
            <w:tcW w:w="737"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ME</w:t>
            </w:r>
          </w:p>
        </w:tc>
        <w:tc>
          <w:tcPr>
            <w:tcW w:w="1890" w:type="dxa"/>
            <w:vAlign w:val="center"/>
          </w:tcPr>
          <w:p w:rsidR="00B45176" w:rsidRPr="00D053D7" w:rsidRDefault="00B45176" w:rsidP="00B75331">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“Effect of post weld heat treatment on the mechanical properties of friction stir welds of dissimilar aluminum alloys"</w:t>
            </w:r>
          </w:p>
        </w:tc>
        <w:tc>
          <w:tcPr>
            <w:tcW w:w="1440" w:type="dxa"/>
            <w:vAlign w:val="center"/>
          </w:tcPr>
          <w:p w:rsidR="00B45176" w:rsidRPr="00D053D7" w:rsidRDefault="00B45176" w:rsidP="00587DA7">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International Journal of Engineering Science and Technology;</w:t>
            </w:r>
          </w:p>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ENGG JP</w:t>
            </w:r>
          </w:p>
        </w:tc>
        <w:tc>
          <w:tcPr>
            <w:tcW w:w="1170"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Issue</w:t>
            </w:r>
            <w:r w:rsidR="00520A25">
              <w:rPr>
                <w:rFonts w:ascii="Times New Roman" w:hAnsi="Times New Roman" w:cs="Times New Roman"/>
                <w:sz w:val="24"/>
                <w:szCs w:val="24"/>
              </w:rPr>
              <w:t xml:space="preserve">. </w:t>
            </w:r>
            <w:r w:rsidRPr="00D053D7">
              <w:rPr>
                <w:rFonts w:ascii="Times New Roman" w:hAnsi="Times New Roman" w:cs="Times New Roman"/>
                <w:sz w:val="24"/>
                <w:szCs w:val="24"/>
              </w:rPr>
              <w:t>7,</w:t>
            </w:r>
          </w:p>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pp:5778-5785,</w:t>
            </w:r>
          </w:p>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July’</w:t>
            </w:r>
            <w:r w:rsidR="00B52F84">
              <w:rPr>
                <w:rFonts w:ascii="Times New Roman" w:hAnsi="Times New Roman" w:cs="Times New Roman"/>
                <w:sz w:val="24"/>
                <w:szCs w:val="24"/>
              </w:rPr>
              <w:t xml:space="preserve"> </w:t>
            </w:r>
            <w:r w:rsidRPr="00D053D7">
              <w:rPr>
                <w:rFonts w:ascii="Times New Roman" w:hAnsi="Times New Roman" w:cs="Times New Roman"/>
                <w:sz w:val="24"/>
                <w:szCs w:val="24"/>
              </w:rPr>
              <w:t>2011</w:t>
            </w:r>
          </w:p>
        </w:tc>
        <w:tc>
          <w:tcPr>
            <w:tcW w:w="900" w:type="dxa"/>
            <w:vAlign w:val="center"/>
          </w:tcPr>
          <w:p w:rsidR="00B45176" w:rsidRPr="00D053D7" w:rsidRDefault="00B45176" w:rsidP="00587DA7">
            <w:pPr>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vAlign w:val="center"/>
          </w:tcPr>
          <w:p w:rsidR="00B45176" w:rsidRPr="00D053D7" w:rsidRDefault="00B45176" w:rsidP="00587DA7">
            <w:pPr>
              <w:jc w:val="center"/>
              <w:rPr>
                <w:rFonts w:ascii="Times New Roman" w:hAnsi="Times New Roman" w:cs="Times New Roman"/>
                <w:sz w:val="24"/>
                <w:szCs w:val="24"/>
              </w:rPr>
            </w:pPr>
            <w:r>
              <w:rPr>
                <w:rFonts w:ascii="Times New Roman" w:hAnsi="Times New Roman" w:cs="Times New Roman"/>
                <w:sz w:val="24"/>
                <w:szCs w:val="24"/>
              </w:rPr>
              <w:t>1</w:t>
            </w:r>
          </w:p>
        </w:tc>
      </w:tr>
      <w:tr w:rsidR="00B45176" w:rsidRPr="00D053D7" w:rsidTr="00521D6A">
        <w:tc>
          <w:tcPr>
            <w:tcW w:w="570" w:type="dxa"/>
            <w:vAlign w:val="center"/>
          </w:tcPr>
          <w:p w:rsidR="00B45176" w:rsidRPr="00D053D7" w:rsidRDefault="00B45176" w:rsidP="00587DA7">
            <w:pPr>
              <w:jc w:val="center"/>
              <w:rPr>
                <w:rFonts w:ascii="Times New Roman" w:hAnsi="Times New Roman" w:cs="Times New Roman"/>
                <w:sz w:val="24"/>
                <w:szCs w:val="24"/>
              </w:rPr>
            </w:pPr>
            <w:r>
              <w:rPr>
                <w:rFonts w:ascii="Times New Roman" w:hAnsi="Times New Roman" w:cs="Times New Roman"/>
                <w:sz w:val="24"/>
                <w:szCs w:val="24"/>
              </w:rPr>
              <w:t>35</w:t>
            </w:r>
          </w:p>
        </w:tc>
        <w:tc>
          <w:tcPr>
            <w:tcW w:w="1861" w:type="dxa"/>
            <w:vAlign w:val="center"/>
          </w:tcPr>
          <w:p w:rsidR="00B45176" w:rsidRPr="00D053D7" w:rsidRDefault="00B45176" w:rsidP="00587DA7">
            <w:pPr>
              <w:rPr>
                <w:rFonts w:ascii="Times New Roman" w:hAnsi="Times New Roman" w:cs="Times New Roman"/>
                <w:sz w:val="24"/>
                <w:szCs w:val="24"/>
              </w:rPr>
            </w:pPr>
            <w:r w:rsidRPr="00D053D7">
              <w:rPr>
                <w:rFonts w:ascii="Times New Roman" w:hAnsi="Times New Roman" w:cs="Times New Roman"/>
                <w:sz w:val="24"/>
                <w:szCs w:val="24"/>
              </w:rPr>
              <w:t xml:space="preserve">Dr. D. </w:t>
            </w:r>
            <w:proofErr w:type="spellStart"/>
            <w:r w:rsidRPr="00D053D7">
              <w:rPr>
                <w:rFonts w:ascii="Times New Roman" w:hAnsi="Times New Roman" w:cs="Times New Roman"/>
                <w:sz w:val="24"/>
                <w:szCs w:val="24"/>
              </w:rPr>
              <w:t>Lingaraju</w:t>
            </w:r>
            <w:proofErr w:type="spellEnd"/>
          </w:p>
        </w:tc>
        <w:tc>
          <w:tcPr>
            <w:tcW w:w="737"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ME</w:t>
            </w:r>
          </w:p>
        </w:tc>
        <w:tc>
          <w:tcPr>
            <w:tcW w:w="1890"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“Study of the Age Hardening behavior of Aluminum alloy”</w:t>
            </w:r>
          </w:p>
        </w:tc>
        <w:tc>
          <w:tcPr>
            <w:tcW w:w="1440" w:type="dxa"/>
            <w:vAlign w:val="center"/>
          </w:tcPr>
          <w:p w:rsidR="00B45176" w:rsidRPr="00D053D7" w:rsidRDefault="00B45176" w:rsidP="00587DA7">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International Journal on Science and Technology;</w:t>
            </w:r>
          </w:p>
          <w:p w:rsidR="00B45176" w:rsidRPr="00D053D7" w:rsidRDefault="00B45176" w:rsidP="00587DA7">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MAEJO International</w:t>
            </w:r>
          </w:p>
        </w:tc>
        <w:tc>
          <w:tcPr>
            <w:tcW w:w="1170"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Vol</w:t>
            </w:r>
            <w:r w:rsidR="00B52F84">
              <w:rPr>
                <w:rFonts w:ascii="Times New Roman" w:hAnsi="Times New Roman" w:cs="Times New Roman"/>
                <w:sz w:val="24"/>
                <w:szCs w:val="24"/>
              </w:rPr>
              <w:t>.</w:t>
            </w:r>
            <w:r w:rsidRPr="00D053D7">
              <w:rPr>
                <w:rFonts w:ascii="Times New Roman" w:hAnsi="Times New Roman" w:cs="Times New Roman"/>
                <w:sz w:val="24"/>
                <w:szCs w:val="24"/>
              </w:rPr>
              <w:t xml:space="preserve"> 2,</w:t>
            </w:r>
          </w:p>
          <w:p w:rsidR="00B45176" w:rsidRPr="00D053D7" w:rsidRDefault="00B52F84" w:rsidP="00587DA7">
            <w:pPr>
              <w:jc w:val="center"/>
              <w:rPr>
                <w:rFonts w:ascii="Times New Roman" w:hAnsi="Times New Roman" w:cs="Times New Roman"/>
                <w:sz w:val="24"/>
                <w:szCs w:val="24"/>
              </w:rPr>
            </w:pPr>
            <w:r>
              <w:rPr>
                <w:rFonts w:ascii="Times New Roman" w:hAnsi="Times New Roman" w:cs="Times New Roman"/>
                <w:sz w:val="24"/>
                <w:szCs w:val="24"/>
              </w:rPr>
              <w:t>Issue</w:t>
            </w:r>
            <w:r w:rsidR="00B45176" w:rsidRPr="00D053D7">
              <w:rPr>
                <w:rFonts w:ascii="Times New Roman" w:hAnsi="Times New Roman" w:cs="Times New Roman"/>
                <w:sz w:val="24"/>
                <w:szCs w:val="24"/>
              </w:rPr>
              <w:t>. 3,</w:t>
            </w:r>
          </w:p>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pp:135-148,</w:t>
            </w:r>
          </w:p>
          <w:p w:rsidR="00B45176" w:rsidRPr="00D053D7" w:rsidRDefault="00B45176" w:rsidP="00B52F84">
            <w:pPr>
              <w:jc w:val="center"/>
              <w:rPr>
                <w:rFonts w:ascii="Times New Roman" w:hAnsi="Times New Roman" w:cs="Times New Roman"/>
                <w:sz w:val="24"/>
                <w:szCs w:val="24"/>
              </w:rPr>
            </w:pPr>
            <w:r w:rsidRPr="00D053D7">
              <w:rPr>
                <w:rFonts w:ascii="Times New Roman" w:hAnsi="Times New Roman" w:cs="Times New Roman"/>
                <w:sz w:val="24"/>
                <w:szCs w:val="24"/>
              </w:rPr>
              <w:t>Sep</w:t>
            </w:r>
            <w:r w:rsidR="00B52F84">
              <w:rPr>
                <w:rFonts w:ascii="Times New Roman" w:hAnsi="Times New Roman" w:cs="Times New Roman"/>
                <w:sz w:val="24"/>
                <w:szCs w:val="24"/>
              </w:rPr>
              <w:t xml:space="preserve">, </w:t>
            </w:r>
            <w:r w:rsidRPr="00D053D7">
              <w:rPr>
                <w:rFonts w:ascii="Times New Roman" w:hAnsi="Times New Roman" w:cs="Times New Roman"/>
                <w:sz w:val="24"/>
                <w:szCs w:val="24"/>
              </w:rPr>
              <w:t>2011</w:t>
            </w:r>
          </w:p>
        </w:tc>
        <w:tc>
          <w:tcPr>
            <w:tcW w:w="900" w:type="dxa"/>
            <w:vAlign w:val="center"/>
          </w:tcPr>
          <w:p w:rsidR="00B45176" w:rsidRPr="00D053D7" w:rsidRDefault="00B45176" w:rsidP="00587DA7">
            <w:pPr>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vAlign w:val="center"/>
          </w:tcPr>
          <w:p w:rsidR="00B45176" w:rsidRPr="00D053D7" w:rsidRDefault="00B45176" w:rsidP="00587DA7">
            <w:pPr>
              <w:jc w:val="center"/>
              <w:rPr>
                <w:rFonts w:ascii="Times New Roman" w:hAnsi="Times New Roman" w:cs="Times New Roman"/>
                <w:sz w:val="24"/>
                <w:szCs w:val="24"/>
              </w:rPr>
            </w:pPr>
            <w:r>
              <w:rPr>
                <w:rFonts w:ascii="Times New Roman" w:hAnsi="Times New Roman" w:cs="Times New Roman"/>
                <w:sz w:val="24"/>
                <w:szCs w:val="24"/>
              </w:rPr>
              <w:t>2</w:t>
            </w:r>
          </w:p>
        </w:tc>
      </w:tr>
      <w:tr w:rsidR="00B45176" w:rsidRPr="00D053D7" w:rsidTr="00521D6A">
        <w:tc>
          <w:tcPr>
            <w:tcW w:w="570" w:type="dxa"/>
            <w:vAlign w:val="center"/>
          </w:tcPr>
          <w:p w:rsidR="00B45176" w:rsidRPr="00D053D7" w:rsidRDefault="00B45176" w:rsidP="00587DA7">
            <w:pPr>
              <w:jc w:val="center"/>
              <w:rPr>
                <w:rFonts w:ascii="Times New Roman" w:hAnsi="Times New Roman" w:cs="Times New Roman"/>
                <w:sz w:val="24"/>
                <w:szCs w:val="24"/>
              </w:rPr>
            </w:pPr>
            <w:r>
              <w:rPr>
                <w:rFonts w:ascii="Times New Roman" w:hAnsi="Times New Roman" w:cs="Times New Roman"/>
                <w:sz w:val="24"/>
                <w:szCs w:val="24"/>
              </w:rPr>
              <w:t>36</w:t>
            </w:r>
          </w:p>
        </w:tc>
        <w:tc>
          <w:tcPr>
            <w:tcW w:w="1861" w:type="dxa"/>
            <w:vAlign w:val="center"/>
          </w:tcPr>
          <w:p w:rsidR="00B45176" w:rsidRPr="00D053D7" w:rsidRDefault="00B45176" w:rsidP="00587DA7">
            <w:pPr>
              <w:rPr>
                <w:rFonts w:ascii="Times New Roman" w:hAnsi="Times New Roman" w:cs="Times New Roman"/>
                <w:sz w:val="24"/>
                <w:szCs w:val="24"/>
              </w:rPr>
            </w:pPr>
            <w:r w:rsidRPr="00D053D7">
              <w:rPr>
                <w:rFonts w:ascii="Times New Roman" w:hAnsi="Times New Roman" w:cs="Times New Roman"/>
                <w:sz w:val="24"/>
                <w:szCs w:val="24"/>
              </w:rPr>
              <w:t xml:space="preserve">Dr. D. </w:t>
            </w:r>
            <w:proofErr w:type="spellStart"/>
            <w:r w:rsidRPr="00D053D7">
              <w:rPr>
                <w:rFonts w:ascii="Times New Roman" w:hAnsi="Times New Roman" w:cs="Times New Roman"/>
                <w:sz w:val="24"/>
                <w:szCs w:val="24"/>
              </w:rPr>
              <w:t>Lingaraju</w:t>
            </w:r>
            <w:proofErr w:type="spellEnd"/>
          </w:p>
        </w:tc>
        <w:tc>
          <w:tcPr>
            <w:tcW w:w="737"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ME</w:t>
            </w:r>
          </w:p>
        </w:tc>
        <w:tc>
          <w:tcPr>
            <w:tcW w:w="1890" w:type="dxa"/>
            <w:vAlign w:val="center"/>
          </w:tcPr>
          <w:p w:rsidR="00B45176" w:rsidRPr="00D053D7" w:rsidRDefault="00B45176" w:rsidP="00B75331">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 xml:space="preserve">“Mathematical Modeling of modified gain Doppler Bearing Extended </w:t>
            </w:r>
            <w:proofErr w:type="spellStart"/>
            <w:r w:rsidRPr="00D053D7">
              <w:rPr>
                <w:rFonts w:ascii="Times New Roman" w:hAnsi="Times New Roman" w:cs="Times New Roman"/>
                <w:sz w:val="24"/>
                <w:szCs w:val="24"/>
              </w:rPr>
              <w:t>Kalmass</w:t>
            </w:r>
            <w:proofErr w:type="spellEnd"/>
            <w:r w:rsidRPr="00D053D7">
              <w:rPr>
                <w:rFonts w:ascii="Times New Roman" w:hAnsi="Times New Roman" w:cs="Times New Roman"/>
                <w:sz w:val="24"/>
                <w:szCs w:val="24"/>
              </w:rPr>
              <w:t xml:space="preserve"> filter for under water tracking”</w:t>
            </w:r>
          </w:p>
        </w:tc>
        <w:tc>
          <w:tcPr>
            <w:tcW w:w="1440" w:type="dxa"/>
            <w:vAlign w:val="center"/>
          </w:tcPr>
          <w:p w:rsidR="00B45176" w:rsidRPr="00D053D7" w:rsidRDefault="00B45176" w:rsidP="00587DA7">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International Journal of Science and Advanced Technology;</w:t>
            </w:r>
          </w:p>
          <w:p w:rsidR="00B45176" w:rsidRPr="00D053D7" w:rsidRDefault="00B45176" w:rsidP="00587DA7">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RS Publications</w:t>
            </w:r>
          </w:p>
        </w:tc>
        <w:tc>
          <w:tcPr>
            <w:tcW w:w="1170"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Vol</w:t>
            </w:r>
            <w:r w:rsidR="00B52F84">
              <w:rPr>
                <w:rFonts w:ascii="Times New Roman" w:hAnsi="Times New Roman" w:cs="Times New Roman"/>
                <w:sz w:val="24"/>
                <w:szCs w:val="24"/>
              </w:rPr>
              <w:t xml:space="preserve">. </w:t>
            </w:r>
            <w:r w:rsidRPr="00D053D7">
              <w:rPr>
                <w:rFonts w:ascii="Times New Roman" w:hAnsi="Times New Roman" w:cs="Times New Roman"/>
                <w:sz w:val="24"/>
                <w:szCs w:val="24"/>
              </w:rPr>
              <w:t>1,</w:t>
            </w:r>
          </w:p>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Issue 5,</w:t>
            </w:r>
          </w:p>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pp:267-273,</w:t>
            </w:r>
          </w:p>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July’</w:t>
            </w:r>
            <w:r w:rsidR="00B52F84">
              <w:rPr>
                <w:rFonts w:ascii="Times New Roman" w:hAnsi="Times New Roman" w:cs="Times New Roman"/>
                <w:sz w:val="24"/>
                <w:szCs w:val="24"/>
              </w:rPr>
              <w:t xml:space="preserve"> </w:t>
            </w:r>
            <w:r w:rsidRPr="00D053D7">
              <w:rPr>
                <w:rFonts w:ascii="Times New Roman" w:hAnsi="Times New Roman" w:cs="Times New Roman"/>
                <w:sz w:val="24"/>
                <w:szCs w:val="24"/>
              </w:rPr>
              <w:t>2011</w:t>
            </w:r>
          </w:p>
        </w:tc>
        <w:tc>
          <w:tcPr>
            <w:tcW w:w="900"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2.94</w:t>
            </w:r>
          </w:p>
        </w:tc>
        <w:tc>
          <w:tcPr>
            <w:tcW w:w="720" w:type="dxa"/>
            <w:vAlign w:val="center"/>
          </w:tcPr>
          <w:p w:rsidR="00B45176" w:rsidRPr="00D053D7" w:rsidRDefault="00B45176" w:rsidP="00587DA7">
            <w:pPr>
              <w:jc w:val="center"/>
              <w:rPr>
                <w:rFonts w:ascii="Times New Roman" w:hAnsi="Times New Roman" w:cs="Times New Roman"/>
                <w:sz w:val="24"/>
                <w:szCs w:val="24"/>
              </w:rPr>
            </w:pPr>
            <w:r>
              <w:rPr>
                <w:rFonts w:ascii="Times New Roman" w:hAnsi="Times New Roman" w:cs="Times New Roman"/>
                <w:sz w:val="24"/>
                <w:szCs w:val="24"/>
              </w:rPr>
              <w:t>5</w:t>
            </w:r>
          </w:p>
        </w:tc>
      </w:tr>
      <w:tr w:rsidR="00B45176" w:rsidRPr="00D053D7" w:rsidTr="00521D6A">
        <w:tc>
          <w:tcPr>
            <w:tcW w:w="570" w:type="dxa"/>
            <w:vAlign w:val="center"/>
          </w:tcPr>
          <w:p w:rsidR="00B45176" w:rsidRPr="00D053D7" w:rsidRDefault="00B45176" w:rsidP="00587DA7">
            <w:pPr>
              <w:jc w:val="center"/>
              <w:rPr>
                <w:rFonts w:ascii="Times New Roman" w:hAnsi="Times New Roman" w:cs="Times New Roman"/>
                <w:sz w:val="24"/>
                <w:szCs w:val="24"/>
              </w:rPr>
            </w:pPr>
            <w:r>
              <w:rPr>
                <w:rFonts w:ascii="Times New Roman" w:hAnsi="Times New Roman" w:cs="Times New Roman"/>
                <w:sz w:val="24"/>
                <w:szCs w:val="24"/>
              </w:rPr>
              <w:t>37</w:t>
            </w:r>
          </w:p>
        </w:tc>
        <w:tc>
          <w:tcPr>
            <w:tcW w:w="1861" w:type="dxa"/>
            <w:vAlign w:val="center"/>
          </w:tcPr>
          <w:p w:rsidR="00B45176" w:rsidRPr="00D053D7" w:rsidRDefault="00B45176" w:rsidP="00587DA7">
            <w:pPr>
              <w:rPr>
                <w:rFonts w:ascii="Times New Roman" w:hAnsi="Times New Roman" w:cs="Times New Roman"/>
                <w:sz w:val="24"/>
                <w:szCs w:val="24"/>
              </w:rPr>
            </w:pPr>
            <w:r w:rsidRPr="00D053D7">
              <w:rPr>
                <w:rFonts w:ascii="Times New Roman" w:hAnsi="Times New Roman" w:cs="Times New Roman"/>
                <w:sz w:val="24"/>
                <w:szCs w:val="24"/>
              </w:rPr>
              <w:t xml:space="preserve">Dr. D. </w:t>
            </w:r>
            <w:proofErr w:type="spellStart"/>
            <w:r w:rsidRPr="00D053D7">
              <w:rPr>
                <w:rFonts w:ascii="Times New Roman" w:hAnsi="Times New Roman" w:cs="Times New Roman"/>
                <w:sz w:val="24"/>
                <w:szCs w:val="24"/>
              </w:rPr>
              <w:t>Lingaraju</w:t>
            </w:r>
            <w:proofErr w:type="spellEnd"/>
          </w:p>
        </w:tc>
        <w:tc>
          <w:tcPr>
            <w:tcW w:w="737"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ME</w:t>
            </w:r>
          </w:p>
        </w:tc>
        <w:tc>
          <w:tcPr>
            <w:tcW w:w="1890" w:type="dxa"/>
            <w:vAlign w:val="center"/>
          </w:tcPr>
          <w:p w:rsidR="00B45176" w:rsidRPr="00D053D7" w:rsidRDefault="00B45176" w:rsidP="00B75331">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“Characterization and prediction of some engineering properties of polymer - clay/Silica hybrid nanocomposites through ANN and regression models”</w:t>
            </w:r>
          </w:p>
        </w:tc>
        <w:tc>
          <w:tcPr>
            <w:tcW w:w="1440" w:type="dxa"/>
            <w:vAlign w:val="center"/>
          </w:tcPr>
          <w:p w:rsidR="00B45176" w:rsidRPr="00D053D7" w:rsidRDefault="00B45176" w:rsidP="00587DA7">
            <w:pPr>
              <w:ind w:left="-108" w:right="-108"/>
              <w:jc w:val="center"/>
              <w:rPr>
                <w:rFonts w:ascii="Times New Roman" w:hAnsi="Times New Roman" w:cs="Times New Roman"/>
                <w:sz w:val="24"/>
                <w:szCs w:val="24"/>
              </w:rPr>
            </w:pPr>
            <w:proofErr w:type="spellStart"/>
            <w:r w:rsidRPr="00D053D7">
              <w:rPr>
                <w:rFonts w:ascii="Times New Roman" w:hAnsi="Times New Roman" w:cs="Times New Roman"/>
                <w:sz w:val="24"/>
                <w:szCs w:val="24"/>
              </w:rPr>
              <w:t>Procedia</w:t>
            </w:r>
            <w:proofErr w:type="spellEnd"/>
            <w:r w:rsidRPr="00D053D7">
              <w:rPr>
                <w:rFonts w:ascii="Times New Roman" w:hAnsi="Times New Roman" w:cs="Times New Roman"/>
                <w:sz w:val="24"/>
                <w:szCs w:val="24"/>
              </w:rPr>
              <w:t xml:space="preserve"> Engineering; Elsevier </w:t>
            </w:r>
            <w:r w:rsidR="00587DA7">
              <w:rPr>
                <w:rFonts w:ascii="Times New Roman" w:hAnsi="Times New Roman" w:cs="Times New Roman"/>
                <w:sz w:val="24"/>
                <w:szCs w:val="24"/>
              </w:rPr>
              <w:t>P</w:t>
            </w:r>
            <w:r w:rsidRPr="00D053D7">
              <w:rPr>
                <w:rFonts w:ascii="Times New Roman" w:hAnsi="Times New Roman" w:cs="Times New Roman"/>
                <w:sz w:val="24"/>
                <w:szCs w:val="24"/>
              </w:rPr>
              <w:t>ublications</w:t>
            </w:r>
          </w:p>
        </w:tc>
        <w:tc>
          <w:tcPr>
            <w:tcW w:w="1170"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Vol</w:t>
            </w:r>
            <w:r w:rsidR="00B52F84">
              <w:rPr>
                <w:rFonts w:ascii="Times New Roman" w:hAnsi="Times New Roman" w:cs="Times New Roman"/>
                <w:sz w:val="24"/>
                <w:szCs w:val="24"/>
              </w:rPr>
              <w:t>.</w:t>
            </w:r>
            <w:r w:rsidRPr="00D053D7">
              <w:rPr>
                <w:rFonts w:ascii="Times New Roman" w:hAnsi="Times New Roman" w:cs="Times New Roman"/>
                <w:sz w:val="24"/>
                <w:szCs w:val="24"/>
              </w:rPr>
              <w:t xml:space="preserve"> 10,</w:t>
            </w:r>
          </w:p>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pp: 9–18,</w:t>
            </w:r>
          </w:p>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2011</w:t>
            </w:r>
          </w:p>
        </w:tc>
        <w:tc>
          <w:tcPr>
            <w:tcW w:w="900" w:type="dxa"/>
            <w:vAlign w:val="center"/>
          </w:tcPr>
          <w:p w:rsidR="00B45176" w:rsidRPr="00D053D7" w:rsidRDefault="00B45176" w:rsidP="00587DA7">
            <w:pPr>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vAlign w:val="center"/>
          </w:tcPr>
          <w:p w:rsidR="00B45176" w:rsidRPr="00D053D7" w:rsidRDefault="00B45176" w:rsidP="00587DA7">
            <w:pPr>
              <w:jc w:val="center"/>
              <w:rPr>
                <w:rFonts w:ascii="Times New Roman" w:hAnsi="Times New Roman" w:cs="Times New Roman"/>
                <w:sz w:val="24"/>
                <w:szCs w:val="24"/>
              </w:rPr>
            </w:pPr>
            <w:r>
              <w:rPr>
                <w:rFonts w:ascii="Times New Roman" w:hAnsi="Times New Roman" w:cs="Times New Roman"/>
                <w:sz w:val="24"/>
                <w:szCs w:val="24"/>
              </w:rPr>
              <w:t>3</w:t>
            </w:r>
          </w:p>
        </w:tc>
      </w:tr>
      <w:tr w:rsidR="00B45176" w:rsidRPr="00D053D7" w:rsidTr="00521D6A">
        <w:tc>
          <w:tcPr>
            <w:tcW w:w="570" w:type="dxa"/>
            <w:vAlign w:val="center"/>
          </w:tcPr>
          <w:p w:rsidR="00B45176" w:rsidRPr="00D053D7" w:rsidRDefault="00B45176" w:rsidP="00587DA7">
            <w:pPr>
              <w:jc w:val="center"/>
              <w:rPr>
                <w:rFonts w:ascii="Times New Roman" w:hAnsi="Times New Roman" w:cs="Times New Roman"/>
                <w:sz w:val="24"/>
                <w:szCs w:val="24"/>
              </w:rPr>
            </w:pPr>
            <w:r>
              <w:rPr>
                <w:rFonts w:ascii="Times New Roman" w:hAnsi="Times New Roman" w:cs="Times New Roman"/>
                <w:sz w:val="24"/>
                <w:szCs w:val="24"/>
              </w:rPr>
              <w:lastRenderedPageBreak/>
              <w:t>38</w:t>
            </w:r>
          </w:p>
        </w:tc>
        <w:tc>
          <w:tcPr>
            <w:tcW w:w="1861" w:type="dxa"/>
            <w:vAlign w:val="center"/>
          </w:tcPr>
          <w:p w:rsidR="00B45176" w:rsidRPr="00D053D7" w:rsidRDefault="00B45176" w:rsidP="00587DA7">
            <w:pPr>
              <w:rPr>
                <w:rFonts w:ascii="Times New Roman" w:hAnsi="Times New Roman" w:cs="Times New Roman"/>
                <w:sz w:val="24"/>
                <w:szCs w:val="24"/>
              </w:rPr>
            </w:pPr>
            <w:r w:rsidRPr="00D053D7">
              <w:rPr>
                <w:rFonts w:ascii="Times New Roman" w:hAnsi="Times New Roman" w:cs="Times New Roman"/>
                <w:sz w:val="24"/>
                <w:szCs w:val="24"/>
              </w:rPr>
              <w:t xml:space="preserve">Dr. D. </w:t>
            </w:r>
            <w:proofErr w:type="spellStart"/>
            <w:r w:rsidRPr="00D053D7">
              <w:rPr>
                <w:rFonts w:ascii="Times New Roman" w:hAnsi="Times New Roman" w:cs="Times New Roman"/>
                <w:sz w:val="24"/>
                <w:szCs w:val="24"/>
              </w:rPr>
              <w:t>Lingaraju</w:t>
            </w:r>
            <w:proofErr w:type="spellEnd"/>
          </w:p>
        </w:tc>
        <w:tc>
          <w:tcPr>
            <w:tcW w:w="737"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ME</w:t>
            </w:r>
          </w:p>
        </w:tc>
        <w:tc>
          <w:tcPr>
            <w:tcW w:w="1890" w:type="dxa"/>
            <w:vAlign w:val="center"/>
          </w:tcPr>
          <w:p w:rsidR="00B45176" w:rsidRPr="00D053D7" w:rsidRDefault="00B45176" w:rsidP="00B75331">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“Alternate materials for Modeling and Analysis of Prosthetic Knee joint”</w:t>
            </w:r>
          </w:p>
        </w:tc>
        <w:tc>
          <w:tcPr>
            <w:tcW w:w="1440" w:type="dxa"/>
            <w:vAlign w:val="center"/>
          </w:tcPr>
          <w:p w:rsidR="00B45176" w:rsidRPr="00D053D7" w:rsidRDefault="00B45176" w:rsidP="00587DA7">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International Journal of Science and Advanced Technology;</w:t>
            </w:r>
          </w:p>
          <w:p w:rsidR="00B45176" w:rsidRPr="00D053D7" w:rsidRDefault="00B45176" w:rsidP="00B75331">
            <w:pPr>
              <w:ind w:right="-108"/>
              <w:jc w:val="center"/>
              <w:rPr>
                <w:rFonts w:ascii="Times New Roman" w:hAnsi="Times New Roman" w:cs="Times New Roman"/>
                <w:sz w:val="24"/>
                <w:szCs w:val="24"/>
              </w:rPr>
            </w:pPr>
            <w:r w:rsidRPr="00D053D7">
              <w:rPr>
                <w:rFonts w:ascii="Times New Roman" w:hAnsi="Times New Roman" w:cs="Times New Roman"/>
                <w:sz w:val="24"/>
                <w:szCs w:val="24"/>
              </w:rPr>
              <w:t>RS Publications</w:t>
            </w:r>
          </w:p>
        </w:tc>
        <w:tc>
          <w:tcPr>
            <w:tcW w:w="1170"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Vol</w:t>
            </w:r>
            <w:r w:rsidR="00B52F84">
              <w:rPr>
                <w:rFonts w:ascii="Times New Roman" w:hAnsi="Times New Roman" w:cs="Times New Roman"/>
                <w:sz w:val="24"/>
                <w:szCs w:val="24"/>
              </w:rPr>
              <w:t>.</w:t>
            </w:r>
            <w:r w:rsidRPr="00D053D7">
              <w:rPr>
                <w:rFonts w:ascii="Times New Roman" w:hAnsi="Times New Roman" w:cs="Times New Roman"/>
                <w:sz w:val="24"/>
                <w:szCs w:val="24"/>
              </w:rPr>
              <w:t xml:space="preserve"> 1,</w:t>
            </w:r>
          </w:p>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Issue 5,</w:t>
            </w:r>
          </w:p>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PP: 262-266,</w:t>
            </w:r>
          </w:p>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July, 2011</w:t>
            </w:r>
          </w:p>
        </w:tc>
        <w:tc>
          <w:tcPr>
            <w:tcW w:w="900"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2.94</w:t>
            </w:r>
          </w:p>
        </w:tc>
        <w:tc>
          <w:tcPr>
            <w:tcW w:w="720" w:type="dxa"/>
            <w:vAlign w:val="center"/>
          </w:tcPr>
          <w:p w:rsidR="00B45176" w:rsidRPr="00D053D7" w:rsidRDefault="00B45176" w:rsidP="00587DA7">
            <w:pPr>
              <w:jc w:val="center"/>
              <w:rPr>
                <w:rFonts w:ascii="Times New Roman" w:hAnsi="Times New Roman" w:cs="Times New Roman"/>
                <w:sz w:val="24"/>
                <w:szCs w:val="24"/>
              </w:rPr>
            </w:pPr>
            <w:r>
              <w:rPr>
                <w:rFonts w:ascii="Times New Roman" w:hAnsi="Times New Roman" w:cs="Times New Roman"/>
                <w:sz w:val="24"/>
                <w:szCs w:val="24"/>
              </w:rPr>
              <w:t>5</w:t>
            </w:r>
          </w:p>
        </w:tc>
      </w:tr>
      <w:tr w:rsidR="00B45176" w:rsidRPr="00D053D7" w:rsidTr="00521D6A">
        <w:tc>
          <w:tcPr>
            <w:tcW w:w="570" w:type="dxa"/>
            <w:vAlign w:val="center"/>
          </w:tcPr>
          <w:p w:rsidR="00B45176" w:rsidRPr="00D053D7" w:rsidRDefault="00B45176" w:rsidP="00587DA7">
            <w:pPr>
              <w:jc w:val="center"/>
              <w:rPr>
                <w:rFonts w:ascii="Times New Roman" w:hAnsi="Times New Roman" w:cs="Times New Roman"/>
                <w:sz w:val="24"/>
                <w:szCs w:val="24"/>
              </w:rPr>
            </w:pPr>
            <w:r>
              <w:rPr>
                <w:rFonts w:ascii="Times New Roman" w:hAnsi="Times New Roman" w:cs="Times New Roman"/>
                <w:sz w:val="24"/>
                <w:szCs w:val="24"/>
              </w:rPr>
              <w:t>39</w:t>
            </w:r>
          </w:p>
        </w:tc>
        <w:tc>
          <w:tcPr>
            <w:tcW w:w="1861" w:type="dxa"/>
            <w:vAlign w:val="center"/>
          </w:tcPr>
          <w:p w:rsidR="00B45176" w:rsidRPr="00D053D7" w:rsidRDefault="00B45176" w:rsidP="00587DA7">
            <w:pPr>
              <w:rPr>
                <w:rFonts w:ascii="Times New Roman" w:hAnsi="Times New Roman" w:cs="Times New Roman"/>
                <w:sz w:val="24"/>
                <w:szCs w:val="24"/>
              </w:rPr>
            </w:pPr>
            <w:r w:rsidRPr="00D053D7">
              <w:rPr>
                <w:rFonts w:ascii="Times New Roman" w:hAnsi="Times New Roman" w:cs="Times New Roman"/>
                <w:sz w:val="24"/>
                <w:szCs w:val="24"/>
              </w:rPr>
              <w:t xml:space="preserve">Dr. D. </w:t>
            </w:r>
            <w:proofErr w:type="spellStart"/>
            <w:r w:rsidRPr="00D053D7">
              <w:rPr>
                <w:rFonts w:ascii="Times New Roman" w:hAnsi="Times New Roman" w:cs="Times New Roman"/>
                <w:sz w:val="24"/>
                <w:szCs w:val="24"/>
              </w:rPr>
              <w:t>Lingaraju</w:t>
            </w:r>
            <w:proofErr w:type="spellEnd"/>
          </w:p>
        </w:tc>
        <w:tc>
          <w:tcPr>
            <w:tcW w:w="737"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ME</w:t>
            </w:r>
          </w:p>
        </w:tc>
        <w:tc>
          <w:tcPr>
            <w:tcW w:w="1890" w:type="dxa"/>
            <w:vAlign w:val="center"/>
          </w:tcPr>
          <w:p w:rsidR="00B45176" w:rsidRPr="00D053D7" w:rsidRDefault="00B45176" w:rsidP="00587DA7">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“Study of Roller Burnishing Process of Polymer Silica Hybrid Nanocomposites”</w:t>
            </w:r>
          </w:p>
        </w:tc>
        <w:tc>
          <w:tcPr>
            <w:tcW w:w="1440" w:type="dxa"/>
            <w:vAlign w:val="center"/>
          </w:tcPr>
          <w:p w:rsidR="00B45176" w:rsidRPr="00D053D7" w:rsidRDefault="00B45176" w:rsidP="00587DA7">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International Journal of Engineering, Science and Metallurgy;</w:t>
            </w:r>
          </w:p>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Science PG</w:t>
            </w:r>
          </w:p>
        </w:tc>
        <w:tc>
          <w:tcPr>
            <w:tcW w:w="1170"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Vol</w:t>
            </w:r>
            <w:r w:rsidR="00B52F84">
              <w:rPr>
                <w:rFonts w:ascii="Times New Roman" w:hAnsi="Times New Roman" w:cs="Times New Roman"/>
                <w:sz w:val="24"/>
                <w:szCs w:val="24"/>
              </w:rPr>
              <w:t>.</w:t>
            </w:r>
            <w:r w:rsidRPr="00D053D7">
              <w:rPr>
                <w:rFonts w:ascii="Times New Roman" w:hAnsi="Times New Roman" w:cs="Times New Roman"/>
                <w:sz w:val="24"/>
                <w:szCs w:val="24"/>
              </w:rPr>
              <w:t xml:space="preserve"> 1,</w:t>
            </w:r>
          </w:p>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Issue No.2,</w:t>
            </w:r>
          </w:p>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pp:283-289,</w:t>
            </w:r>
          </w:p>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2011</w:t>
            </w:r>
          </w:p>
        </w:tc>
        <w:tc>
          <w:tcPr>
            <w:tcW w:w="900" w:type="dxa"/>
            <w:vAlign w:val="center"/>
          </w:tcPr>
          <w:p w:rsidR="00B45176" w:rsidRPr="00D053D7" w:rsidRDefault="00B45176" w:rsidP="00587DA7">
            <w:pPr>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vAlign w:val="center"/>
          </w:tcPr>
          <w:p w:rsidR="00B45176" w:rsidRPr="00E16BB9" w:rsidRDefault="00B45176" w:rsidP="00587DA7">
            <w:pPr>
              <w:jc w:val="center"/>
              <w:rPr>
                <w:rFonts w:ascii="Times New Roman" w:hAnsi="Times New Roman"/>
              </w:rPr>
            </w:pPr>
            <w:r>
              <w:rPr>
                <w:rFonts w:ascii="Times New Roman" w:hAnsi="Times New Roman"/>
              </w:rPr>
              <w:t>5</w:t>
            </w:r>
          </w:p>
        </w:tc>
      </w:tr>
      <w:tr w:rsidR="00B45176" w:rsidRPr="00D053D7" w:rsidTr="00521D6A">
        <w:tc>
          <w:tcPr>
            <w:tcW w:w="570" w:type="dxa"/>
            <w:vAlign w:val="center"/>
          </w:tcPr>
          <w:p w:rsidR="00B45176" w:rsidRPr="00D053D7" w:rsidRDefault="00B45176" w:rsidP="00587DA7">
            <w:pPr>
              <w:jc w:val="center"/>
              <w:rPr>
                <w:rFonts w:ascii="Times New Roman" w:hAnsi="Times New Roman" w:cs="Times New Roman"/>
                <w:sz w:val="24"/>
                <w:szCs w:val="24"/>
              </w:rPr>
            </w:pPr>
            <w:r>
              <w:rPr>
                <w:rFonts w:ascii="Times New Roman" w:hAnsi="Times New Roman" w:cs="Times New Roman"/>
                <w:sz w:val="24"/>
                <w:szCs w:val="24"/>
              </w:rPr>
              <w:t>40</w:t>
            </w:r>
          </w:p>
        </w:tc>
        <w:tc>
          <w:tcPr>
            <w:tcW w:w="1861" w:type="dxa"/>
            <w:vAlign w:val="center"/>
          </w:tcPr>
          <w:p w:rsidR="00B45176" w:rsidRPr="00D053D7" w:rsidRDefault="00B45176" w:rsidP="00587DA7">
            <w:pPr>
              <w:rPr>
                <w:rFonts w:ascii="Times New Roman" w:hAnsi="Times New Roman" w:cs="Times New Roman"/>
                <w:sz w:val="24"/>
                <w:szCs w:val="24"/>
              </w:rPr>
            </w:pPr>
            <w:r w:rsidRPr="00D053D7">
              <w:rPr>
                <w:rFonts w:ascii="Times New Roman" w:hAnsi="Times New Roman" w:cs="Times New Roman"/>
                <w:sz w:val="24"/>
                <w:szCs w:val="24"/>
              </w:rPr>
              <w:t xml:space="preserve">Dr. D. </w:t>
            </w:r>
            <w:proofErr w:type="spellStart"/>
            <w:r w:rsidRPr="00D053D7">
              <w:rPr>
                <w:rFonts w:ascii="Times New Roman" w:hAnsi="Times New Roman" w:cs="Times New Roman"/>
                <w:sz w:val="24"/>
                <w:szCs w:val="24"/>
              </w:rPr>
              <w:t>Lingaraju</w:t>
            </w:r>
            <w:proofErr w:type="spellEnd"/>
          </w:p>
        </w:tc>
        <w:tc>
          <w:tcPr>
            <w:tcW w:w="737"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ME</w:t>
            </w:r>
          </w:p>
        </w:tc>
        <w:tc>
          <w:tcPr>
            <w:tcW w:w="1890"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 xml:space="preserve">“Regression Analysis of mechanical Properties of Carbon-Fabric Polymer Hybrid </w:t>
            </w:r>
            <w:proofErr w:type="spellStart"/>
            <w:r w:rsidRPr="00D053D7">
              <w:rPr>
                <w:rFonts w:ascii="Times New Roman" w:hAnsi="Times New Roman" w:cs="Times New Roman"/>
                <w:sz w:val="24"/>
                <w:szCs w:val="24"/>
              </w:rPr>
              <w:t>Nano</w:t>
            </w:r>
            <w:proofErr w:type="spellEnd"/>
            <w:r w:rsidRPr="00D053D7">
              <w:rPr>
                <w:rFonts w:ascii="Times New Roman" w:hAnsi="Times New Roman" w:cs="Times New Roman"/>
                <w:sz w:val="24"/>
                <w:szCs w:val="24"/>
              </w:rPr>
              <w:t xml:space="preserve"> Composites”</w:t>
            </w:r>
          </w:p>
        </w:tc>
        <w:tc>
          <w:tcPr>
            <w:tcW w:w="1440" w:type="dxa"/>
            <w:vAlign w:val="center"/>
          </w:tcPr>
          <w:p w:rsidR="00B45176" w:rsidRPr="00D053D7" w:rsidRDefault="00B45176" w:rsidP="00587DA7">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International Journal</w:t>
            </w:r>
            <w:r w:rsidR="00587DA7">
              <w:rPr>
                <w:rFonts w:ascii="Times New Roman" w:hAnsi="Times New Roman" w:cs="Times New Roman"/>
                <w:sz w:val="24"/>
                <w:szCs w:val="24"/>
              </w:rPr>
              <w:t xml:space="preserve"> </w:t>
            </w:r>
            <w:r w:rsidRPr="00D053D7">
              <w:rPr>
                <w:rFonts w:ascii="Times New Roman" w:hAnsi="Times New Roman" w:cs="Times New Roman"/>
                <w:sz w:val="24"/>
                <w:szCs w:val="24"/>
              </w:rPr>
              <w:t xml:space="preserve">of Design &amp;  </w:t>
            </w:r>
            <w:proofErr w:type="spellStart"/>
            <w:r w:rsidRPr="00D053D7">
              <w:rPr>
                <w:rFonts w:ascii="Times New Roman" w:hAnsi="Times New Roman" w:cs="Times New Roman"/>
                <w:sz w:val="24"/>
                <w:szCs w:val="24"/>
              </w:rPr>
              <w:t>manufactur</w:t>
            </w:r>
            <w:r w:rsidR="00587DA7">
              <w:rPr>
                <w:rFonts w:ascii="Times New Roman" w:hAnsi="Times New Roman" w:cs="Times New Roman"/>
                <w:sz w:val="24"/>
                <w:szCs w:val="24"/>
              </w:rPr>
              <w:t>-</w:t>
            </w:r>
            <w:r w:rsidRPr="00D053D7">
              <w:rPr>
                <w:rFonts w:ascii="Times New Roman" w:hAnsi="Times New Roman" w:cs="Times New Roman"/>
                <w:sz w:val="24"/>
                <w:szCs w:val="24"/>
              </w:rPr>
              <w:t>ing</w:t>
            </w:r>
            <w:proofErr w:type="spellEnd"/>
            <w:r w:rsidRPr="00D053D7">
              <w:rPr>
                <w:rFonts w:ascii="Times New Roman" w:hAnsi="Times New Roman" w:cs="Times New Roman"/>
                <w:sz w:val="24"/>
                <w:szCs w:val="24"/>
              </w:rPr>
              <w:t xml:space="preserve">  Technologies;</w:t>
            </w:r>
          </w:p>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INDER Science</w:t>
            </w:r>
          </w:p>
        </w:tc>
        <w:tc>
          <w:tcPr>
            <w:tcW w:w="1170"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Vol-5, Issue No.2, pp:22-28,</w:t>
            </w:r>
          </w:p>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2011</w:t>
            </w:r>
          </w:p>
        </w:tc>
        <w:tc>
          <w:tcPr>
            <w:tcW w:w="900" w:type="dxa"/>
            <w:vAlign w:val="center"/>
          </w:tcPr>
          <w:p w:rsidR="00B45176" w:rsidRPr="00D053D7" w:rsidRDefault="00B45176" w:rsidP="00587DA7">
            <w:pPr>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vAlign w:val="center"/>
          </w:tcPr>
          <w:p w:rsidR="00B45176" w:rsidRPr="00E16BB9" w:rsidRDefault="00B45176" w:rsidP="00587DA7">
            <w:pPr>
              <w:jc w:val="center"/>
              <w:rPr>
                <w:rFonts w:ascii="Times New Roman" w:hAnsi="Times New Roman"/>
              </w:rPr>
            </w:pPr>
            <w:r>
              <w:rPr>
                <w:rFonts w:ascii="Times New Roman" w:hAnsi="Times New Roman"/>
              </w:rPr>
              <w:t>4</w:t>
            </w:r>
          </w:p>
        </w:tc>
      </w:tr>
      <w:tr w:rsidR="00B45176" w:rsidRPr="00D053D7" w:rsidTr="00521D6A">
        <w:tc>
          <w:tcPr>
            <w:tcW w:w="570" w:type="dxa"/>
            <w:vAlign w:val="center"/>
          </w:tcPr>
          <w:p w:rsidR="00B45176" w:rsidRPr="00D053D7" w:rsidRDefault="00B45176" w:rsidP="00587DA7">
            <w:pPr>
              <w:jc w:val="center"/>
              <w:rPr>
                <w:rFonts w:ascii="Times New Roman" w:hAnsi="Times New Roman" w:cs="Times New Roman"/>
                <w:sz w:val="24"/>
                <w:szCs w:val="24"/>
              </w:rPr>
            </w:pPr>
            <w:r>
              <w:rPr>
                <w:rFonts w:ascii="Times New Roman" w:hAnsi="Times New Roman" w:cs="Times New Roman"/>
                <w:sz w:val="24"/>
                <w:szCs w:val="24"/>
              </w:rPr>
              <w:t>41</w:t>
            </w:r>
          </w:p>
        </w:tc>
        <w:tc>
          <w:tcPr>
            <w:tcW w:w="1861" w:type="dxa"/>
            <w:vAlign w:val="center"/>
          </w:tcPr>
          <w:p w:rsidR="00B45176" w:rsidRPr="00D053D7" w:rsidRDefault="00B45176" w:rsidP="00587DA7">
            <w:pPr>
              <w:rPr>
                <w:rFonts w:ascii="Times New Roman" w:hAnsi="Times New Roman" w:cs="Times New Roman"/>
                <w:sz w:val="24"/>
                <w:szCs w:val="24"/>
              </w:rPr>
            </w:pPr>
            <w:r w:rsidRPr="00D053D7">
              <w:rPr>
                <w:rFonts w:ascii="Times New Roman" w:hAnsi="Times New Roman" w:cs="Times New Roman"/>
                <w:sz w:val="24"/>
                <w:szCs w:val="24"/>
              </w:rPr>
              <w:t xml:space="preserve">Dr. D. </w:t>
            </w:r>
            <w:proofErr w:type="spellStart"/>
            <w:r w:rsidRPr="00D053D7">
              <w:rPr>
                <w:rFonts w:ascii="Times New Roman" w:hAnsi="Times New Roman" w:cs="Times New Roman"/>
                <w:sz w:val="24"/>
                <w:szCs w:val="24"/>
              </w:rPr>
              <w:t>Lingaraju</w:t>
            </w:r>
            <w:proofErr w:type="spellEnd"/>
          </w:p>
        </w:tc>
        <w:tc>
          <w:tcPr>
            <w:tcW w:w="737"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ME</w:t>
            </w:r>
          </w:p>
        </w:tc>
        <w:tc>
          <w:tcPr>
            <w:tcW w:w="1890"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“Doppler-bearing passive target tracking system for underwater target detection using modified gain EKF”</w:t>
            </w:r>
          </w:p>
        </w:tc>
        <w:tc>
          <w:tcPr>
            <w:tcW w:w="1440" w:type="dxa"/>
            <w:vAlign w:val="center"/>
          </w:tcPr>
          <w:p w:rsidR="00B45176" w:rsidRPr="00D053D7" w:rsidRDefault="00B45176" w:rsidP="00587DA7">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International Journal on intelligent electronic systems;</w:t>
            </w:r>
          </w:p>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INDER Science</w:t>
            </w:r>
          </w:p>
        </w:tc>
        <w:tc>
          <w:tcPr>
            <w:tcW w:w="1170"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Vol-5,</w:t>
            </w:r>
          </w:p>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Issue No.2,</w:t>
            </w:r>
          </w:p>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pp: 16-24,</w:t>
            </w:r>
          </w:p>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2011</w:t>
            </w:r>
          </w:p>
        </w:tc>
        <w:tc>
          <w:tcPr>
            <w:tcW w:w="900" w:type="dxa"/>
            <w:vAlign w:val="center"/>
          </w:tcPr>
          <w:p w:rsidR="00B45176" w:rsidRPr="00D053D7" w:rsidRDefault="00B45176" w:rsidP="00587DA7">
            <w:pPr>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vAlign w:val="center"/>
          </w:tcPr>
          <w:p w:rsidR="00B45176" w:rsidRPr="00D053D7" w:rsidRDefault="00B45176" w:rsidP="00587DA7">
            <w:pPr>
              <w:jc w:val="center"/>
              <w:rPr>
                <w:rFonts w:ascii="Times New Roman" w:hAnsi="Times New Roman" w:cs="Times New Roman"/>
                <w:sz w:val="24"/>
                <w:szCs w:val="24"/>
              </w:rPr>
            </w:pPr>
            <w:r>
              <w:rPr>
                <w:rFonts w:ascii="Times New Roman" w:hAnsi="Times New Roman"/>
              </w:rPr>
              <w:t>5</w:t>
            </w:r>
          </w:p>
        </w:tc>
      </w:tr>
      <w:tr w:rsidR="00B45176" w:rsidRPr="00D053D7" w:rsidTr="00521D6A">
        <w:tc>
          <w:tcPr>
            <w:tcW w:w="570" w:type="dxa"/>
            <w:vAlign w:val="center"/>
          </w:tcPr>
          <w:p w:rsidR="00B45176" w:rsidRPr="0044331D" w:rsidRDefault="00B45176" w:rsidP="0044331D">
            <w:pPr>
              <w:jc w:val="center"/>
              <w:rPr>
                <w:rFonts w:ascii="Times New Roman" w:hAnsi="Times New Roman" w:cs="Times New Roman"/>
                <w:sz w:val="24"/>
                <w:szCs w:val="24"/>
              </w:rPr>
            </w:pPr>
            <w:r w:rsidRPr="0044331D">
              <w:rPr>
                <w:rFonts w:ascii="Times New Roman" w:hAnsi="Times New Roman" w:cs="Times New Roman"/>
                <w:sz w:val="24"/>
                <w:szCs w:val="24"/>
              </w:rPr>
              <w:t>42</w:t>
            </w:r>
          </w:p>
        </w:tc>
        <w:tc>
          <w:tcPr>
            <w:tcW w:w="1861" w:type="dxa"/>
            <w:vAlign w:val="center"/>
          </w:tcPr>
          <w:p w:rsidR="00B45176" w:rsidRPr="0044331D" w:rsidRDefault="00B45176" w:rsidP="00242A8C">
            <w:pPr>
              <w:rPr>
                <w:rFonts w:ascii="Times New Roman" w:hAnsi="Times New Roman" w:cs="Times New Roman"/>
                <w:sz w:val="24"/>
                <w:szCs w:val="24"/>
              </w:rPr>
            </w:pPr>
            <w:r w:rsidRPr="0044331D">
              <w:rPr>
                <w:rFonts w:ascii="Times New Roman" w:hAnsi="Times New Roman" w:cs="Times New Roman"/>
                <w:sz w:val="24"/>
                <w:szCs w:val="24"/>
              </w:rPr>
              <w:t>Dr. G.R.S. Murthy</w:t>
            </w:r>
          </w:p>
        </w:tc>
        <w:tc>
          <w:tcPr>
            <w:tcW w:w="737" w:type="dxa"/>
            <w:vAlign w:val="center"/>
          </w:tcPr>
          <w:p w:rsidR="00B45176" w:rsidRPr="0044331D" w:rsidRDefault="00B45176" w:rsidP="0044331D">
            <w:pPr>
              <w:jc w:val="center"/>
              <w:rPr>
                <w:rFonts w:ascii="Times New Roman" w:hAnsi="Times New Roman" w:cs="Times New Roman"/>
                <w:sz w:val="24"/>
                <w:szCs w:val="24"/>
              </w:rPr>
            </w:pPr>
            <w:r w:rsidRPr="0044331D">
              <w:rPr>
                <w:rFonts w:ascii="Times New Roman" w:hAnsi="Times New Roman" w:cs="Times New Roman"/>
                <w:sz w:val="24"/>
                <w:szCs w:val="24"/>
              </w:rPr>
              <w:t>IT</w:t>
            </w:r>
          </w:p>
        </w:tc>
        <w:tc>
          <w:tcPr>
            <w:tcW w:w="1890" w:type="dxa"/>
          </w:tcPr>
          <w:p w:rsidR="00B45176" w:rsidRPr="0044331D" w:rsidRDefault="00B45176" w:rsidP="0044331D">
            <w:pPr>
              <w:jc w:val="center"/>
              <w:rPr>
                <w:rFonts w:ascii="Times New Roman" w:hAnsi="Times New Roman" w:cs="Times New Roman"/>
                <w:sz w:val="24"/>
                <w:szCs w:val="24"/>
              </w:rPr>
            </w:pPr>
            <w:r w:rsidRPr="0044331D">
              <w:rPr>
                <w:rFonts w:ascii="Times New Roman" w:hAnsi="Times New Roman" w:cs="Times New Roman"/>
                <w:sz w:val="24"/>
                <w:szCs w:val="24"/>
              </w:rPr>
              <w:t>Computer Vision Based Human Computer Interaction</w:t>
            </w:r>
          </w:p>
        </w:tc>
        <w:tc>
          <w:tcPr>
            <w:tcW w:w="1440" w:type="dxa"/>
            <w:vAlign w:val="center"/>
          </w:tcPr>
          <w:p w:rsidR="00B45176" w:rsidRPr="0044331D" w:rsidRDefault="00B45176" w:rsidP="0044331D">
            <w:pPr>
              <w:ind w:left="-108" w:right="-108"/>
              <w:jc w:val="center"/>
              <w:rPr>
                <w:rFonts w:ascii="Times New Roman" w:hAnsi="Times New Roman" w:cs="Times New Roman"/>
                <w:sz w:val="24"/>
                <w:szCs w:val="24"/>
              </w:rPr>
            </w:pPr>
            <w:r w:rsidRPr="0044331D">
              <w:rPr>
                <w:rFonts w:ascii="Times New Roman" w:hAnsi="Times New Roman" w:cs="Times New Roman"/>
                <w:sz w:val="24"/>
                <w:szCs w:val="24"/>
              </w:rPr>
              <w:t xml:space="preserve">Journal of Artificial Intelligence, </w:t>
            </w:r>
            <w:smartTag w:uri="urn:schemas-microsoft-com:office:smarttags" w:element="stockticker">
              <w:r w:rsidRPr="0044331D">
                <w:rPr>
                  <w:rFonts w:ascii="Times New Roman" w:hAnsi="Times New Roman" w:cs="Times New Roman"/>
                  <w:sz w:val="24"/>
                  <w:szCs w:val="24"/>
                </w:rPr>
                <w:t>ANSI</w:t>
              </w:r>
            </w:smartTag>
            <w:r w:rsidRPr="0044331D">
              <w:rPr>
                <w:rFonts w:ascii="Times New Roman" w:hAnsi="Times New Roman" w:cs="Times New Roman"/>
                <w:sz w:val="24"/>
                <w:szCs w:val="24"/>
              </w:rPr>
              <w:t xml:space="preserve"> Journals</w:t>
            </w:r>
          </w:p>
        </w:tc>
        <w:tc>
          <w:tcPr>
            <w:tcW w:w="1170" w:type="dxa"/>
            <w:vAlign w:val="center"/>
          </w:tcPr>
          <w:p w:rsidR="00B45176" w:rsidRPr="0044331D" w:rsidRDefault="00B45176" w:rsidP="0044331D">
            <w:pPr>
              <w:jc w:val="center"/>
              <w:rPr>
                <w:rFonts w:ascii="Times New Roman" w:hAnsi="Times New Roman" w:cs="Times New Roman"/>
                <w:sz w:val="24"/>
                <w:szCs w:val="24"/>
              </w:rPr>
            </w:pPr>
            <w:r w:rsidRPr="0044331D">
              <w:rPr>
                <w:rFonts w:ascii="Times New Roman" w:hAnsi="Times New Roman" w:cs="Times New Roman"/>
                <w:sz w:val="24"/>
                <w:szCs w:val="24"/>
              </w:rPr>
              <w:t>Vol-4</w:t>
            </w:r>
          </w:p>
          <w:p w:rsidR="00B45176" w:rsidRPr="0044331D" w:rsidRDefault="00B45176" w:rsidP="0044331D">
            <w:pPr>
              <w:jc w:val="center"/>
              <w:rPr>
                <w:rFonts w:ascii="Times New Roman" w:hAnsi="Times New Roman" w:cs="Times New Roman"/>
                <w:sz w:val="24"/>
                <w:szCs w:val="24"/>
              </w:rPr>
            </w:pPr>
            <w:r w:rsidRPr="0044331D">
              <w:rPr>
                <w:rFonts w:ascii="Times New Roman" w:hAnsi="Times New Roman" w:cs="Times New Roman"/>
                <w:sz w:val="24"/>
                <w:szCs w:val="24"/>
              </w:rPr>
              <w:t>Issue-4, P</w:t>
            </w:r>
            <w:r w:rsidR="0044331D">
              <w:rPr>
                <w:rFonts w:ascii="Times New Roman" w:hAnsi="Times New Roman" w:cs="Times New Roman"/>
                <w:sz w:val="24"/>
                <w:szCs w:val="24"/>
              </w:rPr>
              <w:t>p</w:t>
            </w:r>
            <w:r w:rsidRPr="0044331D">
              <w:rPr>
                <w:rFonts w:ascii="Times New Roman" w:hAnsi="Times New Roman" w:cs="Times New Roman"/>
                <w:sz w:val="24"/>
                <w:szCs w:val="24"/>
              </w:rPr>
              <w:t>. 245-256</w:t>
            </w:r>
          </w:p>
          <w:p w:rsidR="00B45176" w:rsidRPr="0044331D" w:rsidRDefault="00B45176" w:rsidP="0044331D">
            <w:pPr>
              <w:jc w:val="center"/>
              <w:rPr>
                <w:rFonts w:ascii="Times New Roman" w:hAnsi="Times New Roman" w:cs="Times New Roman"/>
                <w:sz w:val="24"/>
                <w:szCs w:val="24"/>
              </w:rPr>
            </w:pPr>
            <w:r w:rsidRPr="0044331D">
              <w:rPr>
                <w:rFonts w:ascii="Times New Roman" w:hAnsi="Times New Roman" w:cs="Times New Roman"/>
                <w:sz w:val="24"/>
                <w:szCs w:val="24"/>
              </w:rPr>
              <w:t>Dec 2011</w:t>
            </w:r>
          </w:p>
        </w:tc>
        <w:tc>
          <w:tcPr>
            <w:tcW w:w="900" w:type="dxa"/>
            <w:vAlign w:val="center"/>
          </w:tcPr>
          <w:p w:rsidR="00B45176" w:rsidRPr="0044331D" w:rsidRDefault="00B45176" w:rsidP="0044331D">
            <w:pPr>
              <w:jc w:val="center"/>
              <w:rPr>
                <w:rFonts w:ascii="Times New Roman" w:hAnsi="Times New Roman" w:cs="Times New Roman"/>
                <w:sz w:val="24"/>
                <w:szCs w:val="24"/>
              </w:rPr>
            </w:pPr>
            <w:r w:rsidRPr="0044331D">
              <w:rPr>
                <w:rFonts w:ascii="Times New Roman" w:hAnsi="Times New Roman" w:cs="Times New Roman"/>
                <w:sz w:val="24"/>
                <w:szCs w:val="24"/>
              </w:rPr>
              <w:t>-</w:t>
            </w:r>
          </w:p>
        </w:tc>
        <w:tc>
          <w:tcPr>
            <w:tcW w:w="720" w:type="dxa"/>
            <w:vAlign w:val="center"/>
          </w:tcPr>
          <w:p w:rsidR="00B45176" w:rsidRPr="0044331D" w:rsidRDefault="00B45176" w:rsidP="0044331D">
            <w:pPr>
              <w:jc w:val="center"/>
              <w:rPr>
                <w:rFonts w:ascii="Times New Roman" w:hAnsi="Times New Roman" w:cs="Times New Roman"/>
                <w:sz w:val="24"/>
                <w:szCs w:val="24"/>
              </w:rPr>
            </w:pPr>
            <w:r w:rsidRPr="0044331D">
              <w:rPr>
                <w:rFonts w:ascii="Times New Roman" w:hAnsi="Times New Roman" w:cs="Times New Roman"/>
                <w:sz w:val="24"/>
                <w:szCs w:val="24"/>
              </w:rPr>
              <w:t>2</w:t>
            </w:r>
          </w:p>
        </w:tc>
      </w:tr>
      <w:tr w:rsidR="00B45176" w:rsidRPr="00D053D7" w:rsidTr="00521D6A">
        <w:tc>
          <w:tcPr>
            <w:tcW w:w="570" w:type="dxa"/>
            <w:vAlign w:val="center"/>
          </w:tcPr>
          <w:p w:rsidR="00B45176" w:rsidRPr="00D053D7" w:rsidRDefault="00B45176" w:rsidP="00587DA7">
            <w:pPr>
              <w:jc w:val="center"/>
              <w:rPr>
                <w:rFonts w:ascii="Times New Roman" w:hAnsi="Times New Roman" w:cs="Times New Roman"/>
                <w:sz w:val="24"/>
                <w:szCs w:val="24"/>
              </w:rPr>
            </w:pPr>
            <w:r>
              <w:rPr>
                <w:rFonts w:ascii="Times New Roman" w:hAnsi="Times New Roman" w:cs="Times New Roman"/>
                <w:sz w:val="24"/>
                <w:szCs w:val="24"/>
              </w:rPr>
              <w:t>43</w:t>
            </w:r>
          </w:p>
        </w:tc>
        <w:tc>
          <w:tcPr>
            <w:tcW w:w="1861" w:type="dxa"/>
            <w:vAlign w:val="center"/>
          </w:tcPr>
          <w:p w:rsidR="00B45176" w:rsidRPr="00D053D7" w:rsidRDefault="00B45176" w:rsidP="00242A8C">
            <w:pPr>
              <w:ind w:right="-125"/>
              <w:rPr>
                <w:rFonts w:ascii="Times New Roman" w:hAnsi="Times New Roman" w:cs="Times New Roman"/>
                <w:sz w:val="24"/>
                <w:szCs w:val="24"/>
              </w:rPr>
            </w:pPr>
            <w:r w:rsidRPr="00D053D7">
              <w:rPr>
                <w:rFonts w:ascii="Times New Roman" w:hAnsi="Times New Roman" w:cs="Times New Roman"/>
                <w:sz w:val="24"/>
                <w:szCs w:val="24"/>
              </w:rPr>
              <w:t>Mr</w:t>
            </w:r>
            <w:r w:rsidR="00242A8C">
              <w:rPr>
                <w:rFonts w:ascii="Times New Roman" w:hAnsi="Times New Roman" w:cs="Times New Roman"/>
                <w:sz w:val="24"/>
                <w:szCs w:val="24"/>
              </w:rPr>
              <w:t>.</w:t>
            </w:r>
            <w:r w:rsidRPr="00D053D7">
              <w:rPr>
                <w:rFonts w:ascii="Times New Roman" w:hAnsi="Times New Roman" w:cs="Times New Roman"/>
                <w:sz w:val="24"/>
                <w:szCs w:val="24"/>
              </w:rPr>
              <w:t xml:space="preserve"> B.V. </w:t>
            </w:r>
            <w:proofErr w:type="spellStart"/>
            <w:r w:rsidRPr="00D053D7">
              <w:rPr>
                <w:rFonts w:ascii="Times New Roman" w:hAnsi="Times New Roman" w:cs="Times New Roman"/>
                <w:sz w:val="24"/>
                <w:szCs w:val="24"/>
              </w:rPr>
              <w:t>Ramana</w:t>
            </w:r>
            <w:proofErr w:type="spellEnd"/>
          </w:p>
        </w:tc>
        <w:tc>
          <w:tcPr>
            <w:tcW w:w="737"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IT</w:t>
            </w:r>
          </w:p>
        </w:tc>
        <w:tc>
          <w:tcPr>
            <w:tcW w:w="1890"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Liver Classification Using Modified Rotation Forest</w:t>
            </w:r>
          </w:p>
        </w:tc>
        <w:tc>
          <w:tcPr>
            <w:tcW w:w="1440" w:type="dxa"/>
            <w:vAlign w:val="center"/>
          </w:tcPr>
          <w:p w:rsidR="00B45176" w:rsidRPr="00D053D7" w:rsidRDefault="00B45176" w:rsidP="00587DA7">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IJERD &amp; International Journal of Engineering Research Development</w:t>
            </w:r>
          </w:p>
        </w:tc>
        <w:tc>
          <w:tcPr>
            <w:tcW w:w="1170"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Vol-1</w:t>
            </w:r>
          </w:p>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Issue-6</w:t>
            </w:r>
          </w:p>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P</w:t>
            </w:r>
            <w:r w:rsidR="0044331D">
              <w:rPr>
                <w:rFonts w:ascii="Times New Roman" w:hAnsi="Times New Roman" w:cs="Times New Roman"/>
                <w:sz w:val="24"/>
                <w:szCs w:val="24"/>
              </w:rPr>
              <w:t>p</w:t>
            </w:r>
            <w:r w:rsidRPr="00D053D7">
              <w:rPr>
                <w:rFonts w:ascii="Times New Roman" w:hAnsi="Times New Roman" w:cs="Times New Roman"/>
                <w:sz w:val="24"/>
                <w:szCs w:val="24"/>
              </w:rPr>
              <w:t>:</w:t>
            </w:r>
            <w:r w:rsidR="0044331D">
              <w:rPr>
                <w:rFonts w:ascii="Times New Roman" w:hAnsi="Times New Roman" w:cs="Times New Roman"/>
                <w:sz w:val="24"/>
                <w:szCs w:val="24"/>
              </w:rPr>
              <w:t xml:space="preserve"> </w:t>
            </w:r>
            <w:r w:rsidRPr="00D053D7">
              <w:rPr>
                <w:rFonts w:ascii="Times New Roman" w:hAnsi="Times New Roman" w:cs="Times New Roman"/>
                <w:sz w:val="24"/>
                <w:szCs w:val="24"/>
              </w:rPr>
              <w:t>17 to 24</w:t>
            </w:r>
          </w:p>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June 2012</w:t>
            </w:r>
          </w:p>
        </w:tc>
        <w:tc>
          <w:tcPr>
            <w:tcW w:w="900" w:type="dxa"/>
            <w:vAlign w:val="center"/>
          </w:tcPr>
          <w:p w:rsidR="00B45176" w:rsidRPr="00D053D7" w:rsidRDefault="00B45176" w:rsidP="00587DA7">
            <w:pPr>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vAlign w:val="center"/>
          </w:tcPr>
          <w:p w:rsidR="00B45176" w:rsidRPr="00D053D7" w:rsidRDefault="00B45176" w:rsidP="00587DA7">
            <w:pPr>
              <w:jc w:val="center"/>
              <w:rPr>
                <w:rFonts w:ascii="Times New Roman" w:hAnsi="Times New Roman" w:cs="Times New Roman"/>
                <w:sz w:val="24"/>
                <w:szCs w:val="24"/>
              </w:rPr>
            </w:pPr>
            <w:r>
              <w:rPr>
                <w:rFonts w:ascii="Times New Roman" w:hAnsi="Times New Roman" w:cs="Times New Roman"/>
                <w:sz w:val="24"/>
                <w:szCs w:val="24"/>
              </w:rPr>
              <w:t>1</w:t>
            </w:r>
          </w:p>
        </w:tc>
      </w:tr>
    </w:tbl>
    <w:p w:rsidR="00691F4C" w:rsidRDefault="00691F4C">
      <w:r>
        <w:br w:type="page"/>
      </w:r>
    </w:p>
    <w:tbl>
      <w:tblPr>
        <w:tblStyle w:val="TableGrid"/>
        <w:tblW w:w="0" w:type="auto"/>
        <w:tblLayout w:type="fixed"/>
        <w:tblLook w:val="04A0"/>
      </w:tblPr>
      <w:tblGrid>
        <w:gridCol w:w="570"/>
        <w:gridCol w:w="1861"/>
        <w:gridCol w:w="737"/>
        <w:gridCol w:w="1890"/>
        <w:gridCol w:w="1440"/>
        <w:gridCol w:w="1170"/>
        <w:gridCol w:w="900"/>
        <w:gridCol w:w="720"/>
      </w:tblGrid>
      <w:tr w:rsidR="00B45176" w:rsidRPr="00D053D7" w:rsidTr="00521D6A">
        <w:tc>
          <w:tcPr>
            <w:tcW w:w="570" w:type="dxa"/>
            <w:vAlign w:val="center"/>
          </w:tcPr>
          <w:p w:rsidR="00B45176" w:rsidRPr="00D053D7" w:rsidRDefault="00B45176" w:rsidP="00587DA7">
            <w:pPr>
              <w:jc w:val="center"/>
              <w:rPr>
                <w:rFonts w:ascii="Times New Roman" w:hAnsi="Times New Roman" w:cs="Times New Roman"/>
                <w:sz w:val="24"/>
                <w:szCs w:val="24"/>
              </w:rPr>
            </w:pPr>
            <w:r>
              <w:rPr>
                <w:rFonts w:ascii="Times New Roman" w:hAnsi="Times New Roman" w:cs="Times New Roman"/>
                <w:sz w:val="24"/>
                <w:szCs w:val="24"/>
              </w:rPr>
              <w:lastRenderedPageBreak/>
              <w:t>44</w:t>
            </w:r>
          </w:p>
        </w:tc>
        <w:tc>
          <w:tcPr>
            <w:tcW w:w="1861" w:type="dxa"/>
            <w:vAlign w:val="center"/>
          </w:tcPr>
          <w:p w:rsidR="00B45176" w:rsidRPr="00D053D7" w:rsidRDefault="00242A8C" w:rsidP="00242A8C">
            <w:pPr>
              <w:ind w:right="-125"/>
              <w:rPr>
                <w:rFonts w:ascii="Times New Roman" w:hAnsi="Times New Roman" w:cs="Times New Roman"/>
                <w:sz w:val="24"/>
                <w:szCs w:val="24"/>
              </w:rPr>
            </w:pPr>
            <w:r w:rsidRPr="00D053D7">
              <w:rPr>
                <w:rFonts w:ascii="Times New Roman" w:hAnsi="Times New Roman" w:cs="Times New Roman"/>
                <w:sz w:val="24"/>
                <w:szCs w:val="24"/>
              </w:rPr>
              <w:t>Mr</w:t>
            </w:r>
            <w:r>
              <w:rPr>
                <w:rFonts w:ascii="Times New Roman" w:hAnsi="Times New Roman" w:cs="Times New Roman"/>
                <w:sz w:val="24"/>
                <w:szCs w:val="24"/>
              </w:rPr>
              <w:t>.</w:t>
            </w:r>
            <w:r w:rsidRPr="00D053D7">
              <w:rPr>
                <w:rFonts w:ascii="Times New Roman" w:hAnsi="Times New Roman" w:cs="Times New Roman"/>
                <w:sz w:val="24"/>
                <w:szCs w:val="24"/>
              </w:rPr>
              <w:t xml:space="preserve"> B.V. </w:t>
            </w:r>
            <w:proofErr w:type="spellStart"/>
            <w:r w:rsidRPr="00D053D7">
              <w:rPr>
                <w:rFonts w:ascii="Times New Roman" w:hAnsi="Times New Roman" w:cs="Times New Roman"/>
                <w:sz w:val="24"/>
                <w:szCs w:val="24"/>
              </w:rPr>
              <w:t>Ramana</w:t>
            </w:r>
            <w:proofErr w:type="spellEnd"/>
          </w:p>
        </w:tc>
        <w:tc>
          <w:tcPr>
            <w:tcW w:w="737"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IT</w:t>
            </w:r>
          </w:p>
        </w:tc>
        <w:tc>
          <w:tcPr>
            <w:tcW w:w="1890"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A Critical Comparative Study of Liver Patients from USA and INDIA : An Exploratory Analysis</w:t>
            </w:r>
          </w:p>
        </w:tc>
        <w:tc>
          <w:tcPr>
            <w:tcW w:w="1440" w:type="dxa"/>
            <w:vAlign w:val="center"/>
          </w:tcPr>
          <w:p w:rsidR="00B45176" w:rsidRPr="00D053D7" w:rsidRDefault="00B45176" w:rsidP="00587DA7">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 xml:space="preserve">IJCSI &amp; International Journal of Computer Science Issues, </w:t>
            </w:r>
            <w:proofErr w:type="spellStart"/>
            <w:r w:rsidRPr="00D053D7">
              <w:rPr>
                <w:rFonts w:ascii="Times New Roman" w:hAnsi="Times New Roman" w:cs="Times New Roman"/>
                <w:sz w:val="24"/>
                <w:szCs w:val="24"/>
              </w:rPr>
              <w:t>Mahébourg</w:t>
            </w:r>
            <w:proofErr w:type="spellEnd"/>
            <w:r w:rsidRPr="00D053D7">
              <w:rPr>
                <w:rFonts w:ascii="Times New Roman" w:hAnsi="Times New Roman" w:cs="Times New Roman"/>
                <w:sz w:val="24"/>
                <w:szCs w:val="24"/>
              </w:rPr>
              <w:t>, Mauritius</w:t>
            </w:r>
          </w:p>
        </w:tc>
        <w:tc>
          <w:tcPr>
            <w:tcW w:w="1170" w:type="dxa"/>
            <w:vAlign w:val="center"/>
          </w:tcPr>
          <w:p w:rsidR="00B45176" w:rsidRPr="00D053D7" w:rsidRDefault="00B45176" w:rsidP="00587DA7">
            <w:pPr>
              <w:jc w:val="center"/>
              <w:rPr>
                <w:rFonts w:ascii="Times New Roman" w:hAnsi="Times New Roman" w:cs="Times New Roman"/>
                <w:sz w:val="24"/>
                <w:szCs w:val="24"/>
              </w:rPr>
            </w:pPr>
          </w:p>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Vol-9</w:t>
            </w:r>
          </w:p>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Issue-2</w:t>
            </w:r>
          </w:p>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P</w:t>
            </w:r>
            <w:r w:rsidR="0044331D">
              <w:rPr>
                <w:rFonts w:ascii="Times New Roman" w:hAnsi="Times New Roman" w:cs="Times New Roman"/>
                <w:sz w:val="24"/>
                <w:szCs w:val="24"/>
              </w:rPr>
              <w:t>p</w:t>
            </w:r>
            <w:r w:rsidRPr="00D053D7">
              <w:rPr>
                <w:rFonts w:ascii="Times New Roman" w:hAnsi="Times New Roman" w:cs="Times New Roman"/>
                <w:sz w:val="24"/>
                <w:szCs w:val="24"/>
              </w:rPr>
              <w:t>:</w:t>
            </w:r>
            <w:r w:rsidR="0044331D">
              <w:rPr>
                <w:rFonts w:ascii="Times New Roman" w:hAnsi="Times New Roman" w:cs="Times New Roman"/>
                <w:sz w:val="24"/>
                <w:szCs w:val="24"/>
              </w:rPr>
              <w:t xml:space="preserve"> </w:t>
            </w:r>
            <w:r w:rsidRPr="00D053D7">
              <w:rPr>
                <w:rFonts w:ascii="Times New Roman" w:hAnsi="Times New Roman" w:cs="Times New Roman"/>
                <w:sz w:val="24"/>
                <w:szCs w:val="24"/>
              </w:rPr>
              <w:t>506 to 516</w:t>
            </w:r>
          </w:p>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May 2012</w:t>
            </w:r>
          </w:p>
        </w:tc>
        <w:tc>
          <w:tcPr>
            <w:tcW w:w="900"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0.242</w:t>
            </w:r>
          </w:p>
        </w:tc>
        <w:tc>
          <w:tcPr>
            <w:tcW w:w="720" w:type="dxa"/>
            <w:vAlign w:val="center"/>
          </w:tcPr>
          <w:p w:rsidR="00B45176" w:rsidRPr="00D053D7" w:rsidRDefault="00B45176" w:rsidP="00587DA7">
            <w:pPr>
              <w:jc w:val="center"/>
              <w:rPr>
                <w:rFonts w:ascii="Times New Roman" w:hAnsi="Times New Roman" w:cs="Times New Roman"/>
                <w:sz w:val="24"/>
                <w:szCs w:val="24"/>
              </w:rPr>
            </w:pPr>
            <w:r>
              <w:rPr>
                <w:rFonts w:ascii="Times New Roman" w:hAnsi="Times New Roman" w:cs="Times New Roman"/>
                <w:sz w:val="24"/>
                <w:szCs w:val="24"/>
              </w:rPr>
              <w:t>8</w:t>
            </w:r>
          </w:p>
        </w:tc>
      </w:tr>
      <w:tr w:rsidR="00B45176" w:rsidRPr="00D053D7" w:rsidTr="00266257">
        <w:tc>
          <w:tcPr>
            <w:tcW w:w="570" w:type="dxa"/>
            <w:vAlign w:val="center"/>
          </w:tcPr>
          <w:p w:rsidR="00B45176" w:rsidRPr="00D053D7" w:rsidRDefault="00B75331" w:rsidP="00587DA7">
            <w:pPr>
              <w:jc w:val="center"/>
              <w:rPr>
                <w:rFonts w:ascii="Times New Roman" w:hAnsi="Times New Roman" w:cs="Times New Roman"/>
                <w:sz w:val="24"/>
                <w:szCs w:val="24"/>
              </w:rPr>
            </w:pPr>
            <w:r>
              <w:br w:type="page"/>
            </w:r>
            <w:r w:rsidR="00B45176">
              <w:rPr>
                <w:rFonts w:ascii="Times New Roman" w:hAnsi="Times New Roman" w:cs="Times New Roman"/>
                <w:sz w:val="24"/>
                <w:szCs w:val="24"/>
              </w:rPr>
              <w:t>45</w:t>
            </w:r>
          </w:p>
        </w:tc>
        <w:tc>
          <w:tcPr>
            <w:tcW w:w="1861" w:type="dxa"/>
            <w:vAlign w:val="center"/>
          </w:tcPr>
          <w:p w:rsidR="00B45176" w:rsidRPr="00D053D7" w:rsidRDefault="00B45176" w:rsidP="00587DA7">
            <w:pPr>
              <w:rPr>
                <w:rFonts w:ascii="Times New Roman" w:hAnsi="Times New Roman" w:cs="Times New Roman"/>
                <w:sz w:val="24"/>
                <w:szCs w:val="24"/>
              </w:rPr>
            </w:pPr>
            <w:r w:rsidRPr="00D053D7">
              <w:rPr>
                <w:rFonts w:ascii="Times New Roman" w:eastAsia="Times New Roman" w:hAnsi="Times New Roman" w:cs="Times New Roman"/>
                <w:sz w:val="24"/>
                <w:szCs w:val="24"/>
              </w:rPr>
              <w:t xml:space="preserve">Mr. M. </w:t>
            </w:r>
            <w:proofErr w:type="spellStart"/>
            <w:r w:rsidRPr="00D053D7">
              <w:rPr>
                <w:rFonts w:ascii="Times New Roman" w:eastAsia="Times New Roman" w:hAnsi="Times New Roman" w:cs="Times New Roman"/>
                <w:sz w:val="24"/>
                <w:szCs w:val="24"/>
              </w:rPr>
              <w:t>Jayamanmadha</w:t>
            </w:r>
            <w:proofErr w:type="spellEnd"/>
            <w:r w:rsidRPr="00D053D7">
              <w:rPr>
                <w:rFonts w:ascii="Times New Roman" w:eastAsia="Times New Roman" w:hAnsi="Times New Roman" w:cs="Times New Roman"/>
                <w:sz w:val="24"/>
                <w:szCs w:val="24"/>
              </w:rPr>
              <w:t xml:space="preserve"> </w:t>
            </w:r>
            <w:proofErr w:type="spellStart"/>
            <w:r w:rsidRPr="00D053D7">
              <w:rPr>
                <w:rFonts w:ascii="Times New Roman" w:eastAsia="Times New Roman" w:hAnsi="Times New Roman" w:cs="Times New Roman"/>
                <w:sz w:val="24"/>
                <w:szCs w:val="24"/>
              </w:rPr>
              <w:t>Rao</w:t>
            </w:r>
            <w:proofErr w:type="spellEnd"/>
          </w:p>
          <w:p w:rsidR="00B45176" w:rsidRPr="00D053D7" w:rsidRDefault="00B45176" w:rsidP="00587DA7">
            <w:pPr>
              <w:rPr>
                <w:rFonts w:ascii="Times New Roman" w:hAnsi="Times New Roman" w:cs="Times New Roman"/>
                <w:sz w:val="24"/>
                <w:szCs w:val="24"/>
              </w:rPr>
            </w:pPr>
          </w:p>
        </w:tc>
        <w:tc>
          <w:tcPr>
            <w:tcW w:w="737"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EIE</w:t>
            </w:r>
          </w:p>
        </w:tc>
        <w:tc>
          <w:tcPr>
            <w:tcW w:w="1890" w:type="dxa"/>
            <w:vAlign w:val="center"/>
          </w:tcPr>
          <w:p w:rsidR="00B45176" w:rsidRPr="00D053D7" w:rsidRDefault="00B45176" w:rsidP="00587DA7">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Analysis of Ternary and Binary high resolution codes using MATLAB</w:t>
            </w:r>
          </w:p>
        </w:tc>
        <w:tc>
          <w:tcPr>
            <w:tcW w:w="1440" w:type="dxa"/>
            <w:vAlign w:val="center"/>
          </w:tcPr>
          <w:p w:rsidR="00B45176" w:rsidRPr="00D053D7" w:rsidRDefault="00B45176" w:rsidP="00587DA7">
            <w:pPr>
              <w:ind w:left="-108" w:right="-108"/>
              <w:jc w:val="center"/>
              <w:rPr>
                <w:rFonts w:ascii="Times New Roman" w:eastAsia="Times New Roman" w:hAnsi="Times New Roman" w:cs="Times New Roman"/>
                <w:sz w:val="24"/>
                <w:szCs w:val="24"/>
              </w:rPr>
            </w:pPr>
            <w:r w:rsidRPr="00D053D7">
              <w:rPr>
                <w:rFonts w:ascii="Times New Roman" w:eastAsia="Calibri" w:hAnsi="Times New Roman" w:cs="Times New Roman"/>
                <w:sz w:val="24"/>
                <w:szCs w:val="24"/>
              </w:rPr>
              <w:t>International Journal of Computer Science and Engineering</w:t>
            </w:r>
          </w:p>
        </w:tc>
        <w:tc>
          <w:tcPr>
            <w:tcW w:w="1170" w:type="dxa"/>
            <w:vAlign w:val="center"/>
          </w:tcPr>
          <w:p w:rsidR="0044331D" w:rsidRDefault="00B45176" w:rsidP="00587DA7">
            <w:pPr>
              <w:jc w:val="center"/>
              <w:rPr>
                <w:rFonts w:ascii="Times New Roman" w:eastAsia="Calibri" w:hAnsi="Times New Roman" w:cs="Times New Roman"/>
                <w:sz w:val="24"/>
                <w:szCs w:val="24"/>
              </w:rPr>
            </w:pPr>
            <w:r w:rsidRPr="00D053D7">
              <w:rPr>
                <w:rFonts w:ascii="Times New Roman" w:eastAsia="Calibri" w:hAnsi="Times New Roman" w:cs="Times New Roman"/>
                <w:sz w:val="24"/>
                <w:szCs w:val="24"/>
              </w:rPr>
              <w:t xml:space="preserve">Vol. 2, No.6, </w:t>
            </w:r>
          </w:p>
          <w:p w:rsidR="0044331D" w:rsidRDefault="0044331D" w:rsidP="00587DA7">
            <w:pPr>
              <w:jc w:val="center"/>
              <w:rPr>
                <w:rFonts w:ascii="Times New Roman" w:eastAsia="Calibri" w:hAnsi="Times New Roman" w:cs="Times New Roman"/>
                <w:sz w:val="24"/>
                <w:szCs w:val="24"/>
              </w:rPr>
            </w:pPr>
            <w:r>
              <w:rPr>
                <w:rFonts w:ascii="Times New Roman" w:eastAsia="Calibri" w:hAnsi="Times New Roman" w:cs="Times New Roman"/>
                <w:sz w:val="24"/>
                <w:szCs w:val="24"/>
              </w:rPr>
              <w:t>P</w:t>
            </w:r>
            <w:r w:rsidR="00B45176" w:rsidRPr="00D053D7">
              <w:rPr>
                <w:rFonts w:ascii="Times New Roman" w:eastAsia="Calibri" w:hAnsi="Times New Roman" w:cs="Times New Roman"/>
                <w:sz w:val="24"/>
                <w:szCs w:val="24"/>
              </w:rPr>
              <w:t xml:space="preserve">p 924 – 929, </w:t>
            </w:r>
          </w:p>
          <w:p w:rsidR="00B45176" w:rsidRPr="00D053D7" w:rsidRDefault="00B45176" w:rsidP="00587DA7">
            <w:pPr>
              <w:jc w:val="center"/>
              <w:rPr>
                <w:rFonts w:ascii="Times New Roman" w:eastAsia="Calibri" w:hAnsi="Times New Roman" w:cs="Times New Roman"/>
                <w:sz w:val="24"/>
                <w:szCs w:val="24"/>
              </w:rPr>
            </w:pPr>
            <w:r w:rsidRPr="00D053D7">
              <w:rPr>
                <w:rFonts w:ascii="Times New Roman" w:eastAsia="Calibri" w:hAnsi="Times New Roman" w:cs="Times New Roman"/>
                <w:sz w:val="24"/>
                <w:szCs w:val="24"/>
              </w:rPr>
              <w:t>Dec2011- Jan 2012</w:t>
            </w:r>
          </w:p>
          <w:p w:rsidR="00B45176" w:rsidRPr="00D053D7" w:rsidRDefault="00B45176" w:rsidP="00587DA7">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ISSN:0976-5166</w:t>
            </w:r>
          </w:p>
        </w:tc>
        <w:tc>
          <w:tcPr>
            <w:tcW w:w="900" w:type="dxa"/>
            <w:vAlign w:val="center"/>
          </w:tcPr>
          <w:p w:rsidR="00B45176" w:rsidRPr="00D053D7" w:rsidRDefault="00B45176" w:rsidP="00587DA7">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2.52</w:t>
            </w:r>
          </w:p>
        </w:tc>
        <w:tc>
          <w:tcPr>
            <w:tcW w:w="720" w:type="dxa"/>
            <w:vAlign w:val="center"/>
          </w:tcPr>
          <w:p w:rsidR="00B45176" w:rsidRPr="00D053D7" w:rsidRDefault="00B45176" w:rsidP="00587DA7">
            <w:pPr>
              <w:jc w:val="center"/>
              <w:rPr>
                <w:rFonts w:ascii="Times New Roman" w:hAnsi="Times New Roman" w:cs="Times New Roman"/>
                <w:sz w:val="24"/>
                <w:szCs w:val="24"/>
              </w:rPr>
            </w:pPr>
            <w:r>
              <w:rPr>
                <w:rFonts w:ascii="Times New Roman" w:hAnsi="Times New Roman" w:cs="Times New Roman"/>
                <w:sz w:val="24"/>
                <w:szCs w:val="24"/>
              </w:rPr>
              <w:t>-</w:t>
            </w:r>
          </w:p>
        </w:tc>
      </w:tr>
      <w:tr w:rsidR="00B45176" w:rsidRPr="00D053D7" w:rsidTr="00266257">
        <w:tc>
          <w:tcPr>
            <w:tcW w:w="570" w:type="dxa"/>
            <w:vAlign w:val="center"/>
          </w:tcPr>
          <w:p w:rsidR="00B45176" w:rsidRPr="00D053D7" w:rsidRDefault="00B45176" w:rsidP="00587DA7">
            <w:pPr>
              <w:jc w:val="center"/>
              <w:rPr>
                <w:rFonts w:ascii="Times New Roman" w:hAnsi="Times New Roman" w:cs="Times New Roman"/>
                <w:sz w:val="24"/>
                <w:szCs w:val="24"/>
              </w:rPr>
            </w:pPr>
            <w:r>
              <w:rPr>
                <w:rFonts w:ascii="Times New Roman" w:hAnsi="Times New Roman" w:cs="Times New Roman"/>
                <w:sz w:val="24"/>
                <w:szCs w:val="24"/>
              </w:rPr>
              <w:t>46</w:t>
            </w:r>
          </w:p>
        </w:tc>
        <w:tc>
          <w:tcPr>
            <w:tcW w:w="1861" w:type="dxa"/>
            <w:vAlign w:val="center"/>
          </w:tcPr>
          <w:p w:rsidR="00B45176" w:rsidRPr="00D053D7" w:rsidRDefault="00B45176" w:rsidP="00242A8C">
            <w:pPr>
              <w:ind w:right="-125"/>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Dr. K.S. </w:t>
            </w:r>
            <w:proofErr w:type="spellStart"/>
            <w:r w:rsidRPr="00D053D7">
              <w:rPr>
                <w:rFonts w:ascii="Times New Roman" w:eastAsia="Times New Roman" w:hAnsi="Times New Roman" w:cs="Times New Roman"/>
                <w:sz w:val="24"/>
                <w:szCs w:val="24"/>
              </w:rPr>
              <w:t>Srikanth</w:t>
            </w:r>
            <w:proofErr w:type="spellEnd"/>
          </w:p>
        </w:tc>
        <w:tc>
          <w:tcPr>
            <w:tcW w:w="737"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EIE</w:t>
            </w:r>
          </w:p>
        </w:tc>
        <w:tc>
          <w:tcPr>
            <w:tcW w:w="1890" w:type="dxa"/>
            <w:vAlign w:val="center"/>
          </w:tcPr>
          <w:p w:rsidR="00B45176" w:rsidRPr="00D053D7" w:rsidRDefault="00B45176" w:rsidP="00587DA7">
            <w:pPr>
              <w:autoSpaceDE w:val="0"/>
              <w:autoSpaceDN w:val="0"/>
              <w:adjustRightInd w:val="0"/>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Design and Implementation of Distributed</w:t>
            </w:r>
          </w:p>
          <w:p w:rsidR="00B45176" w:rsidRPr="00D053D7" w:rsidRDefault="00B45176" w:rsidP="00587DA7">
            <w:pPr>
              <w:autoSpaceDE w:val="0"/>
              <w:autoSpaceDN w:val="0"/>
              <w:adjustRightInd w:val="0"/>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Space-Frequency to Achieve Cooperative Diversity in Wireless Relay Networks</w:t>
            </w:r>
          </w:p>
        </w:tc>
        <w:tc>
          <w:tcPr>
            <w:tcW w:w="1440" w:type="dxa"/>
            <w:vAlign w:val="center"/>
          </w:tcPr>
          <w:p w:rsidR="00B45176" w:rsidRPr="00D053D7" w:rsidRDefault="00B45176" w:rsidP="00587DA7">
            <w:pPr>
              <w:jc w:val="center"/>
              <w:rPr>
                <w:rFonts w:ascii="Times New Roman" w:eastAsia="Times New Roman" w:hAnsi="Times New Roman" w:cs="Times New Roman"/>
                <w:bCs/>
                <w:sz w:val="24"/>
                <w:szCs w:val="24"/>
              </w:rPr>
            </w:pPr>
            <w:r w:rsidRPr="00D053D7">
              <w:rPr>
                <w:rFonts w:ascii="Times New Roman" w:eastAsia="Times New Roman" w:hAnsi="Times New Roman" w:cs="Times New Roman"/>
                <w:sz w:val="24"/>
                <w:szCs w:val="24"/>
                <w:lang w:bidi="te-IN"/>
              </w:rPr>
              <w:t>Network and Complex Systems</w:t>
            </w:r>
          </w:p>
        </w:tc>
        <w:tc>
          <w:tcPr>
            <w:tcW w:w="1170" w:type="dxa"/>
            <w:vAlign w:val="center"/>
          </w:tcPr>
          <w:p w:rsidR="00B45176" w:rsidRPr="00D053D7" w:rsidRDefault="00B45176" w:rsidP="00587DA7">
            <w:pPr>
              <w:pStyle w:val="Default"/>
              <w:jc w:val="center"/>
              <w:rPr>
                <w:lang w:bidi="te-IN"/>
              </w:rPr>
            </w:pPr>
          </w:p>
          <w:p w:rsidR="00B45176" w:rsidRPr="00D053D7" w:rsidRDefault="00B45176" w:rsidP="00587DA7">
            <w:pPr>
              <w:jc w:val="center"/>
              <w:rPr>
                <w:rFonts w:ascii="Times New Roman" w:eastAsia="Times New Roman" w:hAnsi="Times New Roman" w:cs="Times New Roman"/>
                <w:sz w:val="24"/>
                <w:szCs w:val="24"/>
                <w:lang w:bidi="te-IN"/>
              </w:rPr>
            </w:pPr>
            <w:proofErr w:type="spellStart"/>
            <w:r w:rsidRPr="00D053D7">
              <w:rPr>
                <w:rFonts w:ascii="Times New Roman" w:eastAsia="Times New Roman" w:hAnsi="Times New Roman" w:cs="Times New Roman"/>
                <w:sz w:val="24"/>
                <w:szCs w:val="24"/>
                <w:lang w:bidi="te-IN"/>
              </w:rPr>
              <w:t>Vol</w:t>
            </w:r>
            <w:proofErr w:type="spellEnd"/>
            <w:r w:rsidRPr="00D053D7">
              <w:rPr>
                <w:rFonts w:ascii="Times New Roman" w:eastAsia="Times New Roman" w:hAnsi="Times New Roman" w:cs="Times New Roman"/>
                <w:sz w:val="24"/>
                <w:szCs w:val="24"/>
                <w:lang w:bidi="te-IN"/>
              </w:rPr>
              <w:t xml:space="preserve"> 1, No.1,</w:t>
            </w:r>
          </w:p>
          <w:p w:rsidR="00B45176" w:rsidRPr="00D053D7" w:rsidRDefault="0044331D" w:rsidP="00587DA7">
            <w:pPr>
              <w:jc w:val="center"/>
              <w:rPr>
                <w:rFonts w:ascii="Times New Roman" w:eastAsia="Calibri" w:hAnsi="Times New Roman" w:cs="Times New Roman"/>
                <w:sz w:val="24"/>
                <w:szCs w:val="24"/>
              </w:rPr>
            </w:pPr>
            <w:r>
              <w:rPr>
                <w:rFonts w:ascii="Times New Roman" w:eastAsia="Calibri" w:hAnsi="Times New Roman" w:cs="Times New Roman"/>
                <w:sz w:val="24"/>
                <w:szCs w:val="24"/>
              </w:rPr>
              <w:t>P</w:t>
            </w:r>
            <w:r w:rsidR="00B45176" w:rsidRPr="00D053D7">
              <w:rPr>
                <w:rFonts w:ascii="Times New Roman" w:eastAsia="Calibri" w:hAnsi="Times New Roman" w:cs="Times New Roman"/>
                <w:sz w:val="24"/>
                <w:szCs w:val="24"/>
              </w:rPr>
              <w:t>p 1-9</w:t>
            </w:r>
          </w:p>
          <w:p w:rsidR="00B45176" w:rsidRPr="00D053D7" w:rsidRDefault="00B45176" w:rsidP="00587DA7">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D</w:t>
            </w:r>
            <w:r w:rsidR="0044331D">
              <w:rPr>
                <w:rFonts w:ascii="Times New Roman" w:eastAsia="Times New Roman" w:hAnsi="Times New Roman" w:cs="Times New Roman"/>
                <w:sz w:val="24"/>
                <w:szCs w:val="24"/>
              </w:rPr>
              <w:t xml:space="preserve">ec, </w:t>
            </w:r>
            <w:r w:rsidRPr="00D053D7">
              <w:rPr>
                <w:rFonts w:ascii="Times New Roman" w:eastAsia="Times New Roman" w:hAnsi="Times New Roman" w:cs="Times New Roman"/>
                <w:sz w:val="24"/>
                <w:szCs w:val="24"/>
              </w:rPr>
              <w:t>2011</w:t>
            </w:r>
          </w:p>
          <w:p w:rsidR="00B45176" w:rsidRPr="00D053D7" w:rsidRDefault="00B45176" w:rsidP="00587DA7">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ISSN:2224-610X</w:t>
            </w:r>
            <w:r w:rsidR="00C4244E">
              <w:rPr>
                <w:rFonts w:ascii="Times New Roman" w:eastAsia="Times New Roman" w:hAnsi="Times New Roman" w:cs="Times New Roman"/>
                <w:sz w:val="24"/>
                <w:szCs w:val="24"/>
              </w:rPr>
              <w:t xml:space="preserve"> </w:t>
            </w:r>
            <w:r w:rsidRPr="00D053D7">
              <w:rPr>
                <w:rFonts w:ascii="Times New Roman" w:eastAsia="Times New Roman" w:hAnsi="Times New Roman" w:cs="Times New Roman"/>
                <w:sz w:val="24"/>
                <w:szCs w:val="24"/>
              </w:rPr>
              <w:t>(</w:t>
            </w:r>
            <w:r w:rsidR="00C4244E">
              <w:rPr>
                <w:rFonts w:ascii="Times New Roman" w:eastAsia="Times New Roman" w:hAnsi="Times New Roman" w:cs="Times New Roman"/>
                <w:sz w:val="24"/>
                <w:szCs w:val="24"/>
              </w:rPr>
              <w:t>P</w:t>
            </w:r>
            <w:r w:rsidRPr="00D053D7">
              <w:rPr>
                <w:rFonts w:ascii="Times New Roman" w:eastAsia="Times New Roman" w:hAnsi="Times New Roman" w:cs="Times New Roman"/>
                <w:sz w:val="24"/>
                <w:szCs w:val="24"/>
              </w:rPr>
              <w:t>)</w:t>
            </w:r>
          </w:p>
          <w:p w:rsidR="00B45176" w:rsidRPr="00D053D7" w:rsidRDefault="00B45176" w:rsidP="00C4244E">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2225-0603</w:t>
            </w:r>
            <w:r w:rsidR="00C4244E">
              <w:rPr>
                <w:rFonts w:ascii="Times New Roman" w:eastAsia="Times New Roman" w:hAnsi="Times New Roman" w:cs="Times New Roman"/>
                <w:sz w:val="24"/>
                <w:szCs w:val="24"/>
              </w:rPr>
              <w:t xml:space="preserve"> </w:t>
            </w:r>
            <w:r w:rsidRPr="00D053D7">
              <w:rPr>
                <w:rFonts w:ascii="Times New Roman" w:eastAsia="Times New Roman" w:hAnsi="Times New Roman" w:cs="Times New Roman"/>
                <w:sz w:val="24"/>
                <w:szCs w:val="24"/>
              </w:rPr>
              <w:t>(</w:t>
            </w:r>
            <w:r w:rsidR="00C4244E">
              <w:rPr>
                <w:rFonts w:ascii="Times New Roman" w:eastAsia="Times New Roman" w:hAnsi="Times New Roman" w:cs="Times New Roman"/>
                <w:sz w:val="24"/>
                <w:szCs w:val="24"/>
              </w:rPr>
              <w:t>O</w:t>
            </w:r>
            <w:r w:rsidRPr="00D053D7">
              <w:rPr>
                <w:rFonts w:ascii="Times New Roman" w:eastAsia="Times New Roman" w:hAnsi="Times New Roman" w:cs="Times New Roman"/>
                <w:sz w:val="24"/>
                <w:szCs w:val="24"/>
              </w:rPr>
              <w:t>)</w:t>
            </w:r>
          </w:p>
        </w:tc>
        <w:tc>
          <w:tcPr>
            <w:tcW w:w="900" w:type="dxa"/>
            <w:vAlign w:val="center"/>
          </w:tcPr>
          <w:p w:rsidR="00B45176" w:rsidRPr="00D053D7" w:rsidRDefault="00B45176" w:rsidP="00587DA7">
            <w:pPr>
              <w:jc w:val="center"/>
              <w:rPr>
                <w:rFonts w:ascii="Times New Roman" w:eastAsia="Times New Roman" w:hAnsi="Times New Roman" w:cs="Times New Roman"/>
                <w:bCs/>
                <w:sz w:val="24"/>
                <w:szCs w:val="24"/>
              </w:rPr>
            </w:pPr>
            <w:r w:rsidRPr="00D053D7">
              <w:rPr>
                <w:rFonts w:ascii="Times New Roman" w:eastAsia="Times New Roman" w:hAnsi="Times New Roman" w:cs="Times New Roman"/>
                <w:bCs/>
                <w:sz w:val="24"/>
                <w:szCs w:val="24"/>
              </w:rPr>
              <w:t>5.54</w:t>
            </w:r>
          </w:p>
        </w:tc>
        <w:tc>
          <w:tcPr>
            <w:tcW w:w="720" w:type="dxa"/>
            <w:vAlign w:val="center"/>
          </w:tcPr>
          <w:p w:rsidR="00B45176" w:rsidRPr="00D053D7" w:rsidRDefault="00B45176" w:rsidP="00587D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B45176" w:rsidRPr="00D053D7" w:rsidTr="00266257">
        <w:tc>
          <w:tcPr>
            <w:tcW w:w="570" w:type="dxa"/>
            <w:vAlign w:val="center"/>
          </w:tcPr>
          <w:p w:rsidR="00B45176" w:rsidRPr="00D053D7" w:rsidRDefault="00B45176" w:rsidP="00587DA7">
            <w:pPr>
              <w:jc w:val="center"/>
              <w:rPr>
                <w:rFonts w:ascii="Times New Roman" w:hAnsi="Times New Roman" w:cs="Times New Roman"/>
                <w:sz w:val="24"/>
                <w:szCs w:val="24"/>
              </w:rPr>
            </w:pPr>
            <w:r>
              <w:rPr>
                <w:rFonts w:ascii="Times New Roman" w:hAnsi="Times New Roman" w:cs="Times New Roman"/>
                <w:sz w:val="24"/>
                <w:szCs w:val="24"/>
              </w:rPr>
              <w:t>47</w:t>
            </w:r>
          </w:p>
        </w:tc>
        <w:tc>
          <w:tcPr>
            <w:tcW w:w="1861" w:type="dxa"/>
            <w:vAlign w:val="center"/>
          </w:tcPr>
          <w:p w:rsidR="00B45176" w:rsidRPr="00D053D7" w:rsidRDefault="00B45176" w:rsidP="00242A8C">
            <w:pPr>
              <w:ind w:right="-125"/>
              <w:rPr>
                <w:rFonts w:ascii="Times New Roman" w:hAnsi="Times New Roman" w:cs="Times New Roman"/>
                <w:sz w:val="24"/>
                <w:szCs w:val="24"/>
              </w:rPr>
            </w:pPr>
            <w:r w:rsidRPr="00D053D7">
              <w:rPr>
                <w:rFonts w:ascii="Times New Roman" w:eastAsia="Times New Roman" w:hAnsi="Times New Roman" w:cs="Times New Roman"/>
                <w:sz w:val="24"/>
                <w:szCs w:val="24"/>
              </w:rPr>
              <w:t>Mr. B. Anil Kumar</w:t>
            </w:r>
          </w:p>
          <w:p w:rsidR="00B45176" w:rsidRPr="00D053D7" w:rsidRDefault="00B45176" w:rsidP="00587DA7">
            <w:pPr>
              <w:rPr>
                <w:rFonts w:ascii="Times New Roman" w:hAnsi="Times New Roman" w:cs="Times New Roman"/>
                <w:sz w:val="24"/>
                <w:szCs w:val="24"/>
              </w:rPr>
            </w:pPr>
          </w:p>
        </w:tc>
        <w:tc>
          <w:tcPr>
            <w:tcW w:w="737"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EIE</w:t>
            </w:r>
          </w:p>
        </w:tc>
        <w:tc>
          <w:tcPr>
            <w:tcW w:w="1890" w:type="dxa"/>
            <w:vAlign w:val="center"/>
          </w:tcPr>
          <w:p w:rsidR="00B45176" w:rsidRPr="00D053D7" w:rsidRDefault="00B45176" w:rsidP="0044331D">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Implementation of </w:t>
            </w:r>
            <w:proofErr w:type="spellStart"/>
            <w:r w:rsidRPr="00D053D7">
              <w:rPr>
                <w:rFonts w:ascii="Times New Roman" w:eastAsia="Times New Roman" w:hAnsi="Times New Roman" w:cs="Times New Roman"/>
                <w:sz w:val="24"/>
                <w:szCs w:val="24"/>
              </w:rPr>
              <w:t>Precompensation</w:t>
            </w:r>
            <w:proofErr w:type="spellEnd"/>
            <w:r w:rsidR="0044331D">
              <w:rPr>
                <w:rFonts w:ascii="Times New Roman" w:eastAsia="Times New Roman" w:hAnsi="Times New Roman" w:cs="Times New Roman"/>
                <w:sz w:val="24"/>
                <w:szCs w:val="24"/>
              </w:rPr>
              <w:t xml:space="preserve"> </w:t>
            </w:r>
            <w:r w:rsidRPr="00D053D7">
              <w:rPr>
                <w:rFonts w:ascii="Times New Roman" w:eastAsia="Times New Roman" w:hAnsi="Times New Roman" w:cs="Times New Roman"/>
                <w:sz w:val="24"/>
                <w:szCs w:val="24"/>
              </w:rPr>
              <w:t xml:space="preserve"> Fuzzy for a cascade PID controller using M</w:t>
            </w:r>
            <w:r w:rsidR="0044331D">
              <w:rPr>
                <w:rFonts w:ascii="Times New Roman" w:eastAsia="Times New Roman" w:hAnsi="Times New Roman" w:cs="Times New Roman"/>
                <w:sz w:val="24"/>
                <w:szCs w:val="24"/>
              </w:rPr>
              <w:t>ATLAB</w:t>
            </w:r>
            <w:r w:rsidRPr="00D053D7">
              <w:rPr>
                <w:rFonts w:ascii="Times New Roman" w:eastAsia="Times New Roman" w:hAnsi="Times New Roman" w:cs="Times New Roman"/>
                <w:sz w:val="24"/>
                <w:szCs w:val="24"/>
              </w:rPr>
              <w:t xml:space="preserve"> </w:t>
            </w:r>
            <w:proofErr w:type="spellStart"/>
            <w:r w:rsidRPr="00D053D7">
              <w:rPr>
                <w:rFonts w:ascii="Times New Roman" w:eastAsia="Times New Roman" w:hAnsi="Times New Roman" w:cs="Times New Roman"/>
                <w:sz w:val="24"/>
                <w:szCs w:val="24"/>
              </w:rPr>
              <w:t>Simulink</w:t>
            </w:r>
            <w:proofErr w:type="spellEnd"/>
          </w:p>
        </w:tc>
        <w:tc>
          <w:tcPr>
            <w:tcW w:w="1440" w:type="dxa"/>
            <w:vAlign w:val="center"/>
          </w:tcPr>
          <w:p w:rsidR="00B45176" w:rsidRPr="00D053D7" w:rsidRDefault="00B45176" w:rsidP="00587DA7">
            <w:pPr>
              <w:jc w:val="center"/>
              <w:rPr>
                <w:rFonts w:ascii="Times New Roman" w:eastAsia="Times New Roman" w:hAnsi="Times New Roman" w:cs="Times New Roman"/>
                <w:sz w:val="24"/>
                <w:szCs w:val="24"/>
              </w:rPr>
            </w:pPr>
            <w:r w:rsidRPr="00D053D7">
              <w:rPr>
                <w:rFonts w:ascii="Times New Roman" w:eastAsia="Calibri" w:hAnsi="Times New Roman" w:cs="Times New Roman"/>
                <w:sz w:val="24"/>
                <w:szCs w:val="24"/>
              </w:rPr>
              <w:t>Control Theory and Informatics</w:t>
            </w:r>
          </w:p>
        </w:tc>
        <w:tc>
          <w:tcPr>
            <w:tcW w:w="1170" w:type="dxa"/>
            <w:vAlign w:val="center"/>
          </w:tcPr>
          <w:p w:rsidR="00B45176" w:rsidRPr="00D053D7" w:rsidRDefault="00B45176" w:rsidP="00587DA7">
            <w:pPr>
              <w:jc w:val="center"/>
              <w:rPr>
                <w:rFonts w:ascii="Times New Roman" w:eastAsia="Calibri" w:hAnsi="Times New Roman" w:cs="Times New Roman"/>
                <w:sz w:val="24"/>
                <w:szCs w:val="24"/>
              </w:rPr>
            </w:pPr>
            <w:r w:rsidRPr="00D053D7">
              <w:rPr>
                <w:rFonts w:ascii="Times New Roman" w:eastAsia="Calibri" w:hAnsi="Times New Roman" w:cs="Times New Roman"/>
                <w:sz w:val="24"/>
                <w:szCs w:val="24"/>
              </w:rPr>
              <w:t xml:space="preserve">Vol. 1, Issue 1, </w:t>
            </w:r>
          </w:p>
          <w:p w:rsidR="00B45176" w:rsidRDefault="00B45176" w:rsidP="00587DA7">
            <w:pPr>
              <w:jc w:val="center"/>
              <w:rPr>
                <w:rFonts w:ascii="Times New Roman" w:eastAsia="Calibri" w:hAnsi="Times New Roman" w:cs="Times New Roman"/>
                <w:sz w:val="24"/>
                <w:szCs w:val="24"/>
              </w:rPr>
            </w:pPr>
            <w:r w:rsidRPr="00D053D7">
              <w:rPr>
                <w:rFonts w:ascii="Times New Roman" w:eastAsia="Calibri" w:hAnsi="Times New Roman" w:cs="Times New Roman"/>
                <w:sz w:val="24"/>
                <w:szCs w:val="24"/>
              </w:rPr>
              <w:t>P</w:t>
            </w:r>
            <w:r w:rsidR="0044331D">
              <w:rPr>
                <w:rFonts w:ascii="Times New Roman" w:eastAsia="Calibri" w:hAnsi="Times New Roman" w:cs="Times New Roman"/>
                <w:sz w:val="24"/>
                <w:szCs w:val="24"/>
              </w:rPr>
              <w:t>p</w:t>
            </w:r>
            <w:r w:rsidRPr="00D053D7">
              <w:rPr>
                <w:rFonts w:ascii="Times New Roman" w:eastAsia="Calibri" w:hAnsi="Times New Roman" w:cs="Times New Roman"/>
                <w:sz w:val="24"/>
                <w:szCs w:val="24"/>
              </w:rPr>
              <w:t>.1-5</w:t>
            </w:r>
            <w:r w:rsidR="0044331D">
              <w:rPr>
                <w:rFonts w:ascii="Times New Roman" w:eastAsia="Calibri" w:hAnsi="Times New Roman" w:cs="Times New Roman"/>
                <w:sz w:val="24"/>
                <w:szCs w:val="24"/>
              </w:rPr>
              <w:t>,</w:t>
            </w:r>
          </w:p>
          <w:p w:rsidR="0044331D" w:rsidRDefault="0044331D" w:rsidP="00587DA7">
            <w:pPr>
              <w:jc w:val="center"/>
              <w:rPr>
                <w:rFonts w:ascii="Times New Roman" w:eastAsia="Calibri" w:hAnsi="Times New Roman" w:cs="Times New Roman"/>
                <w:sz w:val="24"/>
                <w:szCs w:val="24"/>
              </w:rPr>
            </w:pPr>
            <w:r w:rsidRPr="00D053D7">
              <w:rPr>
                <w:rFonts w:ascii="Times New Roman" w:eastAsia="Calibri" w:hAnsi="Times New Roman" w:cs="Times New Roman"/>
                <w:sz w:val="24"/>
                <w:szCs w:val="24"/>
              </w:rPr>
              <w:t>Nov 2011</w:t>
            </w:r>
          </w:p>
          <w:p w:rsidR="00B45176" w:rsidRPr="00D053D7" w:rsidRDefault="00B45176" w:rsidP="00587DA7">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ISSN:2224-5774 (</w:t>
            </w:r>
            <w:r w:rsidR="00C4244E">
              <w:rPr>
                <w:rFonts w:ascii="Times New Roman" w:eastAsia="Times New Roman" w:hAnsi="Times New Roman" w:cs="Times New Roman"/>
                <w:sz w:val="24"/>
                <w:szCs w:val="24"/>
              </w:rPr>
              <w:t>P</w:t>
            </w:r>
            <w:r w:rsidRPr="00D053D7">
              <w:rPr>
                <w:rFonts w:ascii="Times New Roman" w:eastAsia="Times New Roman" w:hAnsi="Times New Roman" w:cs="Times New Roman"/>
                <w:sz w:val="24"/>
                <w:szCs w:val="24"/>
              </w:rPr>
              <w:t>)</w:t>
            </w:r>
          </w:p>
          <w:p w:rsidR="00B45176" w:rsidRPr="00D053D7" w:rsidRDefault="00B45176" w:rsidP="00C4244E">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2225-0492 (</w:t>
            </w:r>
            <w:r w:rsidR="00C4244E">
              <w:rPr>
                <w:rFonts w:ascii="Times New Roman" w:eastAsia="Times New Roman" w:hAnsi="Times New Roman" w:cs="Times New Roman"/>
                <w:sz w:val="24"/>
                <w:szCs w:val="24"/>
              </w:rPr>
              <w:t>O</w:t>
            </w:r>
            <w:r w:rsidRPr="00D053D7">
              <w:rPr>
                <w:rFonts w:ascii="Times New Roman" w:eastAsia="Times New Roman" w:hAnsi="Times New Roman" w:cs="Times New Roman"/>
                <w:sz w:val="24"/>
                <w:szCs w:val="24"/>
              </w:rPr>
              <w:t>)</w:t>
            </w:r>
          </w:p>
        </w:tc>
        <w:tc>
          <w:tcPr>
            <w:tcW w:w="900" w:type="dxa"/>
            <w:vAlign w:val="center"/>
          </w:tcPr>
          <w:p w:rsidR="00B45176" w:rsidRPr="00D053D7" w:rsidRDefault="00B45176" w:rsidP="00587DA7">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5.58</w:t>
            </w:r>
          </w:p>
        </w:tc>
        <w:tc>
          <w:tcPr>
            <w:tcW w:w="720" w:type="dxa"/>
            <w:vAlign w:val="center"/>
          </w:tcPr>
          <w:p w:rsidR="00B45176" w:rsidRPr="00D053D7" w:rsidRDefault="00B45176" w:rsidP="00587DA7">
            <w:pPr>
              <w:jc w:val="center"/>
              <w:rPr>
                <w:rFonts w:ascii="Times New Roman" w:hAnsi="Times New Roman" w:cs="Times New Roman"/>
                <w:sz w:val="24"/>
                <w:szCs w:val="24"/>
              </w:rPr>
            </w:pPr>
            <w:r>
              <w:rPr>
                <w:rFonts w:ascii="Times New Roman" w:hAnsi="Times New Roman" w:cs="Times New Roman"/>
                <w:sz w:val="24"/>
                <w:szCs w:val="24"/>
              </w:rPr>
              <w:t>-</w:t>
            </w:r>
          </w:p>
        </w:tc>
      </w:tr>
      <w:tr w:rsidR="0044331D" w:rsidRPr="00D053D7" w:rsidTr="00266257">
        <w:tc>
          <w:tcPr>
            <w:tcW w:w="570" w:type="dxa"/>
            <w:vAlign w:val="center"/>
          </w:tcPr>
          <w:p w:rsidR="0044331D" w:rsidRPr="00D053D7" w:rsidRDefault="0044331D" w:rsidP="00587DA7">
            <w:pPr>
              <w:jc w:val="center"/>
              <w:rPr>
                <w:rFonts w:ascii="Times New Roman" w:hAnsi="Times New Roman" w:cs="Times New Roman"/>
                <w:sz w:val="24"/>
                <w:szCs w:val="24"/>
              </w:rPr>
            </w:pPr>
            <w:r>
              <w:rPr>
                <w:rFonts w:ascii="Times New Roman" w:hAnsi="Times New Roman" w:cs="Times New Roman"/>
                <w:sz w:val="24"/>
                <w:szCs w:val="24"/>
              </w:rPr>
              <w:t>48</w:t>
            </w:r>
          </w:p>
        </w:tc>
        <w:tc>
          <w:tcPr>
            <w:tcW w:w="1861" w:type="dxa"/>
            <w:vAlign w:val="center"/>
          </w:tcPr>
          <w:p w:rsidR="0044331D" w:rsidRPr="00D053D7" w:rsidRDefault="0044331D" w:rsidP="00587DA7">
            <w:pPr>
              <w:rPr>
                <w:rFonts w:ascii="Times New Roman" w:eastAsia="Times New Roman" w:hAnsi="Times New Roman" w:cs="Times New Roman"/>
                <w:sz w:val="24"/>
                <w:szCs w:val="24"/>
              </w:rPr>
            </w:pPr>
            <w:proofErr w:type="spellStart"/>
            <w:r w:rsidRPr="00D053D7">
              <w:rPr>
                <w:rFonts w:ascii="Times New Roman" w:eastAsia="Times New Roman" w:hAnsi="Times New Roman" w:cs="Times New Roman"/>
                <w:sz w:val="24"/>
                <w:szCs w:val="24"/>
              </w:rPr>
              <w:t>Mr.G.S.S.S.S.V</w:t>
            </w:r>
            <w:proofErr w:type="spellEnd"/>
            <w:r w:rsidRPr="00D053D7">
              <w:rPr>
                <w:rFonts w:ascii="Times New Roman" w:eastAsia="Times New Roman" w:hAnsi="Times New Roman" w:cs="Times New Roman"/>
                <w:sz w:val="24"/>
                <w:szCs w:val="24"/>
              </w:rPr>
              <w:t>. Krishna Mohan</w:t>
            </w:r>
          </w:p>
        </w:tc>
        <w:tc>
          <w:tcPr>
            <w:tcW w:w="737" w:type="dxa"/>
            <w:vAlign w:val="center"/>
          </w:tcPr>
          <w:p w:rsidR="0044331D" w:rsidRPr="00D053D7" w:rsidRDefault="0044331D" w:rsidP="00587DA7">
            <w:pPr>
              <w:jc w:val="center"/>
              <w:rPr>
                <w:rFonts w:ascii="Times New Roman" w:hAnsi="Times New Roman" w:cs="Times New Roman"/>
                <w:sz w:val="24"/>
                <w:szCs w:val="24"/>
              </w:rPr>
            </w:pPr>
            <w:r w:rsidRPr="00D053D7">
              <w:rPr>
                <w:rFonts w:ascii="Times New Roman" w:hAnsi="Times New Roman" w:cs="Times New Roman"/>
                <w:sz w:val="24"/>
                <w:szCs w:val="24"/>
              </w:rPr>
              <w:t>EIE</w:t>
            </w:r>
          </w:p>
        </w:tc>
        <w:tc>
          <w:tcPr>
            <w:tcW w:w="1890" w:type="dxa"/>
            <w:vAlign w:val="center"/>
          </w:tcPr>
          <w:p w:rsidR="0044331D" w:rsidRPr="00D053D7" w:rsidRDefault="0044331D" w:rsidP="003C7291">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Implementation of </w:t>
            </w:r>
            <w:proofErr w:type="spellStart"/>
            <w:r w:rsidRPr="00D053D7">
              <w:rPr>
                <w:rFonts w:ascii="Times New Roman" w:eastAsia="Times New Roman" w:hAnsi="Times New Roman" w:cs="Times New Roman"/>
                <w:sz w:val="24"/>
                <w:szCs w:val="24"/>
              </w:rPr>
              <w:t>Precompensation</w:t>
            </w:r>
            <w:proofErr w:type="spellEnd"/>
            <w:r>
              <w:rPr>
                <w:rFonts w:ascii="Times New Roman" w:eastAsia="Times New Roman" w:hAnsi="Times New Roman" w:cs="Times New Roman"/>
                <w:sz w:val="24"/>
                <w:szCs w:val="24"/>
              </w:rPr>
              <w:t xml:space="preserve"> </w:t>
            </w:r>
            <w:r w:rsidRPr="00D053D7">
              <w:rPr>
                <w:rFonts w:ascii="Times New Roman" w:eastAsia="Times New Roman" w:hAnsi="Times New Roman" w:cs="Times New Roman"/>
                <w:sz w:val="24"/>
                <w:szCs w:val="24"/>
              </w:rPr>
              <w:t xml:space="preserve"> Fuzzy for a cascade PID controller using M</w:t>
            </w:r>
            <w:r>
              <w:rPr>
                <w:rFonts w:ascii="Times New Roman" w:eastAsia="Times New Roman" w:hAnsi="Times New Roman" w:cs="Times New Roman"/>
                <w:sz w:val="24"/>
                <w:szCs w:val="24"/>
              </w:rPr>
              <w:t>ATLAB</w:t>
            </w:r>
            <w:r w:rsidRPr="00D053D7">
              <w:rPr>
                <w:rFonts w:ascii="Times New Roman" w:eastAsia="Times New Roman" w:hAnsi="Times New Roman" w:cs="Times New Roman"/>
                <w:sz w:val="24"/>
                <w:szCs w:val="24"/>
              </w:rPr>
              <w:t xml:space="preserve"> </w:t>
            </w:r>
            <w:proofErr w:type="spellStart"/>
            <w:r w:rsidRPr="00D053D7">
              <w:rPr>
                <w:rFonts w:ascii="Times New Roman" w:eastAsia="Times New Roman" w:hAnsi="Times New Roman" w:cs="Times New Roman"/>
                <w:sz w:val="24"/>
                <w:szCs w:val="24"/>
              </w:rPr>
              <w:t>Simulink</w:t>
            </w:r>
            <w:proofErr w:type="spellEnd"/>
          </w:p>
        </w:tc>
        <w:tc>
          <w:tcPr>
            <w:tcW w:w="1440" w:type="dxa"/>
            <w:vAlign w:val="center"/>
          </w:tcPr>
          <w:p w:rsidR="0044331D" w:rsidRPr="00D053D7" w:rsidRDefault="0044331D" w:rsidP="003C7291">
            <w:pPr>
              <w:jc w:val="center"/>
              <w:rPr>
                <w:rFonts w:ascii="Times New Roman" w:eastAsia="Times New Roman" w:hAnsi="Times New Roman" w:cs="Times New Roman"/>
                <w:sz w:val="24"/>
                <w:szCs w:val="24"/>
              </w:rPr>
            </w:pPr>
            <w:r w:rsidRPr="00D053D7">
              <w:rPr>
                <w:rFonts w:ascii="Times New Roman" w:eastAsia="Calibri" w:hAnsi="Times New Roman" w:cs="Times New Roman"/>
                <w:sz w:val="24"/>
                <w:szCs w:val="24"/>
              </w:rPr>
              <w:t>Control Theory and Informatics</w:t>
            </w:r>
          </w:p>
        </w:tc>
        <w:tc>
          <w:tcPr>
            <w:tcW w:w="1170" w:type="dxa"/>
            <w:vAlign w:val="center"/>
          </w:tcPr>
          <w:p w:rsidR="0044331D" w:rsidRPr="00D053D7" w:rsidRDefault="0044331D" w:rsidP="003C7291">
            <w:pPr>
              <w:jc w:val="center"/>
              <w:rPr>
                <w:rFonts w:ascii="Times New Roman" w:eastAsia="Calibri" w:hAnsi="Times New Roman" w:cs="Times New Roman"/>
                <w:sz w:val="24"/>
                <w:szCs w:val="24"/>
              </w:rPr>
            </w:pPr>
            <w:r w:rsidRPr="00D053D7">
              <w:rPr>
                <w:rFonts w:ascii="Times New Roman" w:eastAsia="Calibri" w:hAnsi="Times New Roman" w:cs="Times New Roman"/>
                <w:sz w:val="24"/>
                <w:szCs w:val="24"/>
              </w:rPr>
              <w:t xml:space="preserve">Vol. 1, Issue 1, </w:t>
            </w:r>
          </w:p>
          <w:p w:rsidR="0044331D" w:rsidRDefault="0044331D" w:rsidP="003C7291">
            <w:pPr>
              <w:jc w:val="center"/>
              <w:rPr>
                <w:rFonts w:ascii="Times New Roman" w:eastAsia="Calibri" w:hAnsi="Times New Roman" w:cs="Times New Roman"/>
                <w:sz w:val="24"/>
                <w:szCs w:val="24"/>
              </w:rPr>
            </w:pPr>
            <w:r w:rsidRPr="00D053D7">
              <w:rPr>
                <w:rFonts w:ascii="Times New Roman" w:eastAsia="Calibri" w:hAnsi="Times New Roman" w:cs="Times New Roman"/>
                <w:sz w:val="24"/>
                <w:szCs w:val="24"/>
              </w:rPr>
              <w:t>P</w:t>
            </w:r>
            <w:r>
              <w:rPr>
                <w:rFonts w:ascii="Times New Roman" w:eastAsia="Calibri" w:hAnsi="Times New Roman" w:cs="Times New Roman"/>
                <w:sz w:val="24"/>
                <w:szCs w:val="24"/>
              </w:rPr>
              <w:t>p</w:t>
            </w:r>
            <w:r w:rsidRPr="00D053D7">
              <w:rPr>
                <w:rFonts w:ascii="Times New Roman" w:eastAsia="Calibri" w:hAnsi="Times New Roman" w:cs="Times New Roman"/>
                <w:sz w:val="24"/>
                <w:szCs w:val="24"/>
              </w:rPr>
              <w:t>.1-5</w:t>
            </w:r>
            <w:r>
              <w:rPr>
                <w:rFonts w:ascii="Times New Roman" w:eastAsia="Calibri" w:hAnsi="Times New Roman" w:cs="Times New Roman"/>
                <w:sz w:val="24"/>
                <w:szCs w:val="24"/>
              </w:rPr>
              <w:t>,</w:t>
            </w:r>
          </w:p>
          <w:p w:rsidR="0044331D" w:rsidRDefault="0044331D" w:rsidP="003C7291">
            <w:pPr>
              <w:jc w:val="center"/>
              <w:rPr>
                <w:rFonts w:ascii="Times New Roman" w:eastAsia="Calibri" w:hAnsi="Times New Roman" w:cs="Times New Roman"/>
                <w:sz w:val="24"/>
                <w:szCs w:val="24"/>
              </w:rPr>
            </w:pPr>
            <w:r w:rsidRPr="00D053D7">
              <w:rPr>
                <w:rFonts w:ascii="Times New Roman" w:eastAsia="Calibri" w:hAnsi="Times New Roman" w:cs="Times New Roman"/>
                <w:sz w:val="24"/>
                <w:szCs w:val="24"/>
              </w:rPr>
              <w:t>Nov 2011</w:t>
            </w:r>
          </w:p>
          <w:p w:rsidR="0044331D" w:rsidRPr="00D053D7" w:rsidRDefault="0044331D" w:rsidP="003C7291">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ISSN:2224-5774 (</w:t>
            </w:r>
            <w:r w:rsidR="00C4244E">
              <w:rPr>
                <w:rFonts w:ascii="Times New Roman" w:eastAsia="Times New Roman" w:hAnsi="Times New Roman" w:cs="Times New Roman"/>
                <w:sz w:val="24"/>
                <w:szCs w:val="24"/>
              </w:rPr>
              <w:t>P</w:t>
            </w:r>
            <w:r w:rsidRPr="00D053D7">
              <w:rPr>
                <w:rFonts w:ascii="Times New Roman" w:eastAsia="Times New Roman" w:hAnsi="Times New Roman" w:cs="Times New Roman"/>
                <w:sz w:val="24"/>
                <w:szCs w:val="24"/>
              </w:rPr>
              <w:t>)</w:t>
            </w:r>
          </w:p>
          <w:p w:rsidR="0044331D" w:rsidRPr="00D053D7" w:rsidRDefault="0044331D" w:rsidP="00C4244E">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2225-0492 (</w:t>
            </w:r>
            <w:r w:rsidR="00C4244E">
              <w:rPr>
                <w:rFonts w:ascii="Times New Roman" w:eastAsia="Times New Roman" w:hAnsi="Times New Roman" w:cs="Times New Roman"/>
                <w:sz w:val="24"/>
                <w:szCs w:val="24"/>
              </w:rPr>
              <w:t>O</w:t>
            </w:r>
            <w:r w:rsidRPr="00D053D7">
              <w:rPr>
                <w:rFonts w:ascii="Times New Roman" w:eastAsia="Times New Roman" w:hAnsi="Times New Roman" w:cs="Times New Roman"/>
                <w:sz w:val="24"/>
                <w:szCs w:val="24"/>
              </w:rPr>
              <w:t>)</w:t>
            </w:r>
          </w:p>
        </w:tc>
        <w:tc>
          <w:tcPr>
            <w:tcW w:w="900" w:type="dxa"/>
            <w:vAlign w:val="center"/>
          </w:tcPr>
          <w:p w:rsidR="0044331D" w:rsidRPr="00D053D7" w:rsidRDefault="0044331D" w:rsidP="003C7291">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5.58</w:t>
            </w:r>
          </w:p>
        </w:tc>
        <w:tc>
          <w:tcPr>
            <w:tcW w:w="720" w:type="dxa"/>
            <w:vAlign w:val="center"/>
          </w:tcPr>
          <w:p w:rsidR="0044331D" w:rsidRPr="00D053D7" w:rsidRDefault="0044331D" w:rsidP="00587DA7">
            <w:pPr>
              <w:jc w:val="center"/>
              <w:rPr>
                <w:rFonts w:ascii="Times New Roman" w:hAnsi="Times New Roman" w:cs="Times New Roman"/>
                <w:sz w:val="24"/>
                <w:szCs w:val="24"/>
              </w:rPr>
            </w:pPr>
            <w:r>
              <w:rPr>
                <w:rFonts w:ascii="Times New Roman" w:hAnsi="Times New Roman" w:cs="Times New Roman"/>
                <w:sz w:val="24"/>
                <w:szCs w:val="24"/>
              </w:rPr>
              <w:t>-</w:t>
            </w:r>
          </w:p>
        </w:tc>
      </w:tr>
    </w:tbl>
    <w:p w:rsidR="00691F4C" w:rsidRDefault="00691F4C">
      <w:r>
        <w:br w:type="page"/>
      </w:r>
    </w:p>
    <w:tbl>
      <w:tblPr>
        <w:tblStyle w:val="TableGrid"/>
        <w:tblW w:w="0" w:type="auto"/>
        <w:tblLayout w:type="fixed"/>
        <w:tblLook w:val="04A0"/>
      </w:tblPr>
      <w:tblGrid>
        <w:gridCol w:w="570"/>
        <w:gridCol w:w="1861"/>
        <w:gridCol w:w="737"/>
        <w:gridCol w:w="1890"/>
        <w:gridCol w:w="1440"/>
        <w:gridCol w:w="1170"/>
        <w:gridCol w:w="900"/>
        <w:gridCol w:w="720"/>
      </w:tblGrid>
      <w:tr w:rsidR="00B45176" w:rsidRPr="00D053D7" w:rsidTr="00266257">
        <w:tc>
          <w:tcPr>
            <w:tcW w:w="570" w:type="dxa"/>
            <w:vAlign w:val="center"/>
          </w:tcPr>
          <w:p w:rsidR="00B45176" w:rsidRPr="00D053D7" w:rsidRDefault="00B75331" w:rsidP="00587DA7">
            <w:pPr>
              <w:jc w:val="center"/>
              <w:rPr>
                <w:rFonts w:ascii="Times New Roman" w:hAnsi="Times New Roman" w:cs="Times New Roman"/>
                <w:sz w:val="24"/>
                <w:szCs w:val="24"/>
              </w:rPr>
            </w:pPr>
            <w:r>
              <w:lastRenderedPageBreak/>
              <w:br w:type="page"/>
            </w:r>
            <w:r w:rsidR="00B45176">
              <w:rPr>
                <w:rFonts w:ascii="Times New Roman" w:hAnsi="Times New Roman" w:cs="Times New Roman"/>
                <w:sz w:val="24"/>
                <w:szCs w:val="24"/>
              </w:rPr>
              <w:t>49</w:t>
            </w:r>
          </w:p>
        </w:tc>
        <w:tc>
          <w:tcPr>
            <w:tcW w:w="1861" w:type="dxa"/>
            <w:vAlign w:val="center"/>
          </w:tcPr>
          <w:p w:rsidR="00B45176" w:rsidRPr="00D053D7" w:rsidRDefault="00B45176" w:rsidP="00242A8C">
            <w:pPr>
              <w:ind w:right="-125"/>
              <w:rPr>
                <w:rFonts w:ascii="Times New Roman" w:hAnsi="Times New Roman" w:cs="Times New Roman"/>
                <w:sz w:val="24"/>
                <w:szCs w:val="24"/>
              </w:rPr>
            </w:pPr>
            <w:r w:rsidRPr="00D053D7">
              <w:rPr>
                <w:rFonts w:ascii="Times New Roman" w:eastAsia="Times New Roman" w:hAnsi="Times New Roman" w:cs="Times New Roman"/>
                <w:sz w:val="24"/>
                <w:szCs w:val="24"/>
              </w:rPr>
              <w:t xml:space="preserve">Mr. A.V.N. </w:t>
            </w:r>
            <w:proofErr w:type="spellStart"/>
            <w:r w:rsidRPr="00D053D7">
              <w:rPr>
                <w:rFonts w:ascii="Times New Roman" w:eastAsia="Times New Roman" w:hAnsi="Times New Roman" w:cs="Times New Roman"/>
                <w:sz w:val="24"/>
                <w:szCs w:val="24"/>
              </w:rPr>
              <w:t>Vamsi</w:t>
            </w:r>
            <w:proofErr w:type="spellEnd"/>
          </w:p>
          <w:p w:rsidR="00B45176" w:rsidRPr="00D053D7" w:rsidRDefault="00B45176" w:rsidP="00587DA7">
            <w:pPr>
              <w:rPr>
                <w:rFonts w:ascii="Times New Roman" w:hAnsi="Times New Roman" w:cs="Times New Roman"/>
                <w:sz w:val="24"/>
                <w:szCs w:val="24"/>
              </w:rPr>
            </w:pPr>
          </w:p>
        </w:tc>
        <w:tc>
          <w:tcPr>
            <w:tcW w:w="737"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EIE</w:t>
            </w:r>
          </w:p>
        </w:tc>
        <w:tc>
          <w:tcPr>
            <w:tcW w:w="1890" w:type="dxa"/>
            <w:vAlign w:val="center"/>
          </w:tcPr>
          <w:p w:rsidR="00B45176" w:rsidRPr="00D053D7" w:rsidRDefault="00B45176" w:rsidP="00130BBD">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The Tent Chaotic mapping: Analysis for generation of Binary codes for better performance using </w:t>
            </w:r>
            <w:r w:rsidR="00805F5A" w:rsidRPr="00D053D7">
              <w:rPr>
                <w:rFonts w:ascii="Times New Roman" w:eastAsia="Times New Roman" w:hAnsi="Times New Roman" w:cs="Times New Roman"/>
                <w:sz w:val="24"/>
                <w:szCs w:val="24"/>
              </w:rPr>
              <w:t>MATLAB</w:t>
            </w:r>
          </w:p>
        </w:tc>
        <w:tc>
          <w:tcPr>
            <w:tcW w:w="1440" w:type="dxa"/>
            <w:vAlign w:val="center"/>
          </w:tcPr>
          <w:p w:rsidR="00B45176" w:rsidRPr="00D053D7" w:rsidRDefault="00B45176" w:rsidP="00130BBD">
            <w:pPr>
              <w:ind w:left="-108" w:right="-108"/>
              <w:jc w:val="center"/>
              <w:rPr>
                <w:rFonts w:ascii="Times New Roman" w:eastAsia="Times New Roman" w:hAnsi="Times New Roman" w:cs="Times New Roman"/>
                <w:sz w:val="24"/>
                <w:szCs w:val="24"/>
              </w:rPr>
            </w:pPr>
            <w:r w:rsidRPr="00D053D7">
              <w:rPr>
                <w:rFonts w:ascii="Times New Roman" w:eastAsia="Calibri" w:hAnsi="Times New Roman" w:cs="Times New Roman"/>
                <w:sz w:val="24"/>
                <w:szCs w:val="24"/>
              </w:rPr>
              <w:t>Innovative Systems  Design and Engineering</w:t>
            </w:r>
          </w:p>
        </w:tc>
        <w:tc>
          <w:tcPr>
            <w:tcW w:w="1170" w:type="dxa"/>
            <w:vAlign w:val="center"/>
          </w:tcPr>
          <w:p w:rsidR="00B45176" w:rsidRPr="00D053D7" w:rsidRDefault="00B45176" w:rsidP="00587DA7">
            <w:pPr>
              <w:jc w:val="center"/>
              <w:rPr>
                <w:rFonts w:ascii="Times New Roman" w:eastAsia="Calibri" w:hAnsi="Times New Roman" w:cs="Times New Roman"/>
                <w:sz w:val="24"/>
                <w:szCs w:val="24"/>
              </w:rPr>
            </w:pPr>
            <w:r w:rsidRPr="00D053D7">
              <w:rPr>
                <w:rFonts w:ascii="Times New Roman" w:eastAsia="Calibri" w:hAnsi="Times New Roman" w:cs="Times New Roman"/>
                <w:sz w:val="24"/>
                <w:szCs w:val="24"/>
              </w:rPr>
              <w:t>Vol. 2, Issue 7, Nov 2011</w:t>
            </w:r>
          </w:p>
          <w:p w:rsidR="00B45176" w:rsidRPr="00D053D7" w:rsidRDefault="00B45176" w:rsidP="00587DA7">
            <w:pPr>
              <w:jc w:val="center"/>
              <w:rPr>
                <w:rFonts w:ascii="Times New Roman" w:eastAsia="Calibri" w:hAnsi="Times New Roman" w:cs="Times New Roman"/>
                <w:sz w:val="24"/>
                <w:szCs w:val="24"/>
              </w:rPr>
            </w:pPr>
            <w:r w:rsidRPr="00D053D7">
              <w:rPr>
                <w:rFonts w:ascii="Times New Roman" w:eastAsia="Calibri" w:hAnsi="Times New Roman" w:cs="Times New Roman"/>
                <w:sz w:val="24"/>
                <w:szCs w:val="24"/>
              </w:rPr>
              <w:t>P</w:t>
            </w:r>
            <w:r w:rsidR="0081530B">
              <w:rPr>
                <w:rFonts w:ascii="Times New Roman" w:eastAsia="Calibri" w:hAnsi="Times New Roman" w:cs="Times New Roman"/>
                <w:sz w:val="24"/>
                <w:szCs w:val="24"/>
              </w:rPr>
              <w:t>p</w:t>
            </w:r>
            <w:r w:rsidRPr="00D053D7">
              <w:rPr>
                <w:rFonts w:ascii="Times New Roman" w:eastAsia="Calibri" w:hAnsi="Times New Roman" w:cs="Times New Roman"/>
                <w:sz w:val="24"/>
                <w:szCs w:val="24"/>
              </w:rPr>
              <w:t>.78-83</w:t>
            </w:r>
          </w:p>
          <w:p w:rsidR="00B45176" w:rsidRPr="00D053D7" w:rsidRDefault="00B45176" w:rsidP="00130BBD">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ISSN:2222-1727 (</w:t>
            </w:r>
            <w:r w:rsidR="008646E6">
              <w:rPr>
                <w:rFonts w:ascii="Times New Roman" w:eastAsia="Times New Roman" w:hAnsi="Times New Roman" w:cs="Times New Roman"/>
                <w:sz w:val="24"/>
                <w:szCs w:val="24"/>
              </w:rPr>
              <w:t>P</w:t>
            </w:r>
            <w:r w:rsidRPr="00D053D7">
              <w:rPr>
                <w:rFonts w:ascii="Times New Roman" w:eastAsia="Times New Roman" w:hAnsi="Times New Roman" w:cs="Times New Roman"/>
                <w:sz w:val="24"/>
                <w:szCs w:val="24"/>
              </w:rPr>
              <w:t>)</w:t>
            </w:r>
          </w:p>
          <w:p w:rsidR="00B45176" w:rsidRPr="00D053D7" w:rsidRDefault="00B45176" w:rsidP="008646E6">
            <w:pPr>
              <w:ind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2222-2871 (</w:t>
            </w:r>
            <w:r w:rsidR="008646E6">
              <w:rPr>
                <w:rFonts w:ascii="Times New Roman" w:eastAsia="Times New Roman" w:hAnsi="Times New Roman" w:cs="Times New Roman"/>
                <w:sz w:val="24"/>
                <w:szCs w:val="24"/>
              </w:rPr>
              <w:t>O</w:t>
            </w:r>
            <w:r w:rsidRPr="00D053D7">
              <w:rPr>
                <w:rFonts w:ascii="Times New Roman" w:eastAsia="Times New Roman" w:hAnsi="Times New Roman" w:cs="Times New Roman"/>
                <w:sz w:val="24"/>
                <w:szCs w:val="24"/>
              </w:rPr>
              <w:t>)</w:t>
            </w:r>
          </w:p>
        </w:tc>
        <w:tc>
          <w:tcPr>
            <w:tcW w:w="900" w:type="dxa"/>
            <w:vAlign w:val="center"/>
          </w:tcPr>
          <w:p w:rsidR="00B45176" w:rsidRPr="00D053D7" w:rsidRDefault="00B45176" w:rsidP="00587DA7">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6.94</w:t>
            </w:r>
          </w:p>
        </w:tc>
        <w:tc>
          <w:tcPr>
            <w:tcW w:w="720" w:type="dxa"/>
            <w:vAlign w:val="center"/>
          </w:tcPr>
          <w:p w:rsidR="00B45176" w:rsidRPr="00D053D7" w:rsidRDefault="00B45176" w:rsidP="00587DA7">
            <w:pPr>
              <w:jc w:val="center"/>
              <w:rPr>
                <w:rFonts w:ascii="Times New Roman" w:hAnsi="Times New Roman" w:cs="Times New Roman"/>
                <w:sz w:val="24"/>
                <w:szCs w:val="24"/>
              </w:rPr>
            </w:pPr>
            <w:r>
              <w:rPr>
                <w:rFonts w:ascii="Times New Roman" w:hAnsi="Times New Roman" w:cs="Times New Roman"/>
                <w:sz w:val="24"/>
                <w:szCs w:val="24"/>
              </w:rPr>
              <w:t>-</w:t>
            </w:r>
          </w:p>
        </w:tc>
      </w:tr>
      <w:tr w:rsidR="00B45176" w:rsidRPr="00D053D7" w:rsidTr="00266257">
        <w:tc>
          <w:tcPr>
            <w:tcW w:w="570" w:type="dxa"/>
            <w:vAlign w:val="center"/>
          </w:tcPr>
          <w:p w:rsidR="00B45176" w:rsidRPr="00D053D7" w:rsidRDefault="008315E5" w:rsidP="00587DA7">
            <w:pPr>
              <w:jc w:val="center"/>
              <w:rPr>
                <w:rFonts w:ascii="Times New Roman" w:hAnsi="Times New Roman" w:cs="Times New Roman"/>
                <w:sz w:val="24"/>
                <w:szCs w:val="24"/>
              </w:rPr>
            </w:pPr>
            <w:r>
              <w:br w:type="page"/>
            </w:r>
            <w:r w:rsidR="00B45176">
              <w:rPr>
                <w:rFonts w:ascii="Times New Roman" w:hAnsi="Times New Roman" w:cs="Times New Roman"/>
                <w:sz w:val="24"/>
                <w:szCs w:val="24"/>
              </w:rPr>
              <w:t>50</w:t>
            </w:r>
          </w:p>
        </w:tc>
        <w:tc>
          <w:tcPr>
            <w:tcW w:w="1861" w:type="dxa"/>
            <w:vAlign w:val="center"/>
          </w:tcPr>
          <w:p w:rsidR="00B45176" w:rsidRPr="00D053D7" w:rsidRDefault="00B45176" w:rsidP="00587DA7">
            <w:pPr>
              <w:rPr>
                <w:rFonts w:ascii="Times New Roman" w:hAnsi="Times New Roman" w:cs="Times New Roman"/>
                <w:sz w:val="24"/>
                <w:szCs w:val="24"/>
              </w:rPr>
            </w:pPr>
            <w:proofErr w:type="spellStart"/>
            <w:r w:rsidRPr="00D053D7">
              <w:rPr>
                <w:rFonts w:ascii="Times New Roman" w:eastAsia="Times New Roman" w:hAnsi="Times New Roman" w:cs="Times New Roman"/>
                <w:sz w:val="24"/>
                <w:szCs w:val="24"/>
              </w:rPr>
              <w:t>Mr.G.S.S.S.S.V</w:t>
            </w:r>
            <w:proofErr w:type="spellEnd"/>
            <w:r w:rsidRPr="00D053D7">
              <w:rPr>
                <w:rFonts w:ascii="Times New Roman" w:eastAsia="Times New Roman" w:hAnsi="Times New Roman" w:cs="Times New Roman"/>
                <w:sz w:val="24"/>
                <w:szCs w:val="24"/>
              </w:rPr>
              <w:t>. Krishna Mohan</w:t>
            </w:r>
          </w:p>
          <w:p w:rsidR="00B45176" w:rsidRPr="00D053D7" w:rsidRDefault="00B45176" w:rsidP="00587DA7">
            <w:pPr>
              <w:rPr>
                <w:rFonts w:ascii="Times New Roman" w:eastAsia="Times New Roman" w:hAnsi="Times New Roman" w:cs="Times New Roman"/>
                <w:sz w:val="24"/>
                <w:szCs w:val="24"/>
              </w:rPr>
            </w:pPr>
          </w:p>
        </w:tc>
        <w:tc>
          <w:tcPr>
            <w:tcW w:w="737"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EIE</w:t>
            </w:r>
          </w:p>
        </w:tc>
        <w:tc>
          <w:tcPr>
            <w:tcW w:w="1890" w:type="dxa"/>
            <w:vAlign w:val="center"/>
          </w:tcPr>
          <w:p w:rsidR="00B45176" w:rsidRPr="00D053D7" w:rsidRDefault="00B45176" w:rsidP="00130BBD">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The Tent Chaotic mapping: Analysis for generation of Binary codes for better performance using </w:t>
            </w:r>
            <w:r w:rsidR="00805F5A" w:rsidRPr="00D053D7">
              <w:rPr>
                <w:rFonts w:ascii="Times New Roman" w:eastAsia="Times New Roman" w:hAnsi="Times New Roman" w:cs="Times New Roman"/>
                <w:sz w:val="24"/>
                <w:szCs w:val="24"/>
              </w:rPr>
              <w:t>MATLAB</w:t>
            </w:r>
          </w:p>
        </w:tc>
        <w:tc>
          <w:tcPr>
            <w:tcW w:w="1440" w:type="dxa"/>
            <w:vAlign w:val="center"/>
          </w:tcPr>
          <w:p w:rsidR="00B45176" w:rsidRPr="00D053D7" w:rsidRDefault="00B45176" w:rsidP="00130BBD">
            <w:pPr>
              <w:ind w:left="-108" w:right="-108"/>
              <w:jc w:val="center"/>
              <w:rPr>
                <w:rFonts w:ascii="Times New Roman" w:eastAsia="Times New Roman" w:hAnsi="Times New Roman" w:cs="Times New Roman"/>
                <w:sz w:val="24"/>
                <w:szCs w:val="24"/>
              </w:rPr>
            </w:pPr>
            <w:r w:rsidRPr="00D053D7">
              <w:rPr>
                <w:rFonts w:ascii="Times New Roman" w:eastAsia="Calibri" w:hAnsi="Times New Roman" w:cs="Times New Roman"/>
                <w:sz w:val="24"/>
                <w:szCs w:val="24"/>
              </w:rPr>
              <w:t>Innovative Systems  Design and Engineering</w:t>
            </w:r>
          </w:p>
        </w:tc>
        <w:tc>
          <w:tcPr>
            <w:tcW w:w="1170" w:type="dxa"/>
            <w:vAlign w:val="center"/>
          </w:tcPr>
          <w:p w:rsidR="00B45176" w:rsidRPr="00D053D7" w:rsidRDefault="00B45176" w:rsidP="008646E6">
            <w:pPr>
              <w:ind w:left="-108" w:right="-108"/>
              <w:jc w:val="center"/>
              <w:rPr>
                <w:rFonts w:ascii="Times New Roman" w:eastAsia="Calibri" w:hAnsi="Times New Roman" w:cs="Times New Roman"/>
                <w:sz w:val="24"/>
                <w:szCs w:val="24"/>
              </w:rPr>
            </w:pPr>
            <w:r w:rsidRPr="00D053D7">
              <w:rPr>
                <w:rFonts w:ascii="Times New Roman" w:eastAsia="Calibri" w:hAnsi="Times New Roman" w:cs="Times New Roman"/>
                <w:sz w:val="24"/>
                <w:szCs w:val="24"/>
              </w:rPr>
              <w:t>Vol. 2, Issue 7, Nov 2011</w:t>
            </w:r>
          </w:p>
          <w:p w:rsidR="00B45176" w:rsidRPr="00D053D7" w:rsidRDefault="00B45176" w:rsidP="008646E6">
            <w:pPr>
              <w:ind w:left="-108"/>
              <w:jc w:val="center"/>
              <w:rPr>
                <w:rFonts w:ascii="Times New Roman" w:eastAsia="Calibri" w:hAnsi="Times New Roman" w:cs="Times New Roman"/>
                <w:sz w:val="24"/>
                <w:szCs w:val="24"/>
              </w:rPr>
            </w:pPr>
            <w:r w:rsidRPr="00D053D7">
              <w:rPr>
                <w:rFonts w:ascii="Times New Roman" w:eastAsia="Calibri" w:hAnsi="Times New Roman" w:cs="Times New Roman"/>
                <w:sz w:val="24"/>
                <w:szCs w:val="24"/>
              </w:rPr>
              <w:t>P</w:t>
            </w:r>
            <w:r w:rsidR="00130BBD">
              <w:rPr>
                <w:rFonts w:ascii="Times New Roman" w:eastAsia="Calibri" w:hAnsi="Times New Roman" w:cs="Times New Roman"/>
                <w:sz w:val="24"/>
                <w:szCs w:val="24"/>
              </w:rPr>
              <w:t>p</w:t>
            </w:r>
            <w:r w:rsidRPr="00D053D7">
              <w:rPr>
                <w:rFonts w:ascii="Times New Roman" w:eastAsia="Calibri" w:hAnsi="Times New Roman" w:cs="Times New Roman"/>
                <w:sz w:val="24"/>
                <w:szCs w:val="24"/>
              </w:rPr>
              <w:t>.78-83</w:t>
            </w:r>
          </w:p>
          <w:p w:rsidR="00B45176" w:rsidRPr="00D053D7" w:rsidRDefault="00B45176" w:rsidP="008646E6">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ISSN:</w:t>
            </w:r>
            <w:r w:rsidR="00130BBD">
              <w:rPr>
                <w:rFonts w:ascii="Times New Roman" w:eastAsia="Times New Roman" w:hAnsi="Times New Roman" w:cs="Times New Roman"/>
                <w:sz w:val="24"/>
                <w:szCs w:val="24"/>
              </w:rPr>
              <w:t xml:space="preserve"> </w:t>
            </w:r>
            <w:r w:rsidRPr="00D053D7">
              <w:rPr>
                <w:rFonts w:ascii="Times New Roman" w:eastAsia="Times New Roman" w:hAnsi="Times New Roman" w:cs="Times New Roman"/>
                <w:sz w:val="24"/>
                <w:szCs w:val="24"/>
              </w:rPr>
              <w:t>2222-1727 (</w:t>
            </w:r>
            <w:r w:rsidR="008646E6">
              <w:rPr>
                <w:rFonts w:ascii="Times New Roman" w:eastAsia="Times New Roman" w:hAnsi="Times New Roman" w:cs="Times New Roman"/>
                <w:sz w:val="24"/>
                <w:szCs w:val="24"/>
              </w:rPr>
              <w:t>P</w:t>
            </w:r>
            <w:r w:rsidRPr="00D053D7">
              <w:rPr>
                <w:rFonts w:ascii="Times New Roman" w:eastAsia="Times New Roman" w:hAnsi="Times New Roman" w:cs="Times New Roman"/>
                <w:sz w:val="24"/>
                <w:szCs w:val="24"/>
              </w:rPr>
              <w:t>)</w:t>
            </w:r>
          </w:p>
          <w:p w:rsidR="00B45176" w:rsidRPr="00D053D7" w:rsidRDefault="00B45176" w:rsidP="008646E6">
            <w:pPr>
              <w:ind w:lef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2222-2871 (</w:t>
            </w:r>
            <w:r w:rsidR="008646E6">
              <w:rPr>
                <w:rFonts w:ascii="Times New Roman" w:eastAsia="Times New Roman" w:hAnsi="Times New Roman" w:cs="Times New Roman"/>
                <w:sz w:val="24"/>
                <w:szCs w:val="24"/>
              </w:rPr>
              <w:t>O</w:t>
            </w:r>
            <w:r w:rsidRPr="00D053D7">
              <w:rPr>
                <w:rFonts w:ascii="Times New Roman" w:eastAsia="Times New Roman" w:hAnsi="Times New Roman" w:cs="Times New Roman"/>
                <w:sz w:val="24"/>
                <w:szCs w:val="24"/>
              </w:rPr>
              <w:t>)</w:t>
            </w:r>
          </w:p>
        </w:tc>
        <w:tc>
          <w:tcPr>
            <w:tcW w:w="900" w:type="dxa"/>
            <w:vAlign w:val="center"/>
          </w:tcPr>
          <w:p w:rsidR="00B45176" w:rsidRPr="00D053D7" w:rsidRDefault="00B45176" w:rsidP="00587DA7">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6.94</w:t>
            </w:r>
          </w:p>
        </w:tc>
        <w:tc>
          <w:tcPr>
            <w:tcW w:w="720" w:type="dxa"/>
            <w:vAlign w:val="center"/>
          </w:tcPr>
          <w:p w:rsidR="00B45176" w:rsidRPr="00D053D7" w:rsidRDefault="00B45176" w:rsidP="00587DA7">
            <w:pPr>
              <w:jc w:val="center"/>
              <w:rPr>
                <w:rFonts w:ascii="Times New Roman" w:hAnsi="Times New Roman" w:cs="Times New Roman"/>
                <w:sz w:val="24"/>
                <w:szCs w:val="24"/>
              </w:rPr>
            </w:pPr>
            <w:r>
              <w:rPr>
                <w:rFonts w:ascii="Times New Roman" w:hAnsi="Times New Roman" w:cs="Times New Roman"/>
                <w:sz w:val="24"/>
                <w:szCs w:val="24"/>
              </w:rPr>
              <w:t>-</w:t>
            </w:r>
          </w:p>
        </w:tc>
      </w:tr>
      <w:tr w:rsidR="00B45176" w:rsidRPr="00D053D7" w:rsidTr="00266257">
        <w:tc>
          <w:tcPr>
            <w:tcW w:w="570" w:type="dxa"/>
            <w:vAlign w:val="center"/>
          </w:tcPr>
          <w:p w:rsidR="00B45176" w:rsidRPr="00D053D7" w:rsidRDefault="00B45176" w:rsidP="00587DA7">
            <w:pPr>
              <w:jc w:val="center"/>
              <w:rPr>
                <w:rFonts w:ascii="Times New Roman" w:hAnsi="Times New Roman" w:cs="Times New Roman"/>
                <w:sz w:val="24"/>
                <w:szCs w:val="24"/>
              </w:rPr>
            </w:pPr>
            <w:r>
              <w:rPr>
                <w:rFonts w:ascii="Times New Roman" w:hAnsi="Times New Roman" w:cs="Times New Roman"/>
                <w:sz w:val="24"/>
                <w:szCs w:val="24"/>
              </w:rPr>
              <w:t>51</w:t>
            </w:r>
          </w:p>
        </w:tc>
        <w:tc>
          <w:tcPr>
            <w:tcW w:w="1861" w:type="dxa"/>
            <w:vAlign w:val="center"/>
          </w:tcPr>
          <w:p w:rsidR="00B45176" w:rsidRPr="00D053D7" w:rsidRDefault="00B45176" w:rsidP="00587DA7">
            <w:pP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Mr. M.S.P.K. </w:t>
            </w:r>
            <w:proofErr w:type="spellStart"/>
            <w:r w:rsidRPr="00D053D7">
              <w:rPr>
                <w:rFonts w:ascii="Times New Roman" w:eastAsia="Times New Roman" w:hAnsi="Times New Roman" w:cs="Times New Roman"/>
                <w:sz w:val="24"/>
                <w:szCs w:val="24"/>
              </w:rPr>
              <w:t>Patnaik</w:t>
            </w:r>
            <w:proofErr w:type="spellEnd"/>
          </w:p>
        </w:tc>
        <w:tc>
          <w:tcPr>
            <w:tcW w:w="737"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EIE</w:t>
            </w:r>
          </w:p>
        </w:tc>
        <w:tc>
          <w:tcPr>
            <w:tcW w:w="1890" w:type="dxa"/>
            <w:vAlign w:val="center"/>
          </w:tcPr>
          <w:p w:rsidR="00B45176" w:rsidRPr="00D053D7" w:rsidRDefault="00B45176" w:rsidP="00130BBD">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The Tent Chaotic mapping: Analysis for generation of Binary codes for better performance using </w:t>
            </w:r>
            <w:r w:rsidR="00805F5A" w:rsidRPr="00D053D7">
              <w:rPr>
                <w:rFonts w:ascii="Times New Roman" w:eastAsia="Times New Roman" w:hAnsi="Times New Roman" w:cs="Times New Roman"/>
                <w:sz w:val="24"/>
                <w:szCs w:val="24"/>
              </w:rPr>
              <w:t>MATLAB</w:t>
            </w:r>
          </w:p>
        </w:tc>
        <w:tc>
          <w:tcPr>
            <w:tcW w:w="1440" w:type="dxa"/>
            <w:vAlign w:val="center"/>
          </w:tcPr>
          <w:p w:rsidR="00B45176" w:rsidRPr="00D053D7" w:rsidRDefault="00B45176" w:rsidP="00130BBD">
            <w:pPr>
              <w:ind w:left="-108" w:right="-108"/>
              <w:jc w:val="center"/>
              <w:rPr>
                <w:rFonts w:ascii="Times New Roman" w:eastAsia="Times New Roman" w:hAnsi="Times New Roman" w:cs="Times New Roman"/>
                <w:sz w:val="24"/>
                <w:szCs w:val="24"/>
              </w:rPr>
            </w:pPr>
            <w:r w:rsidRPr="00D053D7">
              <w:rPr>
                <w:rFonts w:ascii="Times New Roman" w:eastAsia="Calibri" w:hAnsi="Times New Roman" w:cs="Times New Roman"/>
                <w:sz w:val="24"/>
                <w:szCs w:val="24"/>
              </w:rPr>
              <w:t>Innovative Systems  Design and Engineering</w:t>
            </w:r>
          </w:p>
        </w:tc>
        <w:tc>
          <w:tcPr>
            <w:tcW w:w="1170" w:type="dxa"/>
            <w:vAlign w:val="center"/>
          </w:tcPr>
          <w:p w:rsidR="00B45176" w:rsidRPr="00D053D7" w:rsidRDefault="00B45176" w:rsidP="00130BBD">
            <w:pPr>
              <w:ind w:left="-108"/>
              <w:jc w:val="center"/>
              <w:rPr>
                <w:rFonts w:ascii="Times New Roman" w:eastAsia="Calibri" w:hAnsi="Times New Roman" w:cs="Times New Roman"/>
                <w:sz w:val="24"/>
                <w:szCs w:val="24"/>
              </w:rPr>
            </w:pPr>
            <w:r w:rsidRPr="00D053D7">
              <w:rPr>
                <w:rFonts w:ascii="Times New Roman" w:eastAsia="Calibri" w:hAnsi="Times New Roman" w:cs="Times New Roman"/>
                <w:sz w:val="24"/>
                <w:szCs w:val="24"/>
              </w:rPr>
              <w:t>Vol. 2, Issue 7, Nov 2011</w:t>
            </w:r>
            <w:r w:rsidR="009016F8">
              <w:rPr>
                <w:rFonts w:ascii="Times New Roman" w:eastAsia="Calibri" w:hAnsi="Times New Roman" w:cs="Times New Roman"/>
                <w:sz w:val="24"/>
                <w:szCs w:val="24"/>
              </w:rPr>
              <w:t>,</w:t>
            </w:r>
          </w:p>
          <w:p w:rsidR="00B45176" w:rsidRPr="00D053D7" w:rsidRDefault="00B45176" w:rsidP="00130BBD">
            <w:pPr>
              <w:ind w:left="-108" w:right="-108"/>
              <w:jc w:val="center"/>
              <w:rPr>
                <w:rFonts w:ascii="Times New Roman" w:eastAsia="Calibri" w:hAnsi="Times New Roman" w:cs="Times New Roman"/>
                <w:sz w:val="24"/>
                <w:szCs w:val="24"/>
              </w:rPr>
            </w:pPr>
            <w:r w:rsidRPr="00D053D7">
              <w:rPr>
                <w:rFonts w:ascii="Times New Roman" w:eastAsia="Calibri" w:hAnsi="Times New Roman" w:cs="Times New Roman"/>
                <w:sz w:val="24"/>
                <w:szCs w:val="24"/>
              </w:rPr>
              <w:t>P</w:t>
            </w:r>
            <w:r w:rsidR="009016F8">
              <w:rPr>
                <w:rFonts w:ascii="Times New Roman" w:eastAsia="Calibri" w:hAnsi="Times New Roman" w:cs="Times New Roman"/>
                <w:sz w:val="24"/>
                <w:szCs w:val="24"/>
              </w:rPr>
              <w:t>p</w:t>
            </w:r>
            <w:r w:rsidRPr="00D053D7">
              <w:rPr>
                <w:rFonts w:ascii="Times New Roman" w:eastAsia="Calibri" w:hAnsi="Times New Roman" w:cs="Times New Roman"/>
                <w:sz w:val="24"/>
                <w:szCs w:val="24"/>
              </w:rPr>
              <w:t>.78-83</w:t>
            </w:r>
            <w:r w:rsidR="009016F8">
              <w:rPr>
                <w:rFonts w:ascii="Times New Roman" w:eastAsia="Calibri" w:hAnsi="Times New Roman" w:cs="Times New Roman"/>
                <w:sz w:val="24"/>
                <w:szCs w:val="24"/>
              </w:rPr>
              <w:t>,</w:t>
            </w:r>
          </w:p>
          <w:p w:rsidR="00B45176" w:rsidRPr="00D053D7" w:rsidRDefault="008646E6" w:rsidP="00130BBD">
            <w:pPr>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ISSN:2222-1727 (P</w:t>
            </w:r>
            <w:r w:rsidR="00B45176" w:rsidRPr="00D053D7">
              <w:rPr>
                <w:rFonts w:ascii="Times New Roman" w:eastAsia="Times New Roman" w:hAnsi="Times New Roman" w:cs="Times New Roman"/>
                <w:sz w:val="24"/>
                <w:szCs w:val="24"/>
              </w:rPr>
              <w:t>)</w:t>
            </w:r>
          </w:p>
          <w:p w:rsidR="00B45176" w:rsidRPr="00D053D7" w:rsidRDefault="00B45176" w:rsidP="008646E6">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2222-2871 (</w:t>
            </w:r>
            <w:r w:rsidR="008646E6">
              <w:rPr>
                <w:rFonts w:ascii="Times New Roman" w:eastAsia="Times New Roman" w:hAnsi="Times New Roman" w:cs="Times New Roman"/>
                <w:sz w:val="24"/>
                <w:szCs w:val="24"/>
              </w:rPr>
              <w:t>O)</w:t>
            </w:r>
          </w:p>
        </w:tc>
        <w:tc>
          <w:tcPr>
            <w:tcW w:w="900" w:type="dxa"/>
            <w:vAlign w:val="center"/>
          </w:tcPr>
          <w:p w:rsidR="00B45176" w:rsidRPr="00D053D7" w:rsidRDefault="00B45176" w:rsidP="00587DA7">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6.94</w:t>
            </w:r>
          </w:p>
        </w:tc>
        <w:tc>
          <w:tcPr>
            <w:tcW w:w="720" w:type="dxa"/>
            <w:vAlign w:val="center"/>
          </w:tcPr>
          <w:p w:rsidR="00B45176" w:rsidRPr="00D053D7" w:rsidRDefault="00B45176" w:rsidP="00587DA7">
            <w:pPr>
              <w:jc w:val="center"/>
              <w:rPr>
                <w:rFonts w:ascii="Times New Roman" w:hAnsi="Times New Roman" w:cs="Times New Roman"/>
                <w:sz w:val="24"/>
                <w:szCs w:val="24"/>
              </w:rPr>
            </w:pPr>
            <w:r>
              <w:rPr>
                <w:rFonts w:ascii="Times New Roman" w:hAnsi="Times New Roman" w:cs="Times New Roman"/>
                <w:sz w:val="24"/>
                <w:szCs w:val="24"/>
              </w:rPr>
              <w:t>-</w:t>
            </w:r>
          </w:p>
        </w:tc>
      </w:tr>
      <w:tr w:rsidR="00B45176" w:rsidRPr="00D053D7" w:rsidTr="00266257">
        <w:tc>
          <w:tcPr>
            <w:tcW w:w="570" w:type="dxa"/>
            <w:vAlign w:val="center"/>
          </w:tcPr>
          <w:p w:rsidR="00B45176" w:rsidRPr="00D053D7" w:rsidRDefault="00B45176" w:rsidP="00587DA7">
            <w:pPr>
              <w:jc w:val="center"/>
              <w:rPr>
                <w:rFonts w:ascii="Times New Roman" w:hAnsi="Times New Roman" w:cs="Times New Roman"/>
                <w:sz w:val="24"/>
                <w:szCs w:val="24"/>
              </w:rPr>
            </w:pPr>
            <w:r>
              <w:rPr>
                <w:rFonts w:ascii="Times New Roman" w:hAnsi="Times New Roman" w:cs="Times New Roman"/>
                <w:sz w:val="24"/>
                <w:szCs w:val="24"/>
              </w:rPr>
              <w:t>52</w:t>
            </w:r>
          </w:p>
        </w:tc>
        <w:tc>
          <w:tcPr>
            <w:tcW w:w="1861" w:type="dxa"/>
            <w:vAlign w:val="center"/>
          </w:tcPr>
          <w:p w:rsidR="00B45176" w:rsidRPr="00D053D7" w:rsidRDefault="00B45176" w:rsidP="00587DA7">
            <w:pPr>
              <w:rPr>
                <w:rFonts w:ascii="Times New Roman" w:hAnsi="Times New Roman" w:cs="Times New Roman"/>
                <w:sz w:val="24"/>
                <w:szCs w:val="24"/>
              </w:rPr>
            </w:pPr>
            <w:r w:rsidRPr="00D053D7">
              <w:rPr>
                <w:rFonts w:ascii="Times New Roman" w:eastAsia="Times New Roman" w:hAnsi="Times New Roman" w:cs="Times New Roman"/>
                <w:sz w:val="24"/>
                <w:szCs w:val="24"/>
              </w:rPr>
              <w:t xml:space="preserve">Mr. M. </w:t>
            </w:r>
            <w:proofErr w:type="spellStart"/>
            <w:r w:rsidRPr="00D053D7">
              <w:rPr>
                <w:rFonts w:ascii="Times New Roman" w:eastAsia="Times New Roman" w:hAnsi="Times New Roman" w:cs="Times New Roman"/>
                <w:sz w:val="24"/>
                <w:szCs w:val="24"/>
              </w:rPr>
              <w:t>Jayamanmadha</w:t>
            </w:r>
            <w:proofErr w:type="spellEnd"/>
            <w:r w:rsidRPr="00D053D7">
              <w:rPr>
                <w:rFonts w:ascii="Times New Roman" w:eastAsia="Times New Roman" w:hAnsi="Times New Roman" w:cs="Times New Roman"/>
                <w:sz w:val="24"/>
                <w:szCs w:val="24"/>
              </w:rPr>
              <w:t xml:space="preserve"> </w:t>
            </w:r>
            <w:proofErr w:type="spellStart"/>
            <w:r w:rsidRPr="00D053D7">
              <w:rPr>
                <w:rFonts w:ascii="Times New Roman" w:eastAsia="Times New Roman" w:hAnsi="Times New Roman" w:cs="Times New Roman"/>
                <w:sz w:val="24"/>
                <w:szCs w:val="24"/>
              </w:rPr>
              <w:t>Rao</w:t>
            </w:r>
            <w:proofErr w:type="spellEnd"/>
          </w:p>
        </w:tc>
        <w:tc>
          <w:tcPr>
            <w:tcW w:w="737"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EIE</w:t>
            </w:r>
          </w:p>
        </w:tc>
        <w:tc>
          <w:tcPr>
            <w:tcW w:w="1890" w:type="dxa"/>
            <w:vAlign w:val="center"/>
          </w:tcPr>
          <w:p w:rsidR="00B45176" w:rsidRPr="00D053D7" w:rsidRDefault="00B45176" w:rsidP="00130BBD">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Image fusion Algorithm for impulse noise reduction in digital images</w:t>
            </w:r>
          </w:p>
          <w:p w:rsidR="00B45176" w:rsidRPr="00D053D7" w:rsidRDefault="00B45176" w:rsidP="00587DA7">
            <w:pPr>
              <w:jc w:val="center"/>
              <w:rPr>
                <w:rFonts w:ascii="Times New Roman" w:eastAsia="Times New Roman" w:hAnsi="Times New Roman" w:cs="Times New Roman"/>
                <w:sz w:val="24"/>
                <w:szCs w:val="24"/>
              </w:rPr>
            </w:pPr>
          </w:p>
        </w:tc>
        <w:tc>
          <w:tcPr>
            <w:tcW w:w="1440" w:type="dxa"/>
            <w:vAlign w:val="center"/>
          </w:tcPr>
          <w:p w:rsidR="00B45176" w:rsidRPr="00D053D7" w:rsidRDefault="00B45176" w:rsidP="00130BBD">
            <w:pPr>
              <w:ind w:left="-108" w:right="-108"/>
              <w:jc w:val="center"/>
              <w:rPr>
                <w:rFonts w:ascii="Times New Roman" w:eastAsia="Times New Roman" w:hAnsi="Times New Roman" w:cs="Times New Roman"/>
                <w:sz w:val="24"/>
                <w:szCs w:val="24"/>
              </w:rPr>
            </w:pPr>
            <w:r w:rsidRPr="00D053D7">
              <w:rPr>
                <w:rFonts w:ascii="Times New Roman" w:eastAsia="Calibri" w:hAnsi="Times New Roman" w:cs="Times New Roman"/>
                <w:sz w:val="24"/>
                <w:szCs w:val="24"/>
              </w:rPr>
              <w:t>Global Journal of Computer Science and Technology</w:t>
            </w:r>
          </w:p>
        </w:tc>
        <w:tc>
          <w:tcPr>
            <w:tcW w:w="1170" w:type="dxa"/>
            <w:vAlign w:val="center"/>
          </w:tcPr>
          <w:p w:rsidR="00B45176" w:rsidRPr="00D053D7" w:rsidRDefault="00B45176" w:rsidP="00130BBD">
            <w:pPr>
              <w:ind w:left="-108" w:right="-108"/>
              <w:jc w:val="center"/>
              <w:rPr>
                <w:rFonts w:ascii="Times New Roman" w:eastAsia="Calibri" w:hAnsi="Times New Roman" w:cs="Times New Roman"/>
                <w:sz w:val="24"/>
                <w:szCs w:val="24"/>
              </w:rPr>
            </w:pPr>
            <w:r w:rsidRPr="00D053D7">
              <w:rPr>
                <w:rFonts w:ascii="Times New Roman" w:eastAsia="Calibri" w:hAnsi="Times New Roman" w:cs="Times New Roman"/>
                <w:sz w:val="24"/>
                <w:szCs w:val="24"/>
              </w:rPr>
              <w:t>Vol. 11, Issue 12, July 2011</w:t>
            </w:r>
          </w:p>
          <w:p w:rsidR="00B45176" w:rsidRPr="00D053D7" w:rsidRDefault="00B45176" w:rsidP="00130BBD">
            <w:pPr>
              <w:ind w:left="-108" w:right="-108"/>
              <w:jc w:val="center"/>
              <w:rPr>
                <w:rFonts w:ascii="Times New Roman" w:eastAsia="Calibri" w:hAnsi="Times New Roman" w:cs="Times New Roman"/>
                <w:sz w:val="24"/>
                <w:szCs w:val="24"/>
              </w:rPr>
            </w:pPr>
            <w:r w:rsidRPr="00D053D7">
              <w:rPr>
                <w:rFonts w:ascii="Times New Roman" w:eastAsia="Calibri" w:hAnsi="Times New Roman" w:cs="Times New Roman"/>
                <w:sz w:val="24"/>
                <w:szCs w:val="24"/>
              </w:rPr>
              <w:t>P</w:t>
            </w:r>
            <w:r w:rsidR="00B75331">
              <w:rPr>
                <w:rFonts w:ascii="Times New Roman" w:eastAsia="Calibri" w:hAnsi="Times New Roman" w:cs="Times New Roman"/>
                <w:sz w:val="24"/>
                <w:szCs w:val="24"/>
              </w:rPr>
              <w:t>p</w:t>
            </w:r>
            <w:r w:rsidRPr="00D053D7">
              <w:rPr>
                <w:rFonts w:ascii="Times New Roman" w:eastAsia="Calibri" w:hAnsi="Times New Roman" w:cs="Times New Roman"/>
                <w:sz w:val="24"/>
                <w:szCs w:val="24"/>
              </w:rPr>
              <w:t>.53-58</w:t>
            </w:r>
          </w:p>
          <w:p w:rsidR="00B45176" w:rsidRPr="00D053D7" w:rsidRDefault="00B45176" w:rsidP="00130BBD">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ISSN:0975-4172</w:t>
            </w:r>
            <w:r w:rsidR="008646E6">
              <w:rPr>
                <w:rFonts w:ascii="Times New Roman" w:eastAsia="Times New Roman" w:hAnsi="Times New Roman" w:cs="Times New Roman"/>
                <w:sz w:val="24"/>
                <w:szCs w:val="24"/>
              </w:rPr>
              <w:t xml:space="preserve"> (O)</w:t>
            </w:r>
          </w:p>
          <w:p w:rsidR="00B45176" w:rsidRPr="00D053D7" w:rsidRDefault="00B45176" w:rsidP="00130BBD">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0975-4350</w:t>
            </w:r>
            <w:r w:rsidR="008646E6">
              <w:rPr>
                <w:rFonts w:ascii="Times New Roman" w:eastAsia="Times New Roman" w:hAnsi="Times New Roman" w:cs="Times New Roman"/>
                <w:sz w:val="24"/>
                <w:szCs w:val="24"/>
              </w:rPr>
              <w:t xml:space="preserve"> (P)</w:t>
            </w:r>
          </w:p>
        </w:tc>
        <w:tc>
          <w:tcPr>
            <w:tcW w:w="900" w:type="dxa"/>
            <w:vAlign w:val="center"/>
          </w:tcPr>
          <w:p w:rsidR="00B45176" w:rsidRPr="00D053D7" w:rsidRDefault="00B45176" w:rsidP="00587DA7">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1.494</w:t>
            </w:r>
          </w:p>
        </w:tc>
        <w:tc>
          <w:tcPr>
            <w:tcW w:w="720"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4</w:t>
            </w:r>
          </w:p>
        </w:tc>
      </w:tr>
      <w:tr w:rsidR="00B45176" w:rsidRPr="00D053D7" w:rsidTr="00266257">
        <w:tc>
          <w:tcPr>
            <w:tcW w:w="570" w:type="dxa"/>
            <w:vAlign w:val="center"/>
          </w:tcPr>
          <w:p w:rsidR="00B45176" w:rsidRPr="00D053D7" w:rsidRDefault="00B45176" w:rsidP="00587DA7">
            <w:pPr>
              <w:jc w:val="center"/>
              <w:rPr>
                <w:rFonts w:ascii="Times New Roman" w:hAnsi="Times New Roman" w:cs="Times New Roman"/>
                <w:sz w:val="24"/>
                <w:szCs w:val="24"/>
              </w:rPr>
            </w:pPr>
            <w:r>
              <w:rPr>
                <w:rFonts w:ascii="Times New Roman" w:hAnsi="Times New Roman" w:cs="Times New Roman"/>
                <w:sz w:val="24"/>
                <w:szCs w:val="24"/>
              </w:rPr>
              <w:t>53</w:t>
            </w:r>
          </w:p>
        </w:tc>
        <w:tc>
          <w:tcPr>
            <w:tcW w:w="1861" w:type="dxa"/>
            <w:vAlign w:val="center"/>
          </w:tcPr>
          <w:p w:rsidR="00B45176" w:rsidRPr="00D053D7" w:rsidRDefault="008646E6" w:rsidP="00587DA7">
            <w:pPr>
              <w:rPr>
                <w:rFonts w:ascii="Times New Roman" w:hAnsi="Times New Roman" w:cs="Times New Roman"/>
                <w:sz w:val="24"/>
                <w:szCs w:val="24"/>
              </w:rPr>
            </w:pPr>
            <w:r>
              <w:rPr>
                <w:rFonts w:ascii="Times New Roman" w:hAnsi="Times New Roman" w:cs="Times New Roman"/>
                <w:sz w:val="24"/>
                <w:szCs w:val="24"/>
              </w:rPr>
              <w:t xml:space="preserve">Mr. </w:t>
            </w:r>
            <w:r w:rsidR="00B45176" w:rsidRPr="00D053D7">
              <w:rPr>
                <w:rFonts w:ascii="Times New Roman" w:hAnsi="Times New Roman" w:cs="Times New Roman"/>
                <w:sz w:val="24"/>
                <w:szCs w:val="24"/>
              </w:rPr>
              <w:t>GSN Murthy</w:t>
            </w:r>
          </w:p>
        </w:tc>
        <w:tc>
          <w:tcPr>
            <w:tcW w:w="737" w:type="dxa"/>
            <w:vAlign w:val="center"/>
          </w:tcPr>
          <w:p w:rsidR="00B45176" w:rsidRPr="00D053D7" w:rsidRDefault="00B45176" w:rsidP="00581AD8">
            <w:pPr>
              <w:ind w:right="-108" w:hanging="91"/>
              <w:jc w:val="center"/>
              <w:rPr>
                <w:rFonts w:ascii="Times New Roman" w:hAnsi="Times New Roman" w:cs="Times New Roman"/>
                <w:sz w:val="24"/>
                <w:szCs w:val="24"/>
              </w:rPr>
            </w:pPr>
            <w:r w:rsidRPr="00D053D7">
              <w:rPr>
                <w:rFonts w:ascii="Times New Roman" w:hAnsi="Times New Roman" w:cs="Times New Roman"/>
                <w:sz w:val="24"/>
                <w:szCs w:val="24"/>
              </w:rPr>
              <w:t>MCA</w:t>
            </w:r>
          </w:p>
        </w:tc>
        <w:tc>
          <w:tcPr>
            <w:tcW w:w="1890" w:type="dxa"/>
            <w:vAlign w:val="center"/>
          </w:tcPr>
          <w:p w:rsidR="00B45176" w:rsidRPr="00D053D7" w:rsidRDefault="00B45176" w:rsidP="00130BBD">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Learning Number of clusters in unlabeled datasets using Rotation Estimation</w:t>
            </w:r>
          </w:p>
        </w:tc>
        <w:tc>
          <w:tcPr>
            <w:tcW w:w="1440"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IJERA &amp; IJERA</w:t>
            </w:r>
          </w:p>
          <w:p w:rsidR="00B45176" w:rsidRPr="00D053D7" w:rsidRDefault="00B45176" w:rsidP="00587DA7">
            <w:pPr>
              <w:jc w:val="center"/>
              <w:rPr>
                <w:rFonts w:ascii="Times New Roman" w:hAnsi="Times New Roman" w:cs="Times New Roman"/>
                <w:sz w:val="24"/>
                <w:szCs w:val="24"/>
              </w:rPr>
            </w:pPr>
          </w:p>
        </w:tc>
        <w:tc>
          <w:tcPr>
            <w:tcW w:w="1170" w:type="dxa"/>
            <w:vAlign w:val="center"/>
          </w:tcPr>
          <w:p w:rsidR="00B45176" w:rsidRPr="00D053D7" w:rsidRDefault="00B52F84" w:rsidP="00130BBD">
            <w:pPr>
              <w:ind w:left="-108" w:right="-108"/>
              <w:jc w:val="center"/>
              <w:rPr>
                <w:rFonts w:ascii="Times New Roman" w:hAnsi="Times New Roman" w:cs="Times New Roman"/>
                <w:sz w:val="24"/>
                <w:szCs w:val="24"/>
              </w:rPr>
            </w:pPr>
            <w:r>
              <w:rPr>
                <w:rFonts w:ascii="Times New Roman" w:hAnsi="Times New Roman" w:cs="Times New Roman"/>
                <w:sz w:val="24"/>
                <w:szCs w:val="24"/>
              </w:rPr>
              <w:t xml:space="preserve">Vol. </w:t>
            </w:r>
            <w:r w:rsidR="00B45176" w:rsidRPr="00D053D7">
              <w:rPr>
                <w:rFonts w:ascii="Times New Roman" w:hAnsi="Times New Roman" w:cs="Times New Roman"/>
                <w:sz w:val="24"/>
                <w:szCs w:val="24"/>
              </w:rPr>
              <w:t>2, I</w:t>
            </w:r>
            <w:r>
              <w:rPr>
                <w:rFonts w:ascii="Times New Roman" w:hAnsi="Times New Roman" w:cs="Times New Roman"/>
                <w:sz w:val="24"/>
                <w:szCs w:val="24"/>
              </w:rPr>
              <w:t xml:space="preserve">ssue. </w:t>
            </w:r>
            <w:r w:rsidR="00B45176" w:rsidRPr="00D053D7">
              <w:rPr>
                <w:rFonts w:ascii="Times New Roman" w:hAnsi="Times New Roman" w:cs="Times New Roman"/>
                <w:sz w:val="24"/>
                <w:szCs w:val="24"/>
              </w:rPr>
              <w:t xml:space="preserve">2, </w:t>
            </w:r>
            <w:r w:rsidR="008646E6">
              <w:rPr>
                <w:rFonts w:ascii="Times New Roman" w:hAnsi="Times New Roman" w:cs="Times New Roman"/>
                <w:sz w:val="24"/>
                <w:szCs w:val="24"/>
              </w:rPr>
              <w:t xml:space="preserve">  </w:t>
            </w:r>
            <w:r>
              <w:rPr>
                <w:rFonts w:ascii="Times New Roman" w:hAnsi="Times New Roman" w:cs="Times New Roman"/>
                <w:sz w:val="24"/>
                <w:szCs w:val="24"/>
              </w:rPr>
              <w:t>P</w:t>
            </w:r>
            <w:r w:rsidR="00B45176" w:rsidRPr="00D053D7">
              <w:rPr>
                <w:rFonts w:ascii="Times New Roman" w:hAnsi="Times New Roman" w:cs="Times New Roman"/>
                <w:sz w:val="24"/>
                <w:szCs w:val="24"/>
              </w:rPr>
              <w:t>p 41-45, March-April, 2012.</w:t>
            </w:r>
          </w:p>
        </w:tc>
        <w:tc>
          <w:tcPr>
            <w:tcW w:w="900"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1.69</w:t>
            </w:r>
          </w:p>
        </w:tc>
        <w:tc>
          <w:tcPr>
            <w:tcW w:w="720" w:type="dxa"/>
            <w:vAlign w:val="center"/>
          </w:tcPr>
          <w:p w:rsidR="00B45176" w:rsidRPr="00D053D7" w:rsidRDefault="00B45176" w:rsidP="00587DA7">
            <w:pPr>
              <w:jc w:val="center"/>
              <w:rPr>
                <w:rFonts w:ascii="Times New Roman" w:hAnsi="Times New Roman" w:cs="Times New Roman"/>
                <w:sz w:val="24"/>
                <w:szCs w:val="24"/>
              </w:rPr>
            </w:pPr>
            <w:r>
              <w:rPr>
                <w:rFonts w:ascii="Times New Roman" w:hAnsi="Times New Roman" w:cs="Times New Roman"/>
                <w:sz w:val="24"/>
                <w:szCs w:val="24"/>
              </w:rPr>
              <w:t>1</w:t>
            </w:r>
          </w:p>
        </w:tc>
      </w:tr>
      <w:tr w:rsidR="00B45176" w:rsidRPr="00D053D7" w:rsidTr="00266257">
        <w:tc>
          <w:tcPr>
            <w:tcW w:w="570" w:type="dxa"/>
            <w:vAlign w:val="center"/>
          </w:tcPr>
          <w:p w:rsidR="00B45176" w:rsidRPr="00D053D7" w:rsidRDefault="00B45176" w:rsidP="00587DA7">
            <w:pPr>
              <w:jc w:val="center"/>
              <w:rPr>
                <w:rFonts w:ascii="Times New Roman" w:hAnsi="Times New Roman" w:cs="Times New Roman"/>
                <w:sz w:val="24"/>
                <w:szCs w:val="24"/>
              </w:rPr>
            </w:pPr>
            <w:r>
              <w:rPr>
                <w:rFonts w:ascii="Times New Roman" w:hAnsi="Times New Roman" w:cs="Times New Roman"/>
                <w:sz w:val="24"/>
                <w:szCs w:val="24"/>
              </w:rPr>
              <w:t>54</w:t>
            </w:r>
          </w:p>
        </w:tc>
        <w:tc>
          <w:tcPr>
            <w:tcW w:w="1861" w:type="dxa"/>
            <w:vAlign w:val="center"/>
          </w:tcPr>
          <w:p w:rsidR="00B45176" w:rsidRPr="00D053D7" w:rsidRDefault="008646E6" w:rsidP="00587DA7">
            <w:pPr>
              <w:rPr>
                <w:rFonts w:ascii="Times New Roman" w:hAnsi="Times New Roman" w:cs="Times New Roman"/>
                <w:sz w:val="24"/>
                <w:szCs w:val="24"/>
              </w:rPr>
            </w:pPr>
            <w:r>
              <w:rPr>
                <w:rFonts w:ascii="Times New Roman" w:hAnsi="Times New Roman" w:cs="Times New Roman"/>
                <w:sz w:val="24"/>
                <w:szCs w:val="24"/>
              </w:rPr>
              <w:t xml:space="preserve">Mr. </w:t>
            </w:r>
            <w:proofErr w:type="spellStart"/>
            <w:r w:rsidR="00B45176" w:rsidRPr="00D053D7">
              <w:rPr>
                <w:rFonts w:ascii="Times New Roman" w:hAnsi="Times New Roman" w:cs="Times New Roman"/>
                <w:sz w:val="24"/>
                <w:szCs w:val="24"/>
              </w:rPr>
              <w:t>T.Naresh</w:t>
            </w:r>
            <w:proofErr w:type="spellEnd"/>
          </w:p>
        </w:tc>
        <w:tc>
          <w:tcPr>
            <w:tcW w:w="737" w:type="dxa"/>
            <w:vAlign w:val="center"/>
          </w:tcPr>
          <w:p w:rsidR="00B45176" w:rsidRPr="00D053D7" w:rsidRDefault="00B45176" w:rsidP="00581AD8">
            <w:pPr>
              <w:ind w:right="-108" w:hanging="91"/>
              <w:jc w:val="center"/>
              <w:rPr>
                <w:rFonts w:ascii="Times New Roman" w:hAnsi="Times New Roman" w:cs="Times New Roman"/>
                <w:sz w:val="24"/>
                <w:szCs w:val="24"/>
              </w:rPr>
            </w:pPr>
            <w:r w:rsidRPr="00D053D7">
              <w:rPr>
                <w:rFonts w:ascii="Times New Roman" w:hAnsi="Times New Roman" w:cs="Times New Roman"/>
                <w:sz w:val="24"/>
                <w:szCs w:val="24"/>
              </w:rPr>
              <w:t>MCA</w:t>
            </w:r>
          </w:p>
        </w:tc>
        <w:tc>
          <w:tcPr>
            <w:tcW w:w="1890" w:type="dxa"/>
            <w:vAlign w:val="center"/>
          </w:tcPr>
          <w:p w:rsidR="00B45176" w:rsidRPr="00D053D7" w:rsidRDefault="00B45176" w:rsidP="00130BBD">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Learning Number of clusters in unlabeled datasets using Rotation Estimation</w:t>
            </w:r>
          </w:p>
        </w:tc>
        <w:tc>
          <w:tcPr>
            <w:tcW w:w="1440"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IJERA &amp; IJERA</w:t>
            </w:r>
          </w:p>
          <w:p w:rsidR="00B45176" w:rsidRPr="00D053D7" w:rsidRDefault="00B45176" w:rsidP="00587DA7">
            <w:pPr>
              <w:jc w:val="center"/>
              <w:rPr>
                <w:rFonts w:ascii="Times New Roman" w:hAnsi="Times New Roman" w:cs="Times New Roman"/>
                <w:sz w:val="24"/>
                <w:szCs w:val="24"/>
              </w:rPr>
            </w:pPr>
          </w:p>
        </w:tc>
        <w:tc>
          <w:tcPr>
            <w:tcW w:w="1170" w:type="dxa"/>
            <w:vAlign w:val="center"/>
          </w:tcPr>
          <w:p w:rsidR="00B45176" w:rsidRPr="00D053D7" w:rsidRDefault="00B52F84" w:rsidP="008646E6">
            <w:pPr>
              <w:ind w:left="-108" w:right="-108"/>
              <w:jc w:val="center"/>
              <w:rPr>
                <w:rFonts w:ascii="Times New Roman" w:hAnsi="Times New Roman" w:cs="Times New Roman"/>
                <w:sz w:val="24"/>
                <w:szCs w:val="24"/>
              </w:rPr>
            </w:pPr>
            <w:r>
              <w:rPr>
                <w:rFonts w:ascii="Times New Roman" w:hAnsi="Times New Roman" w:cs="Times New Roman"/>
                <w:sz w:val="24"/>
                <w:szCs w:val="24"/>
              </w:rPr>
              <w:t xml:space="preserve">Vol. </w:t>
            </w:r>
            <w:r w:rsidRPr="00D053D7">
              <w:rPr>
                <w:rFonts w:ascii="Times New Roman" w:hAnsi="Times New Roman" w:cs="Times New Roman"/>
                <w:sz w:val="24"/>
                <w:szCs w:val="24"/>
              </w:rPr>
              <w:t>2, I</w:t>
            </w:r>
            <w:r>
              <w:rPr>
                <w:rFonts w:ascii="Times New Roman" w:hAnsi="Times New Roman" w:cs="Times New Roman"/>
                <w:sz w:val="24"/>
                <w:szCs w:val="24"/>
              </w:rPr>
              <w:t>ssue.</w:t>
            </w:r>
            <w:r w:rsidRPr="00D053D7">
              <w:rPr>
                <w:rFonts w:ascii="Times New Roman" w:hAnsi="Times New Roman" w:cs="Times New Roman"/>
                <w:sz w:val="24"/>
                <w:szCs w:val="24"/>
              </w:rPr>
              <w:t xml:space="preserve">2, </w:t>
            </w:r>
            <w:r w:rsidR="008646E6">
              <w:rPr>
                <w:rFonts w:ascii="Times New Roman" w:hAnsi="Times New Roman" w:cs="Times New Roman"/>
                <w:sz w:val="24"/>
                <w:szCs w:val="24"/>
              </w:rPr>
              <w:t xml:space="preserve">   </w:t>
            </w:r>
            <w:r>
              <w:rPr>
                <w:rFonts w:ascii="Times New Roman" w:hAnsi="Times New Roman" w:cs="Times New Roman"/>
                <w:sz w:val="24"/>
                <w:szCs w:val="24"/>
              </w:rPr>
              <w:t>P</w:t>
            </w:r>
            <w:r w:rsidRPr="00D053D7">
              <w:rPr>
                <w:rFonts w:ascii="Times New Roman" w:hAnsi="Times New Roman" w:cs="Times New Roman"/>
                <w:sz w:val="24"/>
                <w:szCs w:val="24"/>
              </w:rPr>
              <w:t>p 41-45, March-April, 2012.</w:t>
            </w:r>
          </w:p>
        </w:tc>
        <w:tc>
          <w:tcPr>
            <w:tcW w:w="900"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1.69</w:t>
            </w:r>
          </w:p>
        </w:tc>
        <w:tc>
          <w:tcPr>
            <w:tcW w:w="720" w:type="dxa"/>
            <w:vAlign w:val="center"/>
          </w:tcPr>
          <w:p w:rsidR="00B45176" w:rsidRPr="00D053D7" w:rsidRDefault="00B45176" w:rsidP="00587DA7">
            <w:pPr>
              <w:jc w:val="center"/>
              <w:rPr>
                <w:rFonts w:ascii="Times New Roman" w:hAnsi="Times New Roman" w:cs="Times New Roman"/>
                <w:sz w:val="24"/>
                <w:szCs w:val="24"/>
              </w:rPr>
            </w:pPr>
            <w:r>
              <w:rPr>
                <w:rFonts w:ascii="Times New Roman" w:hAnsi="Times New Roman" w:cs="Times New Roman"/>
                <w:sz w:val="24"/>
                <w:szCs w:val="24"/>
              </w:rPr>
              <w:t>-</w:t>
            </w:r>
          </w:p>
        </w:tc>
      </w:tr>
    </w:tbl>
    <w:p w:rsidR="00691F4C" w:rsidRDefault="00691F4C">
      <w:r>
        <w:br w:type="page"/>
      </w:r>
    </w:p>
    <w:tbl>
      <w:tblPr>
        <w:tblStyle w:val="TableGrid"/>
        <w:tblW w:w="0" w:type="auto"/>
        <w:tblLayout w:type="fixed"/>
        <w:tblLook w:val="04A0"/>
      </w:tblPr>
      <w:tblGrid>
        <w:gridCol w:w="570"/>
        <w:gridCol w:w="1861"/>
        <w:gridCol w:w="737"/>
        <w:gridCol w:w="1890"/>
        <w:gridCol w:w="1440"/>
        <w:gridCol w:w="1170"/>
        <w:gridCol w:w="900"/>
        <w:gridCol w:w="720"/>
      </w:tblGrid>
      <w:tr w:rsidR="00B45176" w:rsidRPr="00D053D7" w:rsidTr="009C160B">
        <w:tc>
          <w:tcPr>
            <w:tcW w:w="570" w:type="dxa"/>
            <w:vAlign w:val="center"/>
          </w:tcPr>
          <w:p w:rsidR="00B45176" w:rsidRPr="00D053D7" w:rsidRDefault="008646E6" w:rsidP="00587DA7">
            <w:pPr>
              <w:jc w:val="center"/>
              <w:rPr>
                <w:rFonts w:ascii="Times New Roman" w:hAnsi="Times New Roman" w:cs="Times New Roman"/>
                <w:sz w:val="24"/>
                <w:szCs w:val="24"/>
              </w:rPr>
            </w:pPr>
            <w:r>
              <w:lastRenderedPageBreak/>
              <w:br w:type="page"/>
            </w:r>
            <w:r w:rsidR="00B45176">
              <w:rPr>
                <w:rFonts w:ascii="Times New Roman" w:hAnsi="Times New Roman" w:cs="Times New Roman"/>
                <w:sz w:val="24"/>
                <w:szCs w:val="24"/>
              </w:rPr>
              <w:t>55</w:t>
            </w:r>
          </w:p>
        </w:tc>
        <w:tc>
          <w:tcPr>
            <w:tcW w:w="1861" w:type="dxa"/>
            <w:vAlign w:val="center"/>
          </w:tcPr>
          <w:p w:rsidR="00B45176" w:rsidRPr="00D053D7" w:rsidRDefault="008646E6" w:rsidP="00587DA7">
            <w:pPr>
              <w:rPr>
                <w:rFonts w:ascii="Times New Roman" w:hAnsi="Times New Roman" w:cs="Times New Roman"/>
                <w:sz w:val="24"/>
                <w:szCs w:val="24"/>
              </w:rPr>
            </w:pPr>
            <w:r>
              <w:rPr>
                <w:rFonts w:ascii="Times New Roman" w:hAnsi="Times New Roman" w:cs="Times New Roman"/>
                <w:sz w:val="24"/>
                <w:szCs w:val="24"/>
              </w:rPr>
              <w:t xml:space="preserve">Mr. </w:t>
            </w:r>
            <w:proofErr w:type="spellStart"/>
            <w:r w:rsidR="00B45176" w:rsidRPr="00D053D7">
              <w:rPr>
                <w:rFonts w:ascii="Times New Roman" w:hAnsi="Times New Roman" w:cs="Times New Roman"/>
                <w:sz w:val="24"/>
                <w:szCs w:val="24"/>
              </w:rPr>
              <w:t>T.Naresh</w:t>
            </w:r>
            <w:proofErr w:type="spellEnd"/>
          </w:p>
        </w:tc>
        <w:tc>
          <w:tcPr>
            <w:tcW w:w="737" w:type="dxa"/>
            <w:vAlign w:val="center"/>
          </w:tcPr>
          <w:p w:rsidR="00B45176" w:rsidRPr="00D053D7" w:rsidRDefault="00B45176" w:rsidP="00581AD8">
            <w:pPr>
              <w:ind w:right="-108" w:hanging="91"/>
              <w:jc w:val="center"/>
              <w:rPr>
                <w:rFonts w:ascii="Times New Roman" w:hAnsi="Times New Roman" w:cs="Times New Roman"/>
                <w:sz w:val="24"/>
                <w:szCs w:val="24"/>
              </w:rPr>
            </w:pPr>
            <w:r w:rsidRPr="00D053D7">
              <w:rPr>
                <w:rFonts w:ascii="Times New Roman" w:hAnsi="Times New Roman" w:cs="Times New Roman"/>
                <w:sz w:val="24"/>
                <w:szCs w:val="24"/>
              </w:rPr>
              <w:t>MCA</w:t>
            </w:r>
          </w:p>
        </w:tc>
        <w:tc>
          <w:tcPr>
            <w:tcW w:w="1890" w:type="dxa"/>
            <w:vAlign w:val="center"/>
          </w:tcPr>
          <w:p w:rsidR="00B45176" w:rsidRPr="00D053D7" w:rsidRDefault="00B45176" w:rsidP="00130BBD">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Breakdown the session riding attacks with cryptographic NONCE</w:t>
            </w:r>
          </w:p>
        </w:tc>
        <w:tc>
          <w:tcPr>
            <w:tcW w:w="1440" w:type="dxa"/>
            <w:vAlign w:val="center"/>
          </w:tcPr>
          <w:p w:rsidR="00B45176" w:rsidRPr="00D053D7" w:rsidRDefault="00B45176" w:rsidP="009C160B">
            <w:pPr>
              <w:jc w:val="center"/>
              <w:rPr>
                <w:rFonts w:ascii="Times New Roman" w:hAnsi="Times New Roman" w:cs="Times New Roman"/>
                <w:sz w:val="24"/>
                <w:szCs w:val="24"/>
              </w:rPr>
            </w:pPr>
            <w:r w:rsidRPr="00D053D7">
              <w:rPr>
                <w:rFonts w:ascii="Times New Roman" w:hAnsi="Times New Roman" w:cs="Times New Roman"/>
                <w:sz w:val="24"/>
                <w:szCs w:val="24"/>
              </w:rPr>
              <w:t>IJERA &amp; IJERA</w:t>
            </w:r>
          </w:p>
        </w:tc>
        <w:tc>
          <w:tcPr>
            <w:tcW w:w="1170" w:type="dxa"/>
            <w:vAlign w:val="center"/>
          </w:tcPr>
          <w:p w:rsidR="00B45176" w:rsidRPr="00D053D7" w:rsidRDefault="00B52F84" w:rsidP="00587DA7">
            <w:pPr>
              <w:jc w:val="center"/>
              <w:rPr>
                <w:rFonts w:ascii="Times New Roman" w:hAnsi="Times New Roman" w:cs="Times New Roman"/>
                <w:sz w:val="24"/>
                <w:szCs w:val="24"/>
              </w:rPr>
            </w:pPr>
            <w:r>
              <w:rPr>
                <w:rFonts w:ascii="Times New Roman" w:hAnsi="Times New Roman" w:cs="Times New Roman"/>
                <w:sz w:val="24"/>
                <w:szCs w:val="24"/>
              </w:rPr>
              <w:t xml:space="preserve">Vol. </w:t>
            </w:r>
            <w:r w:rsidRPr="00D053D7">
              <w:rPr>
                <w:rFonts w:ascii="Times New Roman" w:hAnsi="Times New Roman" w:cs="Times New Roman"/>
                <w:sz w:val="24"/>
                <w:szCs w:val="24"/>
              </w:rPr>
              <w:t>2, I</w:t>
            </w:r>
            <w:r>
              <w:rPr>
                <w:rFonts w:ascii="Times New Roman" w:hAnsi="Times New Roman" w:cs="Times New Roman"/>
                <w:sz w:val="24"/>
                <w:szCs w:val="24"/>
              </w:rPr>
              <w:t xml:space="preserve">ssue. </w:t>
            </w:r>
            <w:r w:rsidRPr="00D053D7">
              <w:rPr>
                <w:rFonts w:ascii="Times New Roman" w:hAnsi="Times New Roman" w:cs="Times New Roman"/>
                <w:sz w:val="24"/>
                <w:szCs w:val="24"/>
              </w:rPr>
              <w:t>2,</w:t>
            </w:r>
            <w:r w:rsidR="00FB2314">
              <w:rPr>
                <w:rFonts w:ascii="Times New Roman" w:hAnsi="Times New Roman" w:cs="Times New Roman"/>
                <w:sz w:val="24"/>
                <w:szCs w:val="24"/>
              </w:rPr>
              <w:t xml:space="preserve"> </w:t>
            </w:r>
            <w:r w:rsidR="00B45176" w:rsidRPr="00D053D7">
              <w:rPr>
                <w:rFonts w:ascii="Times New Roman" w:hAnsi="Times New Roman" w:cs="Times New Roman"/>
                <w:sz w:val="24"/>
                <w:szCs w:val="24"/>
              </w:rPr>
              <w:t>P</w:t>
            </w:r>
            <w:r w:rsidR="00FB2314">
              <w:rPr>
                <w:rFonts w:ascii="Times New Roman" w:hAnsi="Times New Roman" w:cs="Times New Roman"/>
                <w:sz w:val="24"/>
                <w:szCs w:val="24"/>
              </w:rPr>
              <w:t>p</w:t>
            </w:r>
            <w:r w:rsidR="00B45176" w:rsidRPr="00D053D7">
              <w:rPr>
                <w:rFonts w:ascii="Times New Roman" w:hAnsi="Times New Roman" w:cs="Times New Roman"/>
                <w:sz w:val="24"/>
                <w:szCs w:val="24"/>
              </w:rPr>
              <w:t>:1150-56,</w:t>
            </w:r>
          </w:p>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Jan-Feb,</w:t>
            </w:r>
            <w:r w:rsidR="00FB2314">
              <w:rPr>
                <w:rFonts w:ascii="Times New Roman" w:hAnsi="Times New Roman" w:cs="Times New Roman"/>
                <w:sz w:val="24"/>
                <w:szCs w:val="24"/>
              </w:rPr>
              <w:t xml:space="preserve"> </w:t>
            </w:r>
            <w:r w:rsidRPr="00D053D7">
              <w:rPr>
                <w:rFonts w:ascii="Times New Roman" w:hAnsi="Times New Roman" w:cs="Times New Roman"/>
                <w:sz w:val="24"/>
                <w:szCs w:val="24"/>
              </w:rPr>
              <w:t>2012</w:t>
            </w:r>
          </w:p>
        </w:tc>
        <w:tc>
          <w:tcPr>
            <w:tcW w:w="900"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1.69</w:t>
            </w:r>
          </w:p>
        </w:tc>
        <w:tc>
          <w:tcPr>
            <w:tcW w:w="720" w:type="dxa"/>
            <w:vAlign w:val="center"/>
          </w:tcPr>
          <w:p w:rsidR="00B45176" w:rsidRPr="00D053D7" w:rsidRDefault="00B45176" w:rsidP="00587DA7">
            <w:pPr>
              <w:jc w:val="center"/>
              <w:rPr>
                <w:rFonts w:ascii="Times New Roman" w:hAnsi="Times New Roman" w:cs="Times New Roman"/>
                <w:sz w:val="24"/>
                <w:szCs w:val="24"/>
              </w:rPr>
            </w:pPr>
            <w:r>
              <w:rPr>
                <w:rFonts w:ascii="Times New Roman" w:hAnsi="Times New Roman" w:cs="Times New Roman"/>
                <w:sz w:val="24"/>
                <w:szCs w:val="24"/>
              </w:rPr>
              <w:t>-</w:t>
            </w:r>
          </w:p>
        </w:tc>
      </w:tr>
      <w:tr w:rsidR="00B45176" w:rsidRPr="00D053D7" w:rsidTr="00F950C0">
        <w:trPr>
          <w:trHeight w:val="2150"/>
        </w:trPr>
        <w:tc>
          <w:tcPr>
            <w:tcW w:w="570" w:type="dxa"/>
            <w:vAlign w:val="center"/>
          </w:tcPr>
          <w:p w:rsidR="00B45176" w:rsidRPr="00D053D7" w:rsidRDefault="009C160B" w:rsidP="00587DA7">
            <w:pPr>
              <w:jc w:val="center"/>
              <w:rPr>
                <w:rFonts w:ascii="Times New Roman" w:hAnsi="Times New Roman" w:cs="Times New Roman"/>
                <w:sz w:val="24"/>
                <w:szCs w:val="24"/>
              </w:rPr>
            </w:pPr>
            <w:r>
              <w:br w:type="page"/>
            </w:r>
            <w:r w:rsidR="00B45176">
              <w:rPr>
                <w:rFonts w:ascii="Times New Roman" w:hAnsi="Times New Roman" w:cs="Times New Roman"/>
                <w:sz w:val="24"/>
                <w:szCs w:val="24"/>
              </w:rPr>
              <w:t>56</w:t>
            </w:r>
          </w:p>
        </w:tc>
        <w:tc>
          <w:tcPr>
            <w:tcW w:w="1861" w:type="dxa"/>
            <w:vAlign w:val="center"/>
          </w:tcPr>
          <w:p w:rsidR="00B45176" w:rsidRPr="00D053D7" w:rsidRDefault="008646E6" w:rsidP="00587DA7">
            <w:pPr>
              <w:rPr>
                <w:rFonts w:ascii="Times New Roman" w:hAnsi="Times New Roman" w:cs="Times New Roman"/>
                <w:sz w:val="24"/>
                <w:szCs w:val="24"/>
              </w:rPr>
            </w:pPr>
            <w:r>
              <w:rPr>
                <w:rFonts w:ascii="Times New Roman" w:hAnsi="Times New Roman" w:cs="Times New Roman"/>
                <w:sz w:val="24"/>
                <w:szCs w:val="24"/>
              </w:rPr>
              <w:t xml:space="preserve">Mr. </w:t>
            </w:r>
            <w:proofErr w:type="spellStart"/>
            <w:r w:rsidR="00B45176" w:rsidRPr="00D053D7">
              <w:rPr>
                <w:rFonts w:ascii="Times New Roman" w:hAnsi="Times New Roman" w:cs="Times New Roman"/>
                <w:sz w:val="24"/>
                <w:szCs w:val="24"/>
              </w:rPr>
              <w:t>S.Vishnu</w:t>
            </w:r>
            <w:proofErr w:type="spellEnd"/>
            <w:r w:rsidR="00B45176" w:rsidRPr="00D053D7">
              <w:rPr>
                <w:rFonts w:ascii="Times New Roman" w:hAnsi="Times New Roman" w:cs="Times New Roman"/>
                <w:sz w:val="24"/>
                <w:szCs w:val="24"/>
              </w:rPr>
              <w:t xml:space="preserve"> Murthy</w:t>
            </w:r>
          </w:p>
          <w:p w:rsidR="00B45176" w:rsidRPr="00D053D7" w:rsidRDefault="00B45176" w:rsidP="00587DA7">
            <w:pPr>
              <w:rPr>
                <w:rFonts w:ascii="Times New Roman" w:hAnsi="Times New Roman" w:cs="Times New Roman"/>
                <w:sz w:val="24"/>
                <w:szCs w:val="24"/>
              </w:rPr>
            </w:pPr>
          </w:p>
        </w:tc>
        <w:tc>
          <w:tcPr>
            <w:tcW w:w="737" w:type="dxa"/>
            <w:vAlign w:val="center"/>
          </w:tcPr>
          <w:p w:rsidR="00B45176" w:rsidRPr="00D053D7" w:rsidRDefault="00B45176" w:rsidP="00581AD8">
            <w:pPr>
              <w:ind w:right="-108" w:hanging="91"/>
              <w:jc w:val="center"/>
              <w:rPr>
                <w:rFonts w:ascii="Times New Roman" w:hAnsi="Times New Roman" w:cs="Times New Roman"/>
                <w:sz w:val="24"/>
                <w:szCs w:val="24"/>
              </w:rPr>
            </w:pPr>
            <w:r w:rsidRPr="00D053D7">
              <w:rPr>
                <w:rFonts w:ascii="Times New Roman" w:hAnsi="Times New Roman" w:cs="Times New Roman"/>
                <w:sz w:val="24"/>
                <w:szCs w:val="24"/>
              </w:rPr>
              <w:t>MCA</w:t>
            </w:r>
          </w:p>
        </w:tc>
        <w:tc>
          <w:tcPr>
            <w:tcW w:w="1890" w:type="dxa"/>
            <w:vAlign w:val="center"/>
          </w:tcPr>
          <w:p w:rsidR="00B45176" w:rsidRPr="00D053D7" w:rsidRDefault="00B45176" w:rsidP="00130BBD">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Learning subject areas by using un supervised observation of most  informative terms in text data bases</w:t>
            </w:r>
          </w:p>
        </w:tc>
        <w:tc>
          <w:tcPr>
            <w:tcW w:w="1440" w:type="dxa"/>
            <w:vAlign w:val="center"/>
          </w:tcPr>
          <w:p w:rsidR="00B45176" w:rsidRPr="00D053D7" w:rsidRDefault="00B45176" w:rsidP="00F950C0">
            <w:pPr>
              <w:jc w:val="center"/>
              <w:rPr>
                <w:rFonts w:ascii="Times New Roman" w:hAnsi="Times New Roman" w:cs="Times New Roman"/>
                <w:sz w:val="24"/>
                <w:szCs w:val="24"/>
              </w:rPr>
            </w:pPr>
            <w:r w:rsidRPr="00D053D7">
              <w:rPr>
                <w:rFonts w:ascii="Times New Roman" w:hAnsi="Times New Roman" w:cs="Times New Roman"/>
                <w:sz w:val="24"/>
                <w:szCs w:val="24"/>
              </w:rPr>
              <w:t>IJERA &amp; IJERA</w:t>
            </w:r>
          </w:p>
        </w:tc>
        <w:tc>
          <w:tcPr>
            <w:tcW w:w="1170" w:type="dxa"/>
            <w:vAlign w:val="center"/>
          </w:tcPr>
          <w:p w:rsidR="00B45176" w:rsidRPr="00D053D7" w:rsidRDefault="00FB2314" w:rsidP="00FB2314">
            <w:pPr>
              <w:jc w:val="center"/>
              <w:rPr>
                <w:rFonts w:ascii="Times New Roman" w:hAnsi="Times New Roman" w:cs="Times New Roman"/>
                <w:sz w:val="24"/>
                <w:szCs w:val="24"/>
              </w:rPr>
            </w:pPr>
            <w:r>
              <w:rPr>
                <w:rFonts w:ascii="Times New Roman" w:hAnsi="Times New Roman" w:cs="Times New Roman"/>
                <w:sz w:val="24"/>
                <w:szCs w:val="24"/>
              </w:rPr>
              <w:t xml:space="preserve">Vol. </w:t>
            </w:r>
            <w:r w:rsidRPr="00D053D7">
              <w:rPr>
                <w:rFonts w:ascii="Times New Roman" w:hAnsi="Times New Roman" w:cs="Times New Roman"/>
                <w:sz w:val="24"/>
                <w:szCs w:val="24"/>
              </w:rPr>
              <w:t>2, I</w:t>
            </w:r>
            <w:r>
              <w:rPr>
                <w:rFonts w:ascii="Times New Roman" w:hAnsi="Times New Roman" w:cs="Times New Roman"/>
                <w:sz w:val="24"/>
                <w:szCs w:val="24"/>
              </w:rPr>
              <w:t>ssue. 1</w:t>
            </w:r>
            <w:r w:rsidRPr="00D053D7">
              <w:rPr>
                <w:rFonts w:ascii="Times New Roman" w:hAnsi="Times New Roman" w:cs="Times New Roman"/>
                <w:sz w:val="24"/>
                <w:szCs w:val="24"/>
              </w:rPr>
              <w:t>,</w:t>
            </w:r>
            <w:r w:rsidR="00B45176" w:rsidRPr="00D053D7">
              <w:rPr>
                <w:rFonts w:ascii="Times New Roman" w:hAnsi="Times New Roman" w:cs="Times New Roman"/>
                <w:sz w:val="24"/>
                <w:szCs w:val="24"/>
              </w:rPr>
              <w:t xml:space="preserve"> P</w:t>
            </w:r>
            <w:r>
              <w:rPr>
                <w:rFonts w:ascii="Times New Roman" w:hAnsi="Times New Roman" w:cs="Times New Roman"/>
                <w:sz w:val="24"/>
                <w:szCs w:val="24"/>
              </w:rPr>
              <w:t>p</w:t>
            </w:r>
            <w:r w:rsidR="00B45176" w:rsidRPr="00D053D7">
              <w:rPr>
                <w:rFonts w:ascii="Times New Roman" w:hAnsi="Times New Roman" w:cs="Times New Roman"/>
                <w:sz w:val="24"/>
                <w:szCs w:val="24"/>
              </w:rPr>
              <w:t xml:space="preserve"> 1040-1049, Jan-Feb, 2012.</w:t>
            </w:r>
          </w:p>
        </w:tc>
        <w:tc>
          <w:tcPr>
            <w:tcW w:w="900"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1.69</w:t>
            </w:r>
          </w:p>
        </w:tc>
        <w:tc>
          <w:tcPr>
            <w:tcW w:w="720" w:type="dxa"/>
            <w:vAlign w:val="center"/>
          </w:tcPr>
          <w:p w:rsidR="00B45176" w:rsidRDefault="00B45176" w:rsidP="00587DA7">
            <w:pPr>
              <w:jc w:val="center"/>
              <w:rPr>
                <w:rFonts w:ascii="Times New Roman" w:hAnsi="Times New Roman" w:cs="Times New Roman"/>
                <w:sz w:val="24"/>
                <w:szCs w:val="24"/>
              </w:rPr>
            </w:pPr>
          </w:p>
          <w:p w:rsidR="00B45176" w:rsidRDefault="00B45176" w:rsidP="00587DA7">
            <w:pPr>
              <w:rPr>
                <w:rFonts w:ascii="Times New Roman" w:hAnsi="Times New Roman" w:cs="Times New Roman"/>
                <w:sz w:val="24"/>
                <w:szCs w:val="24"/>
              </w:rPr>
            </w:pPr>
          </w:p>
          <w:p w:rsidR="00B45176" w:rsidRPr="0001665D" w:rsidRDefault="00B45176" w:rsidP="00587DA7">
            <w:pPr>
              <w:rPr>
                <w:rFonts w:ascii="Times New Roman" w:hAnsi="Times New Roman" w:cs="Times New Roman"/>
                <w:sz w:val="24"/>
                <w:szCs w:val="24"/>
              </w:rPr>
            </w:pPr>
          </w:p>
          <w:p w:rsidR="00B45176" w:rsidRDefault="00B45176" w:rsidP="00587DA7">
            <w:pPr>
              <w:rPr>
                <w:rFonts w:ascii="Times New Roman" w:hAnsi="Times New Roman" w:cs="Times New Roman"/>
                <w:sz w:val="24"/>
                <w:szCs w:val="24"/>
              </w:rPr>
            </w:pPr>
          </w:p>
          <w:p w:rsidR="00B45176" w:rsidRDefault="00B45176" w:rsidP="00587DA7">
            <w:pPr>
              <w:jc w:val="center"/>
              <w:rPr>
                <w:rFonts w:ascii="Times New Roman" w:hAnsi="Times New Roman" w:cs="Times New Roman"/>
                <w:sz w:val="24"/>
                <w:szCs w:val="24"/>
              </w:rPr>
            </w:pPr>
            <w:r>
              <w:rPr>
                <w:rFonts w:ascii="Times New Roman" w:hAnsi="Times New Roman" w:cs="Times New Roman"/>
                <w:sz w:val="24"/>
                <w:szCs w:val="24"/>
              </w:rPr>
              <w:t>-</w:t>
            </w:r>
          </w:p>
          <w:p w:rsidR="00B45176" w:rsidRDefault="00B45176" w:rsidP="00587DA7">
            <w:pPr>
              <w:rPr>
                <w:rFonts w:ascii="Times New Roman" w:hAnsi="Times New Roman" w:cs="Times New Roman"/>
                <w:sz w:val="24"/>
                <w:szCs w:val="24"/>
              </w:rPr>
            </w:pPr>
          </w:p>
          <w:p w:rsidR="00B45176" w:rsidRDefault="00B45176" w:rsidP="00587DA7">
            <w:pPr>
              <w:rPr>
                <w:rFonts w:ascii="Times New Roman" w:hAnsi="Times New Roman" w:cs="Times New Roman"/>
                <w:sz w:val="24"/>
                <w:szCs w:val="24"/>
              </w:rPr>
            </w:pPr>
          </w:p>
          <w:p w:rsidR="00B45176" w:rsidRPr="0001665D" w:rsidRDefault="00B45176" w:rsidP="00587DA7">
            <w:pPr>
              <w:rPr>
                <w:rFonts w:ascii="Times New Roman" w:hAnsi="Times New Roman" w:cs="Times New Roman"/>
                <w:sz w:val="24"/>
                <w:szCs w:val="24"/>
              </w:rPr>
            </w:pPr>
          </w:p>
        </w:tc>
      </w:tr>
      <w:tr w:rsidR="00B45176" w:rsidRPr="00D053D7" w:rsidTr="009C160B">
        <w:tc>
          <w:tcPr>
            <w:tcW w:w="570" w:type="dxa"/>
            <w:vAlign w:val="center"/>
          </w:tcPr>
          <w:p w:rsidR="00B45176" w:rsidRPr="00D053D7" w:rsidRDefault="00B45176" w:rsidP="00587DA7">
            <w:pPr>
              <w:jc w:val="center"/>
              <w:rPr>
                <w:rFonts w:ascii="Times New Roman" w:hAnsi="Times New Roman" w:cs="Times New Roman"/>
                <w:sz w:val="24"/>
                <w:szCs w:val="24"/>
              </w:rPr>
            </w:pPr>
            <w:r>
              <w:rPr>
                <w:rFonts w:ascii="Times New Roman" w:hAnsi="Times New Roman" w:cs="Times New Roman"/>
                <w:sz w:val="24"/>
                <w:szCs w:val="24"/>
              </w:rPr>
              <w:t>57</w:t>
            </w:r>
          </w:p>
        </w:tc>
        <w:tc>
          <w:tcPr>
            <w:tcW w:w="1861" w:type="dxa"/>
            <w:vAlign w:val="center"/>
          </w:tcPr>
          <w:p w:rsidR="00B45176" w:rsidRPr="00D053D7" w:rsidRDefault="008646E6" w:rsidP="00587DA7">
            <w:pPr>
              <w:rPr>
                <w:rFonts w:ascii="Times New Roman" w:hAnsi="Times New Roman" w:cs="Times New Roman"/>
                <w:sz w:val="24"/>
                <w:szCs w:val="24"/>
              </w:rPr>
            </w:pPr>
            <w:r>
              <w:rPr>
                <w:rFonts w:ascii="Times New Roman" w:hAnsi="Times New Roman" w:cs="Times New Roman"/>
                <w:sz w:val="24"/>
                <w:szCs w:val="24"/>
              </w:rPr>
              <w:t xml:space="preserve">Mr. </w:t>
            </w:r>
            <w:proofErr w:type="spellStart"/>
            <w:r w:rsidR="00B45176" w:rsidRPr="00D053D7">
              <w:rPr>
                <w:rFonts w:ascii="Times New Roman" w:hAnsi="Times New Roman" w:cs="Times New Roman"/>
                <w:sz w:val="24"/>
                <w:szCs w:val="24"/>
              </w:rPr>
              <w:t>T.Naresh</w:t>
            </w:r>
            <w:proofErr w:type="spellEnd"/>
          </w:p>
        </w:tc>
        <w:tc>
          <w:tcPr>
            <w:tcW w:w="737" w:type="dxa"/>
            <w:vAlign w:val="center"/>
          </w:tcPr>
          <w:p w:rsidR="00B45176" w:rsidRPr="00D053D7" w:rsidRDefault="00B45176" w:rsidP="00581AD8">
            <w:pPr>
              <w:ind w:right="-108" w:hanging="91"/>
              <w:jc w:val="center"/>
              <w:rPr>
                <w:rFonts w:ascii="Times New Roman" w:hAnsi="Times New Roman" w:cs="Times New Roman"/>
                <w:sz w:val="24"/>
                <w:szCs w:val="24"/>
              </w:rPr>
            </w:pPr>
            <w:r w:rsidRPr="00D053D7">
              <w:rPr>
                <w:rFonts w:ascii="Times New Roman" w:hAnsi="Times New Roman" w:cs="Times New Roman"/>
                <w:sz w:val="24"/>
                <w:szCs w:val="24"/>
              </w:rPr>
              <w:t>MCA</w:t>
            </w:r>
          </w:p>
        </w:tc>
        <w:tc>
          <w:tcPr>
            <w:tcW w:w="1890" w:type="dxa"/>
            <w:vAlign w:val="center"/>
          </w:tcPr>
          <w:p w:rsidR="00B45176" w:rsidRPr="00D053D7" w:rsidRDefault="00B45176" w:rsidP="00130BBD">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Learning subject areas by using un supervised observation of most  informative terms in text data bases</w:t>
            </w:r>
          </w:p>
        </w:tc>
        <w:tc>
          <w:tcPr>
            <w:tcW w:w="1440"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IJERA &amp; IJERA</w:t>
            </w:r>
          </w:p>
          <w:p w:rsidR="00B45176" w:rsidRPr="00D053D7" w:rsidRDefault="00B45176" w:rsidP="00587DA7">
            <w:pPr>
              <w:jc w:val="center"/>
              <w:rPr>
                <w:rFonts w:ascii="Times New Roman" w:hAnsi="Times New Roman" w:cs="Times New Roman"/>
                <w:sz w:val="24"/>
                <w:szCs w:val="24"/>
              </w:rPr>
            </w:pPr>
          </w:p>
        </w:tc>
        <w:tc>
          <w:tcPr>
            <w:tcW w:w="1170" w:type="dxa"/>
            <w:vAlign w:val="center"/>
          </w:tcPr>
          <w:p w:rsidR="00B45176" w:rsidRPr="00D053D7" w:rsidRDefault="00FB2314" w:rsidP="004C11A5">
            <w:pPr>
              <w:jc w:val="center"/>
              <w:rPr>
                <w:rFonts w:ascii="Times New Roman" w:hAnsi="Times New Roman" w:cs="Times New Roman"/>
                <w:sz w:val="24"/>
                <w:szCs w:val="24"/>
              </w:rPr>
            </w:pPr>
            <w:r>
              <w:rPr>
                <w:rFonts w:ascii="Times New Roman" w:hAnsi="Times New Roman" w:cs="Times New Roman"/>
                <w:sz w:val="24"/>
                <w:szCs w:val="24"/>
              </w:rPr>
              <w:t xml:space="preserve">Vol. </w:t>
            </w:r>
            <w:r w:rsidRPr="00D053D7">
              <w:rPr>
                <w:rFonts w:ascii="Times New Roman" w:hAnsi="Times New Roman" w:cs="Times New Roman"/>
                <w:sz w:val="24"/>
                <w:szCs w:val="24"/>
              </w:rPr>
              <w:t>2, I</w:t>
            </w:r>
            <w:r>
              <w:rPr>
                <w:rFonts w:ascii="Times New Roman" w:hAnsi="Times New Roman" w:cs="Times New Roman"/>
                <w:sz w:val="24"/>
                <w:szCs w:val="24"/>
              </w:rPr>
              <w:t>ssue. 1</w:t>
            </w:r>
            <w:r w:rsidRPr="00D053D7">
              <w:rPr>
                <w:rFonts w:ascii="Times New Roman" w:hAnsi="Times New Roman" w:cs="Times New Roman"/>
                <w:sz w:val="24"/>
                <w:szCs w:val="24"/>
              </w:rPr>
              <w:t xml:space="preserve">, </w:t>
            </w:r>
            <w:r w:rsidR="00B45176" w:rsidRPr="00D053D7">
              <w:rPr>
                <w:rFonts w:ascii="Times New Roman" w:hAnsi="Times New Roman" w:cs="Times New Roman"/>
                <w:sz w:val="24"/>
                <w:szCs w:val="24"/>
              </w:rPr>
              <w:t>P</w:t>
            </w:r>
            <w:r w:rsidR="004C11A5">
              <w:rPr>
                <w:rFonts w:ascii="Times New Roman" w:hAnsi="Times New Roman" w:cs="Times New Roman"/>
                <w:sz w:val="24"/>
                <w:szCs w:val="24"/>
              </w:rPr>
              <w:t>p</w:t>
            </w:r>
            <w:r w:rsidR="00B45176" w:rsidRPr="00D053D7">
              <w:rPr>
                <w:rFonts w:ascii="Times New Roman" w:hAnsi="Times New Roman" w:cs="Times New Roman"/>
                <w:sz w:val="24"/>
                <w:szCs w:val="24"/>
              </w:rPr>
              <w:t xml:space="preserve"> 1040-1049, Jan-Feb, 2012.</w:t>
            </w:r>
          </w:p>
        </w:tc>
        <w:tc>
          <w:tcPr>
            <w:tcW w:w="900"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1.69</w:t>
            </w:r>
          </w:p>
        </w:tc>
        <w:tc>
          <w:tcPr>
            <w:tcW w:w="720" w:type="dxa"/>
            <w:vAlign w:val="center"/>
          </w:tcPr>
          <w:p w:rsidR="00B45176" w:rsidRPr="00D053D7" w:rsidRDefault="00B45176" w:rsidP="00587DA7">
            <w:pPr>
              <w:jc w:val="center"/>
              <w:rPr>
                <w:rFonts w:ascii="Times New Roman" w:hAnsi="Times New Roman" w:cs="Times New Roman"/>
                <w:sz w:val="24"/>
                <w:szCs w:val="24"/>
              </w:rPr>
            </w:pPr>
            <w:r>
              <w:rPr>
                <w:rFonts w:ascii="Times New Roman" w:hAnsi="Times New Roman" w:cs="Times New Roman"/>
                <w:sz w:val="24"/>
                <w:szCs w:val="24"/>
              </w:rPr>
              <w:t>-</w:t>
            </w:r>
          </w:p>
        </w:tc>
      </w:tr>
      <w:tr w:rsidR="00B45176" w:rsidRPr="00D053D7" w:rsidTr="009C160B">
        <w:tc>
          <w:tcPr>
            <w:tcW w:w="570" w:type="dxa"/>
            <w:vAlign w:val="center"/>
          </w:tcPr>
          <w:p w:rsidR="00B45176" w:rsidRPr="00D053D7" w:rsidRDefault="00B45176" w:rsidP="00587DA7">
            <w:pPr>
              <w:jc w:val="center"/>
              <w:rPr>
                <w:rFonts w:ascii="Times New Roman" w:hAnsi="Times New Roman" w:cs="Times New Roman"/>
                <w:sz w:val="24"/>
                <w:szCs w:val="24"/>
              </w:rPr>
            </w:pPr>
            <w:r>
              <w:rPr>
                <w:rFonts w:ascii="Times New Roman" w:hAnsi="Times New Roman" w:cs="Times New Roman"/>
                <w:sz w:val="24"/>
                <w:szCs w:val="24"/>
              </w:rPr>
              <w:t>58</w:t>
            </w:r>
          </w:p>
        </w:tc>
        <w:tc>
          <w:tcPr>
            <w:tcW w:w="1861" w:type="dxa"/>
            <w:vAlign w:val="center"/>
          </w:tcPr>
          <w:p w:rsidR="00B45176" w:rsidRPr="00D053D7" w:rsidRDefault="008646E6" w:rsidP="00587DA7">
            <w:pPr>
              <w:rPr>
                <w:rFonts w:ascii="Times New Roman" w:hAnsi="Times New Roman" w:cs="Times New Roman"/>
                <w:sz w:val="24"/>
                <w:szCs w:val="24"/>
              </w:rPr>
            </w:pPr>
            <w:r>
              <w:rPr>
                <w:rFonts w:ascii="Times New Roman" w:hAnsi="Times New Roman" w:cs="Times New Roman"/>
                <w:sz w:val="24"/>
                <w:szCs w:val="24"/>
              </w:rPr>
              <w:t xml:space="preserve">Mr. </w:t>
            </w:r>
            <w:r w:rsidR="00B45176" w:rsidRPr="00D053D7">
              <w:rPr>
                <w:rFonts w:ascii="Times New Roman" w:hAnsi="Times New Roman" w:cs="Times New Roman"/>
                <w:sz w:val="24"/>
                <w:szCs w:val="24"/>
              </w:rPr>
              <w:t xml:space="preserve">GSN </w:t>
            </w:r>
            <w:proofErr w:type="spellStart"/>
            <w:r w:rsidR="00B45176" w:rsidRPr="00D053D7">
              <w:rPr>
                <w:rFonts w:ascii="Times New Roman" w:hAnsi="Times New Roman" w:cs="Times New Roman"/>
                <w:sz w:val="24"/>
                <w:szCs w:val="24"/>
              </w:rPr>
              <w:t>Murty</w:t>
            </w:r>
            <w:proofErr w:type="spellEnd"/>
          </w:p>
        </w:tc>
        <w:tc>
          <w:tcPr>
            <w:tcW w:w="737" w:type="dxa"/>
            <w:vAlign w:val="center"/>
          </w:tcPr>
          <w:p w:rsidR="00B45176" w:rsidRPr="00D053D7" w:rsidRDefault="00B45176" w:rsidP="00581AD8">
            <w:pPr>
              <w:ind w:right="-108" w:hanging="91"/>
              <w:jc w:val="center"/>
              <w:rPr>
                <w:rFonts w:ascii="Times New Roman" w:hAnsi="Times New Roman" w:cs="Times New Roman"/>
                <w:sz w:val="24"/>
                <w:szCs w:val="24"/>
              </w:rPr>
            </w:pPr>
            <w:r w:rsidRPr="00D053D7">
              <w:rPr>
                <w:rFonts w:ascii="Times New Roman" w:hAnsi="Times New Roman" w:cs="Times New Roman"/>
                <w:sz w:val="24"/>
                <w:szCs w:val="24"/>
              </w:rPr>
              <w:t>MCA</w:t>
            </w:r>
          </w:p>
        </w:tc>
        <w:tc>
          <w:tcPr>
            <w:tcW w:w="1890" w:type="dxa"/>
            <w:vAlign w:val="center"/>
          </w:tcPr>
          <w:p w:rsidR="00B45176" w:rsidRPr="00D053D7" w:rsidRDefault="00B45176" w:rsidP="00130BBD">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Automation of data cluster based on layered HMM</w:t>
            </w:r>
          </w:p>
        </w:tc>
        <w:tc>
          <w:tcPr>
            <w:tcW w:w="1440" w:type="dxa"/>
            <w:vAlign w:val="center"/>
          </w:tcPr>
          <w:p w:rsidR="00B45176" w:rsidRPr="00D053D7" w:rsidRDefault="00B45176" w:rsidP="003031F2">
            <w:pPr>
              <w:ind w:right="-108"/>
              <w:jc w:val="center"/>
              <w:rPr>
                <w:rFonts w:ascii="Times New Roman" w:hAnsi="Times New Roman" w:cs="Times New Roman"/>
                <w:sz w:val="24"/>
                <w:szCs w:val="24"/>
              </w:rPr>
            </w:pPr>
            <w:r w:rsidRPr="00D053D7">
              <w:rPr>
                <w:rFonts w:ascii="Times New Roman" w:hAnsi="Times New Roman" w:cs="Times New Roman"/>
                <w:sz w:val="24"/>
                <w:szCs w:val="24"/>
              </w:rPr>
              <w:t>IJCSIT &amp; Tech Science Publications</w:t>
            </w:r>
          </w:p>
        </w:tc>
        <w:tc>
          <w:tcPr>
            <w:tcW w:w="1170" w:type="dxa"/>
            <w:vAlign w:val="center"/>
          </w:tcPr>
          <w:p w:rsidR="009C6325" w:rsidRDefault="004C11A5" w:rsidP="004C11A5">
            <w:pPr>
              <w:jc w:val="center"/>
              <w:rPr>
                <w:rFonts w:ascii="Times New Roman" w:hAnsi="Times New Roman" w:cs="Times New Roman"/>
                <w:sz w:val="24"/>
                <w:szCs w:val="24"/>
              </w:rPr>
            </w:pPr>
            <w:r>
              <w:rPr>
                <w:rFonts w:ascii="Times New Roman" w:hAnsi="Times New Roman" w:cs="Times New Roman"/>
                <w:sz w:val="24"/>
                <w:szCs w:val="24"/>
              </w:rPr>
              <w:t xml:space="preserve">Vol. </w:t>
            </w:r>
            <w:r w:rsidRPr="00D053D7">
              <w:rPr>
                <w:rFonts w:ascii="Times New Roman" w:hAnsi="Times New Roman" w:cs="Times New Roman"/>
                <w:sz w:val="24"/>
                <w:szCs w:val="24"/>
              </w:rPr>
              <w:t xml:space="preserve">2, </w:t>
            </w:r>
            <w:r>
              <w:rPr>
                <w:rFonts w:ascii="Times New Roman" w:hAnsi="Times New Roman" w:cs="Times New Roman"/>
                <w:sz w:val="24"/>
                <w:szCs w:val="24"/>
              </w:rPr>
              <w:t>P</w:t>
            </w:r>
            <w:r w:rsidR="00B45176" w:rsidRPr="00D053D7">
              <w:rPr>
                <w:rFonts w:ascii="Times New Roman" w:hAnsi="Times New Roman" w:cs="Times New Roman"/>
                <w:sz w:val="24"/>
                <w:szCs w:val="24"/>
              </w:rPr>
              <w:t>p 607-610,</w:t>
            </w:r>
          </w:p>
          <w:p w:rsidR="00B45176" w:rsidRPr="00D053D7" w:rsidRDefault="009C6325" w:rsidP="004C11A5">
            <w:pPr>
              <w:jc w:val="center"/>
              <w:rPr>
                <w:rFonts w:ascii="Times New Roman" w:hAnsi="Times New Roman" w:cs="Times New Roman"/>
                <w:sz w:val="24"/>
                <w:szCs w:val="24"/>
              </w:rPr>
            </w:pPr>
            <w:r>
              <w:rPr>
                <w:rFonts w:ascii="Times New Roman" w:hAnsi="Times New Roman" w:cs="Times New Roman"/>
                <w:sz w:val="24"/>
                <w:szCs w:val="24"/>
              </w:rPr>
              <w:t>D</w:t>
            </w:r>
            <w:r w:rsidR="00B45176" w:rsidRPr="00D053D7">
              <w:rPr>
                <w:rFonts w:ascii="Times New Roman" w:hAnsi="Times New Roman" w:cs="Times New Roman"/>
                <w:sz w:val="24"/>
                <w:szCs w:val="24"/>
              </w:rPr>
              <w:t>ec-2011</w:t>
            </w:r>
            <w:bookmarkStart w:id="0" w:name="_GoBack"/>
            <w:bookmarkEnd w:id="0"/>
          </w:p>
        </w:tc>
        <w:tc>
          <w:tcPr>
            <w:tcW w:w="900"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2.93</w:t>
            </w:r>
          </w:p>
        </w:tc>
        <w:tc>
          <w:tcPr>
            <w:tcW w:w="720" w:type="dxa"/>
            <w:vAlign w:val="center"/>
          </w:tcPr>
          <w:p w:rsidR="00B45176" w:rsidRPr="00D053D7" w:rsidRDefault="00B45176" w:rsidP="00587DA7">
            <w:pPr>
              <w:jc w:val="center"/>
              <w:rPr>
                <w:rFonts w:ascii="Times New Roman" w:hAnsi="Times New Roman" w:cs="Times New Roman"/>
                <w:sz w:val="24"/>
                <w:szCs w:val="24"/>
              </w:rPr>
            </w:pPr>
            <w:r>
              <w:rPr>
                <w:rFonts w:ascii="Times New Roman" w:hAnsi="Times New Roman" w:cs="Times New Roman"/>
                <w:sz w:val="24"/>
                <w:szCs w:val="24"/>
              </w:rPr>
              <w:t>-</w:t>
            </w:r>
          </w:p>
        </w:tc>
      </w:tr>
      <w:tr w:rsidR="00B45176" w:rsidRPr="00D053D7" w:rsidTr="009C160B">
        <w:tc>
          <w:tcPr>
            <w:tcW w:w="570" w:type="dxa"/>
            <w:vAlign w:val="center"/>
          </w:tcPr>
          <w:p w:rsidR="00B45176" w:rsidRPr="00D053D7" w:rsidRDefault="00B45176" w:rsidP="00587DA7">
            <w:pPr>
              <w:jc w:val="center"/>
              <w:rPr>
                <w:rFonts w:ascii="Times New Roman" w:hAnsi="Times New Roman" w:cs="Times New Roman"/>
                <w:sz w:val="24"/>
                <w:szCs w:val="24"/>
              </w:rPr>
            </w:pPr>
            <w:r>
              <w:rPr>
                <w:rFonts w:ascii="Times New Roman" w:hAnsi="Times New Roman" w:cs="Times New Roman"/>
                <w:sz w:val="24"/>
                <w:szCs w:val="24"/>
              </w:rPr>
              <w:t>59</w:t>
            </w:r>
          </w:p>
        </w:tc>
        <w:tc>
          <w:tcPr>
            <w:tcW w:w="1861" w:type="dxa"/>
            <w:vAlign w:val="center"/>
          </w:tcPr>
          <w:p w:rsidR="00B45176" w:rsidRPr="00D053D7" w:rsidRDefault="00B45176" w:rsidP="00587DA7">
            <w:pPr>
              <w:ind w:right="-125"/>
              <w:rPr>
                <w:rFonts w:ascii="Times New Roman" w:hAnsi="Times New Roman" w:cs="Times New Roman"/>
                <w:sz w:val="24"/>
                <w:szCs w:val="24"/>
              </w:rPr>
            </w:pPr>
            <w:proofErr w:type="spellStart"/>
            <w:r w:rsidRPr="00D053D7">
              <w:rPr>
                <w:rFonts w:ascii="Times New Roman" w:hAnsi="Times New Roman" w:cs="Times New Roman"/>
                <w:sz w:val="24"/>
                <w:szCs w:val="24"/>
              </w:rPr>
              <w:t>Dr.A.Lakshmana</w:t>
            </w:r>
            <w:proofErr w:type="spellEnd"/>
            <w:r w:rsidRPr="00D053D7">
              <w:rPr>
                <w:rFonts w:ascii="Times New Roman" w:hAnsi="Times New Roman" w:cs="Times New Roman"/>
                <w:sz w:val="24"/>
                <w:szCs w:val="24"/>
              </w:rPr>
              <w:t xml:space="preserve"> </w:t>
            </w:r>
            <w:proofErr w:type="spellStart"/>
            <w:r w:rsidRPr="00D053D7">
              <w:rPr>
                <w:rFonts w:ascii="Times New Roman" w:hAnsi="Times New Roman" w:cs="Times New Roman"/>
                <w:sz w:val="24"/>
                <w:szCs w:val="24"/>
              </w:rPr>
              <w:t>Rao</w:t>
            </w:r>
            <w:proofErr w:type="spellEnd"/>
          </w:p>
        </w:tc>
        <w:tc>
          <w:tcPr>
            <w:tcW w:w="737" w:type="dxa"/>
            <w:vAlign w:val="center"/>
          </w:tcPr>
          <w:p w:rsidR="00B45176" w:rsidRPr="00D053D7" w:rsidRDefault="00B45176" w:rsidP="00581AD8">
            <w:pPr>
              <w:ind w:right="-108" w:hanging="91"/>
              <w:jc w:val="center"/>
              <w:rPr>
                <w:rFonts w:ascii="Times New Roman" w:hAnsi="Times New Roman" w:cs="Times New Roman"/>
                <w:sz w:val="24"/>
                <w:szCs w:val="24"/>
              </w:rPr>
            </w:pPr>
            <w:r w:rsidRPr="00D053D7">
              <w:rPr>
                <w:rFonts w:ascii="Times New Roman" w:hAnsi="Times New Roman" w:cs="Times New Roman"/>
                <w:sz w:val="24"/>
                <w:szCs w:val="24"/>
              </w:rPr>
              <w:t>BS&amp;H</w:t>
            </w:r>
          </w:p>
        </w:tc>
        <w:tc>
          <w:tcPr>
            <w:tcW w:w="1890" w:type="dxa"/>
            <w:vAlign w:val="center"/>
          </w:tcPr>
          <w:p w:rsidR="00B45176" w:rsidRPr="00D053D7" w:rsidRDefault="00B45176" w:rsidP="00527E43">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 xml:space="preserve">Studies on inventory model for </w:t>
            </w:r>
            <w:proofErr w:type="spellStart"/>
            <w:r w:rsidRPr="00D053D7">
              <w:rPr>
                <w:rFonts w:ascii="Times New Roman" w:hAnsi="Times New Roman" w:cs="Times New Roman"/>
                <w:sz w:val="24"/>
                <w:szCs w:val="24"/>
              </w:rPr>
              <w:t>deteriovatiry</w:t>
            </w:r>
            <w:proofErr w:type="spellEnd"/>
            <w:r w:rsidRPr="00D053D7">
              <w:rPr>
                <w:rFonts w:ascii="Times New Roman" w:hAnsi="Times New Roman" w:cs="Times New Roman"/>
                <w:sz w:val="24"/>
                <w:szCs w:val="24"/>
              </w:rPr>
              <w:t xml:space="preserve">  items with </w:t>
            </w:r>
            <w:proofErr w:type="spellStart"/>
            <w:r w:rsidRPr="00D053D7">
              <w:rPr>
                <w:rFonts w:ascii="Times New Roman" w:hAnsi="Times New Roman" w:cs="Times New Roman"/>
                <w:sz w:val="24"/>
                <w:szCs w:val="24"/>
              </w:rPr>
              <w:t>weiball</w:t>
            </w:r>
            <w:proofErr w:type="spellEnd"/>
            <w:r w:rsidRPr="00D053D7">
              <w:rPr>
                <w:rFonts w:ascii="Times New Roman" w:hAnsi="Times New Roman" w:cs="Times New Roman"/>
                <w:sz w:val="24"/>
                <w:szCs w:val="24"/>
              </w:rPr>
              <w:t xml:space="preserve"> replenishment and generalized </w:t>
            </w:r>
            <w:proofErr w:type="spellStart"/>
            <w:r w:rsidRPr="00D053D7">
              <w:rPr>
                <w:rFonts w:ascii="Times New Roman" w:hAnsi="Times New Roman" w:cs="Times New Roman"/>
                <w:sz w:val="24"/>
                <w:szCs w:val="24"/>
              </w:rPr>
              <w:t>pareto</w:t>
            </w:r>
            <w:proofErr w:type="spellEnd"/>
            <w:r w:rsidRPr="00D053D7">
              <w:rPr>
                <w:rFonts w:ascii="Times New Roman" w:hAnsi="Times New Roman" w:cs="Times New Roman"/>
                <w:sz w:val="24"/>
                <w:szCs w:val="24"/>
              </w:rPr>
              <w:t xml:space="preserve"> decay having demand as function of both selling price and time</w:t>
            </w:r>
          </w:p>
        </w:tc>
        <w:tc>
          <w:tcPr>
            <w:tcW w:w="1440"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National Journal</w:t>
            </w:r>
            <w:r>
              <w:rPr>
                <w:rFonts w:ascii="Times New Roman" w:hAnsi="Times New Roman" w:cs="Times New Roman"/>
                <w:sz w:val="24"/>
                <w:szCs w:val="24"/>
              </w:rPr>
              <w:t xml:space="preserve"> </w:t>
            </w:r>
            <w:r w:rsidRPr="00D053D7">
              <w:rPr>
                <w:rFonts w:ascii="Times New Roman" w:hAnsi="Times New Roman" w:cs="Times New Roman"/>
                <w:sz w:val="24"/>
                <w:szCs w:val="24"/>
              </w:rPr>
              <w:t xml:space="preserve"> Asian Academic Research Journal of Multi disciplinary</w:t>
            </w:r>
          </w:p>
        </w:tc>
        <w:tc>
          <w:tcPr>
            <w:tcW w:w="1170" w:type="dxa"/>
            <w:vAlign w:val="center"/>
          </w:tcPr>
          <w:p w:rsidR="008C7C25"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Vol</w:t>
            </w:r>
            <w:r w:rsidR="008C7C25">
              <w:rPr>
                <w:rFonts w:ascii="Times New Roman" w:hAnsi="Times New Roman" w:cs="Times New Roman"/>
                <w:sz w:val="24"/>
                <w:szCs w:val="24"/>
              </w:rPr>
              <w:t xml:space="preserve">. </w:t>
            </w:r>
            <w:r w:rsidRPr="00D053D7">
              <w:rPr>
                <w:rFonts w:ascii="Times New Roman" w:hAnsi="Times New Roman" w:cs="Times New Roman"/>
                <w:sz w:val="24"/>
                <w:szCs w:val="24"/>
              </w:rPr>
              <w:t xml:space="preserve">I, </w:t>
            </w:r>
          </w:p>
          <w:p w:rsidR="00B45176" w:rsidRPr="00D053D7" w:rsidRDefault="003031F2" w:rsidP="00587DA7">
            <w:pPr>
              <w:jc w:val="center"/>
              <w:rPr>
                <w:rFonts w:ascii="Times New Roman" w:hAnsi="Times New Roman" w:cs="Times New Roman"/>
                <w:sz w:val="24"/>
                <w:szCs w:val="24"/>
              </w:rPr>
            </w:pPr>
            <w:r>
              <w:rPr>
                <w:rFonts w:ascii="Times New Roman" w:hAnsi="Times New Roman" w:cs="Times New Roman"/>
                <w:sz w:val="24"/>
                <w:szCs w:val="24"/>
              </w:rPr>
              <w:t xml:space="preserve">Pp. </w:t>
            </w:r>
            <w:r w:rsidR="00B45176" w:rsidRPr="00D053D7">
              <w:rPr>
                <w:rFonts w:ascii="Times New Roman" w:hAnsi="Times New Roman" w:cs="Times New Roman"/>
                <w:sz w:val="24"/>
                <w:szCs w:val="24"/>
              </w:rPr>
              <w:t>76-92</w:t>
            </w:r>
          </w:p>
        </w:tc>
        <w:tc>
          <w:tcPr>
            <w:tcW w:w="900" w:type="dxa"/>
            <w:vAlign w:val="center"/>
          </w:tcPr>
          <w:p w:rsidR="00B45176" w:rsidRPr="00D053D7" w:rsidRDefault="00B45176" w:rsidP="00587DA7">
            <w:pPr>
              <w:jc w:val="center"/>
              <w:rPr>
                <w:rFonts w:ascii="Times New Roman" w:hAnsi="Times New Roman" w:cs="Times New Roman"/>
                <w:sz w:val="24"/>
                <w:szCs w:val="24"/>
              </w:rPr>
            </w:pPr>
            <w:r w:rsidRPr="00D053D7">
              <w:rPr>
                <w:rFonts w:ascii="Times New Roman" w:hAnsi="Times New Roman" w:cs="Times New Roman"/>
                <w:sz w:val="24"/>
                <w:szCs w:val="24"/>
              </w:rPr>
              <w:t>1.4</w:t>
            </w:r>
          </w:p>
        </w:tc>
        <w:tc>
          <w:tcPr>
            <w:tcW w:w="720" w:type="dxa"/>
            <w:vAlign w:val="center"/>
          </w:tcPr>
          <w:p w:rsidR="00B45176" w:rsidRPr="00D053D7" w:rsidRDefault="00B45176" w:rsidP="00587DA7">
            <w:pPr>
              <w:jc w:val="center"/>
              <w:rPr>
                <w:rFonts w:ascii="Times New Roman" w:hAnsi="Times New Roman" w:cs="Times New Roman"/>
                <w:sz w:val="24"/>
                <w:szCs w:val="24"/>
              </w:rPr>
            </w:pPr>
            <w:r>
              <w:rPr>
                <w:rFonts w:ascii="Times New Roman" w:hAnsi="Times New Roman" w:cs="Times New Roman"/>
                <w:sz w:val="24"/>
                <w:szCs w:val="24"/>
              </w:rPr>
              <w:t>-</w:t>
            </w:r>
          </w:p>
        </w:tc>
      </w:tr>
    </w:tbl>
    <w:p w:rsidR="00924513" w:rsidRPr="008412F5" w:rsidRDefault="00924513" w:rsidP="009015CD">
      <w:pPr>
        <w:spacing w:after="0" w:line="240" w:lineRule="auto"/>
        <w:rPr>
          <w:rFonts w:ascii="Times New Roman" w:hAnsi="Times New Roman" w:cs="Times New Roman"/>
          <w:sz w:val="24"/>
          <w:szCs w:val="24"/>
        </w:rPr>
      </w:pPr>
    </w:p>
    <w:p w:rsidR="00B36678" w:rsidRPr="008412F5" w:rsidRDefault="00B36678" w:rsidP="00961E29">
      <w:pPr>
        <w:rPr>
          <w:rFonts w:ascii="Times New Roman" w:hAnsi="Times New Roman" w:cs="Times New Roman"/>
          <w:sz w:val="24"/>
          <w:szCs w:val="24"/>
        </w:rPr>
      </w:pPr>
      <w:r w:rsidRPr="008412F5">
        <w:rPr>
          <w:rFonts w:ascii="Times New Roman" w:hAnsi="Times New Roman" w:cs="Times New Roman"/>
          <w:b/>
          <w:sz w:val="24"/>
          <w:szCs w:val="24"/>
        </w:rPr>
        <w:t xml:space="preserve">15. Honors / Awards to the faculty: </w:t>
      </w:r>
      <w:r w:rsidR="00924513" w:rsidRPr="008412F5">
        <w:rPr>
          <w:rFonts w:ascii="Times New Roman" w:hAnsi="Times New Roman" w:cs="Times New Roman"/>
          <w:sz w:val="24"/>
          <w:szCs w:val="24"/>
        </w:rPr>
        <w:t>NIL</w:t>
      </w:r>
    </w:p>
    <w:p w:rsidR="00B36678" w:rsidRPr="008412F5" w:rsidRDefault="00B36678" w:rsidP="00961E29">
      <w:pPr>
        <w:rPr>
          <w:rFonts w:ascii="Times New Roman" w:hAnsi="Times New Roman" w:cs="Times New Roman"/>
          <w:sz w:val="24"/>
          <w:szCs w:val="24"/>
        </w:rPr>
      </w:pPr>
      <w:r w:rsidRPr="008412F5">
        <w:rPr>
          <w:rFonts w:ascii="Times New Roman" w:hAnsi="Times New Roman" w:cs="Times New Roman"/>
          <w:b/>
          <w:sz w:val="24"/>
          <w:szCs w:val="24"/>
        </w:rPr>
        <w:t>16. Internal resources generated:</w:t>
      </w:r>
      <w:r w:rsidRPr="008412F5">
        <w:rPr>
          <w:rFonts w:ascii="Times New Roman" w:hAnsi="Times New Roman" w:cs="Times New Roman"/>
          <w:sz w:val="24"/>
          <w:szCs w:val="24"/>
        </w:rPr>
        <w:t xml:space="preserve"> </w:t>
      </w:r>
      <w:r w:rsidR="00924513" w:rsidRPr="008412F5">
        <w:rPr>
          <w:rFonts w:ascii="Times New Roman" w:hAnsi="Times New Roman" w:cs="Times New Roman"/>
          <w:sz w:val="24"/>
          <w:szCs w:val="24"/>
        </w:rPr>
        <w:t>NIL</w:t>
      </w:r>
    </w:p>
    <w:p w:rsidR="00B36678" w:rsidRDefault="00B36678" w:rsidP="00961E29">
      <w:pPr>
        <w:rPr>
          <w:rFonts w:ascii="Times New Roman" w:hAnsi="Times New Roman" w:cs="Times New Roman"/>
          <w:sz w:val="24"/>
          <w:szCs w:val="24"/>
        </w:rPr>
      </w:pPr>
      <w:r w:rsidRPr="008412F5">
        <w:rPr>
          <w:rFonts w:ascii="Times New Roman" w:hAnsi="Times New Roman" w:cs="Times New Roman"/>
          <w:b/>
          <w:sz w:val="24"/>
          <w:szCs w:val="24"/>
        </w:rPr>
        <w:t>17. Details of departments getting SAP, COSIST (ASSIST)/DST.FIST, etc. and assistance / recognition:</w:t>
      </w:r>
      <w:r w:rsidRPr="008412F5">
        <w:rPr>
          <w:rFonts w:ascii="Times New Roman" w:hAnsi="Times New Roman" w:cs="Times New Roman"/>
          <w:sz w:val="24"/>
          <w:szCs w:val="24"/>
        </w:rPr>
        <w:t xml:space="preserve"> </w:t>
      </w:r>
      <w:r w:rsidR="00924513" w:rsidRPr="008412F5">
        <w:rPr>
          <w:rFonts w:ascii="Times New Roman" w:hAnsi="Times New Roman" w:cs="Times New Roman"/>
          <w:sz w:val="24"/>
          <w:szCs w:val="24"/>
        </w:rPr>
        <w:t>NIL</w:t>
      </w:r>
    </w:p>
    <w:p w:rsidR="00691F4C" w:rsidRDefault="00691F4C" w:rsidP="00961E29">
      <w:pPr>
        <w:rPr>
          <w:rFonts w:ascii="Times New Roman" w:hAnsi="Times New Roman" w:cs="Times New Roman"/>
          <w:b/>
          <w:sz w:val="24"/>
          <w:szCs w:val="24"/>
        </w:rPr>
      </w:pPr>
    </w:p>
    <w:p w:rsidR="00691F4C" w:rsidRDefault="00691F4C" w:rsidP="00961E29">
      <w:pPr>
        <w:rPr>
          <w:rFonts w:ascii="Times New Roman" w:hAnsi="Times New Roman" w:cs="Times New Roman"/>
          <w:b/>
          <w:sz w:val="24"/>
          <w:szCs w:val="24"/>
        </w:rPr>
      </w:pPr>
    </w:p>
    <w:p w:rsidR="00B36678" w:rsidRPr="008412F5" w:rsidRDefault="00B36678" w:rsidP="00961E29">
      <w:pPr>
        <w:rPr>
          <w:rFonts w:ascii="Times New Roman" w:hAnsi="Times New Roman" w:cs="Times New Roman"/>
          <w:b/>
          <w:sz w:val="24"/>
          <w:szCs w:val="24"/>
        </w:rPr>
      </w:pPr>
      <w:r w:rsidRPr="008412F5">
        <w:rPr>
          <w:rFonts w:ascii="Times New Roman" w:hAnsi="Times New Roman" w:cs="Times New Roman"/>
          <w:b/>
          <w:sz w:val="24"/>
          <w:szCs w:val="24"/>
        </w:rPr>
        <w:lastRenderedPageBreak/>
        <w:t xml:space="preserve">18. Community Services: </w:t>
      </w:r>
    </w:p>
    <w:p w:rsidR="00924513" w:rsidRPr="008412F5" w:rsidRDefault="00924513" w:rsidP="00924513">
      <w:pPr>
        <w:pStyle w:val="Default"/>
      </w:pPr>
      <w:r w:rsidRPr="008412F5">
        <w:t xml:space="preserve">AITAM offers various services to the underprivileged sections of the Society: </w:t>
      </w:r>
    </w:p>
    <w:p w:rsidR="00924513" w:rsidRPr="008412F5" w:rsidRDefault="00924513" w:rsidP="00924513">
      <w:pPr>
        <w:pStyle w:val="Default"/>
      </w:pPr>
    </w:p>
    <w:p w:rsidR="00924513" w:rsidRPr="009F4D50" w:rsidRDefault="00924513" w:rsidP="009A2025">
      <w:pPr>
        <w:pStyle w:val="ListParagraph"/>
        <w:numPr>
          <w:ilvl w:val="0"/>
          <w:numId w:val="6"/>
        </w:numPr>
        <w:spacing w:after="0" w:line="240" w:lineRule="auto"/>
        <w:ind w:left="990" w:hanging="270"/>
        <w:jc w:val="both"/>
        <w:rPr>
          <w:rFonts w:ascii="Times New Roman" w:hAnsi="Times New Roman" w:cs="Times New Roman"/>
          <w:sz w:val="24"/>
          <w:szCs w:val="24"/>
        </w:rPr>
      </w:pPr>
      <w:r w:rsidRPr="009F4D50">
        <w:rPr>
          <w:rFonts w:ascii="Times New Roman" w:hAnsi="Times New Roman" w:cs="Times New Roman"/>
          <w:sz w:val="24"/>
          <w:szCs w:val="24"/>
        </w:rPr>
        <w:t xml:space="preserve">Blood Donation Camps organized in association with </w:t>
      </w:r>
      <w:r w:rsidR="007528CB" w:rsidRPr="009F4D50">
        <w:rPr>
          <w:rFonts w:ascii="Times New Roman" w:hAnsi="Times New Roman" w:cs="Times New Roman"/>
          <w:sz w:val="24"/>
          <w:szCs w:val="24"/>
        </w:rPr>
        <w:t>Indian Red Cross Society.</w:t>
      </w:r>
      <w:r w:rsidRPr="009F4D50">
        <w:rPr>
          <w:rFonts w:ascii="Times New Roman" w:hAnsi="Times New Roman" w:cs="Times New Roman"/>
          <w:sz w:val="24"/>
          <w:szCs w:val="24"/>
        </w:rPr>
        <w:t xml:space="preserve"> </w:t>
      </w:r>
    </w:p>
    <w:p w:rsidR="009F4D50" w:rsidRPr="009F4D50" w:rsidRDefault="00924513" w:rsidP="009A2025">
      <w:pPr>
        <w:pStyle w:val="ListParagraph"/>
        <w:numPr>
          <w:ilvl w:val="0"/>
          <w:numId w:val="6"/>
        </w:numPr>
        <w:spacing w:after="0" w:line="240" w:lineRule="auto"/>
        <w:ind w:left="990" w:hanging="270"/>
        <w:jc w:val="both"/>
        <w:rPr>
          <w:rFonts w:ascii="Times New Roman" w:hAnsi="Times New Roman" w:cs="Times New Roman"/>
          <w:sz w:val="24"/>
          <w:szCs w:val="24"/>
        </w:rPr>
      </w:pPr>
      <w:r w:rsidRPr="009F4D50">
        <w:rPr>
          <w:rFonts w:ascii="Times New Roman" w:hAnsi="Times New Roman" w:cs="Times New Roman"/>
          <w:sz w:val="24"/>
          <w:szCs w:val="24"/>
        </w:rPr>
        <w:t xml:space="preserve">Distribution of Fruits, </w:t>
      </w:r>
      <w:r w:rsidR="009F4D50" w:rsidRPr="009F4D50">
        <w:rPr>
          <w:rFonts w:ascii="Times New Roman" w:hAnsi="Times New Roman" w:cs="Times New Roman"/>
          <w:sz w:val="24"/>
          <w:szCs w:val="24"/>
        </w:rPr>
        <w:t xml:space="preserve">at Govt. Hospital, </w:t>
      </w:r>
      <w:proofErr w:type="spellStart"/>
      <w:r w:rsidR="009F4D50" w:rsidRPr="009F4D50">
        <w:rPr>
          <w:rFonts w:ascii="Times New Roman" w:hAnsi="Times New Roman" w:cs="Times New Roman"/>
          <w:sz w:val="24"/>
          <w:szCs w:val="24"/>
        </w:rPr>
        <w:t>Tekkali</w:t>
      </w:r>
      <w:proofErr w:type="spellEnd"/>
      <w:r w:rsidR="009F4D50" w:rsidRPr="009F4D50">
        <w:rPr>
          <w:rFonts w:ascii="Times New Roman" w:hAnsi="Times New Roman" w:cs="Times New Roman"/>
          <w:sz w:val="24"/>
          <w:szCs w:val="24"/>
        </w:rPr>
        <w:t xml:space="preserve"> to all its in-patients. </w:t>
      </w:r>
    </w:p>
    <w:p w:rsidR="00924513" w:rsidRPr="009F4D50" w:rsidRDefault="00924513" w:rsidP="009A2025">
      <w:pPr>
        <w:pStyle w:val="ListParagraph"/>
        <w:numPr>
          <w:ilvl w:val="0"/>
          <w:numId w:val="6"/>
        </w:numPr>
        <w:spacing w:after="0" w:line="240" w:lineRule="auto"/>
        <w:ind w:left="990" w:hanging="270"/>
        <w:jc w:val="both"/>
        <w:rPr>
          <w:rFonts w:ascii="Times New Roman" w:hAnsi="Times New Roman" w:cs="Times New Roman"/>
          <w:sz w:val="24"/>
          <w:szCs w:val="24"/>
        </w:rPr>
      </w:pPr>
      <w:r w:rsidRPr="009F4D50">
        <w:rPr>
          <w:rFonts w:ascii="Times New Roman" w:hAnsi="Times New Roman" w:cs="Times New Roman"/>
          <w:sz w:val="24"/>
          <w:szCs w:val="24"/>
        </w:rPr>
        <w:t xml:space="preserve">Distribution of Books, Stationery &amp; other school items at </w:t>
      </w:r>
      <w:r w:rsidR="00A81B2D" w:rsidRPr="009F4D50">
        <w:rPr>
          <w:rFonts w:ascii="Times New Roman" w:hAnsi="Times New Roman" w:cs="Times New Roman"/>
          <w:sz w:val="24"/>
          <w:szCs w:val="24"/>
        </w:rPr>
        <w:t xml:space="preserve">K. </w:t>
      </w:r>
      <w:proofErr w:type="spellStart"/>
      <w:r w:rsidRPr="009F4D50">
        <w:rPr>
          <w:rFonts w:ascii="Times New Roman" w:hAnsi="Times New Roman" w:cs="Times New Roman"/>
          <w:sz w:val="24"/>
          <w:szCs w:val="24"/>
        </w:rPr>
        <w:t>Kotturu</w:t>
      </w:r>
      <w:proofErr w:type="spellEnd"/>
      <w:r w:rsidRPr="009F4D50">
        <w:rPr>
          <w:rFonts w:ascii="Times New Roman" w:hAnsi="Times New Roman" w:cs="Times New Roman"/>
          <w:sz w:val="24"/>
          <w:szCs w:val="24"/>
        </w:rPr>
        <w:t xml:space="preserve"> village</w:t>
      </w:r>
      <w:r w:rsidR="00C06D68">
        <w:rPr>
          <w:rFonts w:ascii="Times New Roman" w:hAnsi="Times New Roman" w:cs="Times New Roman"/>
          <w:sz w:val="24"/>
          <w:szCs w:val="24"/>
        </w:rPr>
        <w:t>.</w:t>
      </w:r>
      <w:r w:rsidRPr="009F4D50">
        <w:rPr>
          <w:rFonts w:ascii="Times New Roman" w:hAnsi="Times New Roman" w:cs="Times New Roman"/>
          <w:sz w:val="24"/>
          <w:szCs w:val="24"/>
        </w:rPr>
        <w:t xml:space="preserve"> </w:t>
      </w:r>
    </w:p>
    <w:p w:rsidR="00924513" w:rsidRPr="009F4D50" w:rsidRDefault="009F4D50" w:rsidP="009A2025">
      <w:pPr>
        <w:pStyle w:val="ListParagraph"/>
        <w:numPr>
          <w:ilvl w:val="0"/>
          <w:numId w:val="6"/>
        </w:numPr>
        <w:spacing w:after="0" w:line="240" w:lineRule="auto"/>
        <w:ind w:left="990" w:hanging="270"/>
        <w:jc w:val="both"/>
        <w:rPr>
          <w:rFonts w:ascii="Times New Roman" w:hAnsi="Times New Roman" w:cs="Times New Roman"/>
          <w:sz w:val="24"/>
          <w:szCs w:val="24"/>
        </w:rPr>
      </w:pPr>
      <w:r w:rsidRPr="009F4D50">
        <w:rPr>
          <w:rFonts w:ascii="Times New Roman" w:hAnsi="Times New Roman" w:cs="Times New Roman"/>
          <w:sz w:val="24"/>
          <w:szCs w:val="24"/>
        </w:rPr>
        <w:t xml:space="preserve">A health camp was conducted at the behest of the extension activities committee of AITAM, </w:t>
      </w:r>
      <w:proofErr w:type="spellStart"/>
      <w:r w:rsidRPr="009F4D50">
        <w:rPr>
          <w:rFonts w:ascii="Times New Roman" w:hAnsi="Times New Roman" w:cs="Times New Roman"/>
          <w:sz w:val="24"/>
          <w:szCs w:val="24"/>
        </w:rPr>
        <w:t>Tekkali</w:t>
      </w:r>
      <w:proofErr w:type="spellEnd"/>
      <w:r w:rsidRPr="009F4D50">
        <w:rPr>
          <w:rFonts w:ascii="Times New Roman" w:hAnsi="Times New Roman" w:cs="Times New Roman"/>
          <w:sz w:val="24"/>
          <w:szCs w:val="24"/>
        </w:rPr>
        <w:t xml:space="preserve"> at </w:t>
      </w:r>
      <w:proofErr w:type="spellStart"/>
      <w:r w:rsidRPr="009F4D50">
        <w:rPr>
          <w:rFonts w:ascii="Times New Roman" w:hAnsi="Times New Roman" w:cs="Times New Roman"/>
          <w:sz w:val="24"/>
          <w:szCs w:val="24"/>
        </w:rPr>
        <w:t>Lankapadu</w:t>
      </w:r>
      <w:proofErr w:type="spellEnd"/>
      <w:r w:rsidRPr="009F4D50">
        <w:rPr>
          <w:rFonts w:ascii="Times New Roman" w:hAnsi="Times New Roman" w:cs="Times New Roman"/>
          <w:sz w:val="24"/>
          <w:szCs w:val="24"/>
        </w:rPr>
        <w:t xml:space="preserve">, </w:t>
      </w:r>
      <w:proofErr w:type="gramStart"/>
      <w:r w:rsidRPr="009F4D50">
        <w:rPr>
          <w:rFonts w:ascii="Times New Roman" w:hAnsi="Times New Roman" w:cs="Times New Roman"/>
          <w:sz w:val="24"/>
          <w:szCs w:val="24"/>
        </w:rPr>
        <w:t>a</w:t>
      </w:r>
      <w:proofErr w:type="gramEnd"/>
      <w:r w:rsidRPr="009F4D50">
        <w:rPr>
          <w:rFonts w:ascii="Times New Roman" w:hAnsi="Times New Roman" w:cs="Times New Roman"/>
          <w:sz w:val="24"/>
          <w:szCs w:val="24"/>
        </w:rPr>
        <w:t xml:space="preserve"> </w:t>
      </w:r>
      <w:r w:rsidR="000D5D0E" w:rsidRPr="009F4D50">
        <w:rPr>
          <w:rFonts w:ascii="Times New Roman" w:hAnsi="Times New Roman" w:cs="Times New Roman"/>
          <w:sz w:val="24"/>
          <w:szCs w:val="24"/>
        </w:rPr>
        <w:t>nearby</w:t>
      </w:r>
      <w:r w:rsidRPr="009F4D50">
        <w:rPr>
          <w:rFonts w:ascii="Times New Roman" w:hAnsi="Times New Roman" w:cs="Times New Roman"/>
          <w:sz w:val="24"/>
          <w:szCs w:val="24"/>
        </w:rPr>
        <w:t xml:space="preserve"> village</w:t>
      </w:r>
      <w:r w:rsidR="00C06D68">
        <w:rPr>
          <w:rFonts w:ascii="Times New Roman" w:hAnsi="Times New Roman" w:cs="Times New Roman"/>
          <w:sz w:val="24"/>
          <w:szCs w:val="24"/>
        </w:rPr>
        <w:t>.</w:t>
      </w:r>
    </w:p>
    <w:p w:rsidR="009F4D50" w:rsidRPr="009F4D50" w:rsidRDefault="009F4D50" w:rsidP="009A2025">
      <w:pPr>
        <w:pStyle w:val="ListParagraph"/>
        <w:numPr>
          <w:ilvl w:val="0"/>
          <w:numId w:val="6"/>
        </w:numPr>
        <w:spacing w:after="0" w:line="240" w:lineRule="auto"/>
        <w:ind w:left="990" w:hanging="270"/>
        <w:jc w:val="both"/>
        <w:rPr>
          <w:rFonts w:ascii="Times New Roman" w:hAnsi="Times New Roman" w:cs="Times New Roman"/>
          <w:sz w:val="24"/>
          <w:szCs w:val="24"/>
        </w:rPr>
      </w:pPr>
      <w:r w:rsidRPr="009F4D50">
        <w:rPr>
          <w:rFonts w:ascii="Times New Roman" w:hAnsi="Times New Roman" w:cs="Times New Roman"/>
          <w:sz w:val="24"/>
          <w:szCs w:val="24"/>
        </w:rPr>
        <w:t xml:space="preserve">AITAM conducted an awareness camp on vaccination to rural woman at </w:t>
      </w:r>
      <w:proofErr w:type="spellStart"/>
      <w:r w:rsidRPr="009F4D50">
        <w:rPr>
          <w:rFonts w:ascii="Times New Roman" w:hAnsi="Times New Roman" w:cs="Times New Roman"/>
          <w:sz w:val="24"/>
          <w:szCs w:val="24"/>
        </w:rPr>
        <w:t>Chakipalli</w:t>
      </w:r>
      <w:proofErr w:type="spellEnd"/>
      <w:r w:rsidRPr="009F4D50">
        <w:rPr>
          <w:rFonts w:ascii="Times New Roman" w:hAnsi="Times New Roman" w:cs="Times New Roman"/>
          <w:sz w:val="24"/>
          <w:szCs w:val="24"/>
        </w:rPr>
        <w:t xml:space="preserve">, a </w:t>
      </w:r>
      <w:r w:rsidR="000D5D0E" w:rsidRPr="009F4D50">
        <w:rPr>
          <w:rFonts w:ascii="Times New Roman" w:hAnsi="Times New Roman" w:cs="Times New Roman"/>
          <w:sz w:val="24"/>
          <w:szCs w:val="24"/>
        </w:rPr>
        <w:t>nearby</w:t>
      </w:r>
      <w:r w:rsidRPr="009F4D50">
        <w:rPr>
          <w:rFonts w:ascii="Times New Roman" w:hAnsi="Times New Roman" w:cs="Times New Roman"/>
          <w:sz w:val="24"/>
          <w:szCs w:val="24"/>
        </w:rPr>
        <w:t xml:space="preserve"> village</w:t>
      </w:r>
      <w:r w:rsidR="00C06D68">
        <w:rPr>
          <w:rFonts w:ascii="Times New Roman" w:hAnsi="Times New Roman" w:cs="Times New Roman"/>
          <w:sz w:val="24"/>
          <w:szCs w:val="24"/>
        </w:rPr>
        <w:t>.</w:t>
      </w:r>
    </w:p>
    <w:p w:rsidR="009F4D50" w:rsidRDefault="009F4D50" w:rsidP="009A2025">
      <w:pPr>
        <w:pStyle w:val="ListParagraph"/>
        <w:numPr>
          <w:ilvl w:val="0"/>
          <w:numId w:val="6"/>
        </w:numPr>
        <w:spacing w:after="0" w:line="240" w:lineRule="auto"/>
        <w:ind w:left="990" w:hanging="270"/>
        <w:jc w:val="both"/>
        <w:rPr>
          <w:rFonts w:ascii="Times New Roman" w:hAnsi="Times New Roman" w:cs="Times New Roman"/>
          <w:sz w:val="24"/>
          <w:szCs w:val="24"/>
        </w:rPr>
      </w:pPr>
      <w:r w:rsidRPr="009F4D50">
        <w:rPr>
          <w:rFonts w:ascii="Times New Roman" w:hAnsi="Times New Roman" w:cs="Times New Roman"/>
          <w:sz w:val="24"/>
          <w:szCs w:val="24"/>
        </w:rPr>
        <w:t xml:space="preserve">A workshop on candle manufacturing for rural women was conducted by AITAM in the high school premises of K. </w:t>
      </w:r>
      <w:proofErr w:type="spellStart"/>
      <w:r w:rsidRPr="009F4D50">
        <w:rPr>
          <w:rFonts w:ascii="Times New Roman" w:hAnsi="Times New Roman" w:cs="Times New Roman"/>
          <w:sz w:val="24"/>
          <w:szCs w:val="24"/>
        </w:rPr>
        <w:t>Kotturu</w:t>
      </w:r>
      <w:proofErr w:type="spellEnd"/>
      <w:r w:rsidR="00C06D68">
        <w:rPr>
          <w:rFonts w:ascii="Times New Roman" w:hAnsi="Times New Roman" w:cs="Times New Roman"/>
          <w:sz w:val="24"/>
          <w:szCs w:val="24"/>
        </w:rPr>
        <w:t>.</w:t>
      </w:r>
    </w:p>
    <w:p w:rsidR="009722ED" w:rsidRDefault="009722ED" w:rsidP="005D2849">
      <w:pPr>
        <w:pStyle w:val="ListParagraph"/>
        <w:spacing w:after="0" w:line="240" w:lineRule="auto"/>
        <w:ind w:left="990"/>
        <w:jc w:val="both"/>
        <w:rPr>
          <w:rFonts w:ascii="Times New Roman" w:hAnsi="Times New Roman" w:cs="Times New Roman"/>
          <w:sz w:val="24"/>
          <w:szCs w:val="24"/>
        </w:rPr>
      </w:pPr>
    </w:p>
    <w:p w:rsidR="00B36678" w:rsidRPr="008412F5" w:rsidRDefault="00B36678" w:rsidP="00961E29">
      <w:pPr>
        <w:rPr>
          <w:rFonts w:ascii="Times New Roman" w:hAnsi="Times New Roman" w:cs="Times New Roman"/>
          <w:b/>
          <w:sz w:val="24"/>
          <w:szCs w:val="24"/>
        </w:rPr>
      </w:pPr>
      <w:r w:rsidRPr="008412F5">
        <w:rPr>
          <w:rFonts w:ascii="Times New Roman" w:hAnsi="Times New Roman" w:cs="Times New Roman"/>
          <w:b/>
          <w:sz w:val="24"/>
          <w:szCs w:val="24"/>
        </w:rPr>
        <w:t xml:space="preserve">19. Teachers and officers newly recruited: </w:t>
      </w:r>
    </w:p>
    <w:tbl>
      <w:tblPr>
        <w:tblStyle w:val="TableGrid"/>
        <w:tblW w:w="0" w:type="auto"/>
        <w:jc w:val="center"/>
        <w:tblLook w:val="04A0"/>
      </w:tblPr>
      <w:tblGrid>
        <w:gridCol w:w="648"/>
        <w:gridCol w:w="3240"/>
        <w:gridCol w:w="1456"/>
      </w:tblGrid>
      <w:tr w:rsidR="00B457FA" w:rsidRPr="008412F5" w:rsidTr="00CD7F54">
        <w:trPr>
          <w:jc w:val="center"/>
        </w:trPr>
        <w:tc>
          <w:tcPr>
            <w:tcW w:w="648" w:type="dxa"/>
            <w:vAlign w:val="center"/>
          </w:tcPr>
          <w:p w:rsidR="00B457FA" w:rsidRPr="008412F5" w:rsidRDefault="00B457FA" w:rsidP="00CD7F54">
            <w:pPr>
              <w:jc w:val="center"/>
              <w:rPr>
                <w:rFonts w:ascii="Times New Roman" w:hAnsi="Times New Roman" w:cs="Times New Roman"/>
                <w:b/>
                <w:sz w:val="24"/>
                <w:szCs w:val="24"/>
              </w:rPr>
            </w:pPr>
            <w:r w:rsidRPr="008412F5">
              <w:rPr>
                <w:rFonts w:ascii="Times New Roman" w:hAnsi="Times New Roman" w:cs="Times New Roman"/>
                <w:b/>
                <w:sz w:val="24"/>
                <w:szCs w:val="24"/>
              </w:rPr>
              <w:t>S. No.</w:t>
            </w:r>
          </w:p>
        </w:tc>
        <w:tc>
          <w:tcPr>
            <w:tcW w:w="3240" w:type="dxa"/>
            <w:vAlign w:val="center"/>
          </w:tcPr>
          <w:p w:rsidR="00B457FA" w:rsidRPr="008412F5" w:rsidRDefault="00B457FA" w:rsidP="00CD7F54">
            <w:pPr>
              <w:jc w:val="center"/>
              <w:rPr>
                <w:rFonts w:ascii="Times New Roman" w:hAnsi="Times New Roman" w:cs="Times New Roman"/>
                <w:b/>
                <w:sz w:val="24"/>
                <w:szCs w:val="24"/>
              </w:rPr>
            </w:pPr>
            <w:r w:rsidRPr="008412F5">
              <w:rPr>
                <w:rFonts w:ascii="Times New Roman" w:hAnsi="Times New Roman" w:cs="Times New Roman"/>
                <w:b/>
                <w:sz w:val="24"/>
                <w:szCs w:val="24"/>
              </w:rPr>
              <w:t>Name</w:t>
            </w:r>
          </w:p>
        </w:tc>
        <w:tc>
          <w:tcPr>
            <w:tcW w:w="1456" w:type="dxa"/>
            <w:vAlign w:val="center"/>
          </w:tcPr>
          <w:p w:rsidR="00B457FA" w:rsidRPr="008412F5" w:rsidRDefault="00B457FA" w:rsidP="00CD7F54">
            <w:pPr>
              <w:jc w:val="center"/>
              <w:rPr>
                <w:rFonts w:ascii="Times New Roman" w:hAnsi="Times New Roman" w:cs="Times New Roman"/>
                <w:b/>
                <w:sz w:val="24"/>
                <w:szCs w:val="24"/>
              </w:rPr>
            </w:pPr>
            <w:r w:rsidRPr="008412F5">
              <w:rPr>
                <w:rFonts w:ascii="Times New Roman" w:hAnsi="Times New Roman" w:cs="Times New Roman"/>
                <w:b/>
                <w:sz w:val="24"/>
                <w:szCs w:val="24"/>
              </w:rPr>
              <w:t>Dept.</w:t>
            </w:r>
          </w:p>
        </w:tc>
      </w:tr>
      <w:tr w:rsidR="00B457FA" w:rsidRPr="008412F5" w:rsidTr="00CD7F54">
        <w:trPr>
          <w:jc w:val="center"/>
        </w:trPr>
        <w:tc>
          <w:tcPr>
            <w:tcW w:w="648" w:type="dxa"/>
            <w:vAlign w:val="center"/>
          </w:tcPr>
          <w:p w:rsidR="00B457FA" w:rsidRPr="008412F5" w:rsidRDefault="00B457FA"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1</w:t>
            </w:r>
          </w:p>
        </w:tc>
        <w:tc>
          <w:tcPr>
            <w:tcW w:w="3240" w:type="dxa"/>
            <w:vAlign w:val="center"/>
          </w:tcPr>
          <w:p w:rsidR="00B457FA" w:rsidRPr="008412F5" w:rsidRDefault="00B457FA" w:rsidP="00CD7F54">
            <w:pP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 xml:space="preserve">Sri </w:t>
            </w:r>
            <w:proofErr w:type="spellStart"/>
            <w:r w:rsidRPr="008412F5">
              <w:rPr>
                <w:rFonts w:ascii="Times New Roman" w:eastAsia="Times New Roman" w:hAnsi="Times New Roman" w:cs="Times New Roman"/>
                <w:color w:val="000000"/>
                <w:sz w:val="24"/>
                <w:szCs w:val="24"/>
              </w:rPr>
              <w:t>G.Stalin</w:t>
            </w:r>
            <w:proofErr w:type="spellEnd"/>
            <w:r w:rsidRPr="008412F5">
              <w:rPr>
                <w:rFonts w:ascii="Times New Roman" w:eastAsia="Times New Roman" w:hAnsi="Times New Roman" w:cs="Times New Roman"/>
                <w:color w:val="000000"/>
                <w:sz w:val="24"/>
                <w:szCs w:val="24"/>
              </w:rPr>
              <w:t xml:space="preserve"> </w:t>
            </w:r>
            <w:proofErr w:type="spellStart"/>
            <w:r w:rsidRPr="008412F5">
              <w:rPr>
                <w:rFonts w:ascii="Times New Roman" w:eastAsia="Times New Roman" w:hAnsi="Times New Roman" w:cs="Times New Roman"/>
                <w:color w:val="000000"/>
                <w:sz w:val="24"/>
                <w:szCs w:val="24"/>
              </w:rPr>
              <w:t>Babu</w:t>
            </w:r>
            <w:proofErr w:type="spellEnd"/>
          </w:p>
        </w:tc>
        <w:tc>
          <w:tcPr>
            <w:tcW w:w="1456" w:type="dxa"/>
            <w:vAlign w:val="center"/>
          </w:tcPr>
          <w:p w:rsidR="00B457FA" w:rsidRPr="008412F5" w:rsidRDefault="00B457FA"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CSE</w:t>
            </w:r>
          </w:p>
        </w:tc>
      </w:tr>
      <w:tr w:rsidR="00B457FA" w:rsidRPr="008412F5" w:rsidTr="00CD7F54">
        <w:trPr>
          <w:jc w:val="center"/>
        </w:trPr>
        <w:tc>
          <w:tcPr>
            <w:tcW w:w="648" w:type="dxa"/>
            <w:vAlign w:val="center"/>
          </w:tcPr>
          <w:p w:rsidR="00B457FA" w:rsidRPr="008412F5" w:rsidRDefault="00B457FA"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2</w:t>
            </w:r>
          </w:p>
        </w:tc>
        <w:tc>
          <w:tcPr>
            <w:tcW w:w="3240" w:type="dxa"/>
            <w:vAlign w:val="center"/>
          </w:tcPr>
          <w:p w:rsidR="00B457FA" w:rsidRPr="008412F5" w:rsidRDefault="00B457FA" w:rsidP="00CD7F54">
            <w:pP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 xml:space="preserve">Ms. </w:t>
            </w:r>
            <w:proofErr w:type="spellStart"/>
            <w:r w:rsidRPr="008412F5">
              <w:rPr>
                <w:rFonts w:ascii="Times New Roman" w:eastAsia="Times New Roman" w:hAnsi="Times New Roman" w:cs="Times New Roman"/>
                <w:color w:val="000000"/>
                <w:sz w:val="24"/>
                <w:szCs w:val="24"/>
              </w:rPr>
              <w:t>Prasanna</w:t>
            </w:r>
            <w:proofErr w:type="spellEnd"/>
            <w:r w:rsidRPr="008412F5">
              <w:rPr>
                <w:rFonts w:ascii="Times New Roman" w:eastAsia="Times New Roman" w:hAnsi="Times New Roman" w:cs="Times New Roman"/>
                <w:color w:val="000000"/>
                <w:sz w:val="24"/>
                <w:szCs w:val="24"/>
              </w:rPr>
              <w:t xml:space="preserve"> </w:t>
            </w:r>
            <w:proofErr w:type="spellStart"/>
            <w:r w:rsidRPr="008412F5">
              <w:rPr>
                <w:rFonts w:ascii="Times New Roman" w:eastAsia="Times New Roman" w:hAnsi="Times New Roman" w:cs="Times New Roman"/>
                <w:color w:val="000000"/>
                <w:sz w:val="24"/>
                <w:szCs w:val="24"/>
              </w:rPr>
              <w:t>Kumari</w:t>
            </w:r>
            <w:proofErr w:type="spellEnd"/>
          </w:p>
        </w:tc>
        <w:tc>
          <w:tcPr>
            <w:tcW w:w="1456" w:type="dxa"/>
            <w:vAlign w:val="center"/>
          </w:tcPr>
          <w:p w:rsidR="00B457FA" w:rsidRPr="008412F5" w:rsidRDefault="00B457FA"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CSE</w:t>
            </w:r>
          </w:p>
        </w:tc>
      </w:tr>
      <w:tr w:rsidR="00B457FA" w:rsidRPr="008412F5" w:rsidTr="00CD7F54">
        <w:trPr>
          <w:jc w:val="center"/>
        </w:trPr>
        <w:tc>
          <w:tcPr>
            <w:tcW w:w="648" w:type="dxa"/>
            <w:vAlign w:val="center"/>
          </w:tcPr>
          <w:p w:rsidR="00B457FA" w:rsidRPr="008412F5" w:rsidRDefault="00B457FA"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3</w:t>
            </w:r>
          </w:p>
        </w:tc>
        <w:tc>
          <w:tcPr>
            <w:tcW w:w="3240" w:type="dxa"/>
            <w:vAlign w:val="center"/>
          </w:tcPr>
          <w:p w:rsidR="00B457FA" w:rsidRPr="008412F5" w:rsidRDefault="00B457FA" w:rsidP="00CD7F54">
            <w:pP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 xml:space="preserve">Sri L.V. </w:t>
            </w:r>
            <w:proofErr w:type="spellStart"/>
            <w:r w:rsidRPr="008412F5">
              <w:rPr>
                <w:rFonts w:ascii="Times New Roman" w:eastAsia="Times New Roman" w:hAnsi="Times New Roman" w:cs="Times New Roman"/>
                <w:color w:val="000000"/>
                <w:sz w:val="24"/>
                <w:szCs w:val="24"/>
              </w:rPr>
              <w:t>Satya</w:t>
            </w:r>
            <w:proofErr w:type="spellEnd"/>
            <w:r w:rsidRPr="008412F5">
              <w:rPr>
                <w:rFonts w:ascii="Times New Roman" w:eastAsia="Times New Roman" w:hAnsi="Times New Roman" w:cs="Times New Roman"/>
                <w:color w:val="000000"/>
                <w:sz w:val="24"/>
                <w:szCs w:val="24"/>
              </w:rPr>
              <w:t xml:space="preserve"> </w:t>
            </w:r>
            <w:proofErr w:type="spellStart"/>
            <w:r w:rsidRPr="008412F5">
              <w:rPr>
                <w:rFonts w:ascii="Times New Roman" w:eastAsia="Times New Roman" w:hAnsi="Times New Roman" w:cs="Times New Roman"/>
                <w:color w:val="000000"/>
                <w:sz w:val="24"/>
                <w:szCs w:val="24"/>
              </w:rPr>
              <w:t>Narayana</w:t>
            </w:r>
            <w:proofErr w:type="spellEnd"/>
          </w:p>
        </w:tc>
        <w:tc>
          <w:tcPr>
            <w:tcW w:w="1456" w:type="dxa"/>
            <w:vAlign w:val="center"/>
          </w:tcPr>
          <w:p w:rsidR="00B457FA" w:rsidRPr="008412F5" w:rsidRDefault="00B457FA"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CSE</w:t>
            </w:r>
          </w:p>
        </w:tc>
      </w:tr>
      <w:tr w:rsidR="00B457FA" w:rsidRPr="008412F5" w:rsidTr="00CD7F54">
        <w:trPr>
          <w:jc w:val="center"/>
        </w:trPr>
        <w:tc>
          <w:tcPr>
            <w:tcW w:w="648" w:type="dxa"/>
            <w:vAlign w:val="center"/>
          </w:tcPr>
          <w:p w:rsidR="00B457FA" w:rsidRPr="008412F5" w:rsidRDefault="00B457FA"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4</w:t>
            </w:r>
          </w:p>
        </w:tc>
        <w:tc>
          <w:tcPr>
            <w:tcW w:w="3240" w:type="dxa"/>
            <w:vAlign w:val="center"/>
          </w:tcPr>
          <w:p w:rsidR="00B457FA" w:rsidRPr="008412F5" w:rsidRDefault="00B457FA" w:rsidP="00CD7F54">
            <w:pP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 xml:space="preserve">Sri P. Ram </w:t>
            </w:r>
            <w:proofErr w:type="spellStart"/>
            <w:r w:rsidRPr="008412F5">
              <w:rPr>
                <w:rFonts w:ascii="Times New Roman" w:eastAsia="Times New Roman" w:hAnsi="Times New Roman" w:cs="Times New Roman"/>
                <w:color w:val="000000"/>
                <w:sz w:val="24"/>
                <w:szCs w:val="24"/>
              </w:rPr>
              <w:t>Kishore</w:t>
            </w:r>
            <w:proofErr w:type="spellEnd"/>
          </w:p>
        </w:tc>
        <w:tc>
          <w:tcPr>
            <w:tcW w:w="1456" w:type="dxa"/>
            <w:vAlign w:val="center"/>
          </w:tcPr>
          <w:p w:rsidR="00B457FA" w:rsidRPr="008412F5" w:rsidRDefault="00B457FA"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CSE</w:t>
            </w:r>
          </w:p>
        </w:tc>
      </w:tr>
      <w:tr w:rsidR="00B457FA" w:rsidRPr="008412F5" w:rsidTr="00CD7F54">
        <w:trPr>
          <w:jc w:val="center"/>
        </w:trPr>
        <w:tc>
          <w:tcPr>
            <w:tcW w:w="648" w:type="dxa"/>
            <w:vAlign w:val="center"/>
          </w:tcPr>
          <w:p w:rsidR="00B457FA" w:rsidRPr="008412F5" w:rsidRDefault="00B457FA"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5</w:t>
            </w:r>
          </w:p>
        </w:tc>
        <w:tc>
          <w:tcPr>
            <w:tcW w:w="3240" w:type="dxa"/>
            <w:vAlign w:val="center"/>
          </w:tcPr>
          <w:p w:rsidR="00B457FA" w:rsidRPr="008412F5" w:rsidRDefault="00B457FA" w:rsidP="00CD7F54">
            <w:pP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 xml:space="preserve">Sri D. </w:t>
            </w:r>
            <w:proofErr w:type="spellStart"/>
            <w:r w:rsidRPr="008412F5">
              <w:rPr>
                <w:rFonts w:ascii="Times New Roman" w:eastAsia="Times New Roman" w:hAnsi="Times New Roman" w:cs="Times New Roman"/>
                <w:color w:val="000000"/>
                <w:sz w:val="24"/>
                <w:szCs w:val="24"/>
              </w:rPr>
              <w:t>Prakasha</w:t>
            </w:r>
            <w:proofErr w:type="spellEnd"/>
            <w:r w:rsidRPr="008412F5">
              <w:rPr>
                <w:rFonts w:ascii="Times New Roman" w:eastAsia="Times New Roman" w:hAnsi="Times New Roman" w:cs="Times New Roman"/>
                <w:color w:val="000000"/>
                <w:sz w:val="24"/>
                <w:szCs w:val="24"/>
              </w:rPr>
              <w:t xml:space="preserve"> </w:t>
            </w:r>
            <w:proofErr w:type="spellStart"/>
            <w:r w:rsidRPr="008412F5">
              <w:rPr>
                <w:rFonts w:ascii="Times New Roman" w:eastAsia="Times New Roman" w:hAnsi="Times New Roman" w:cs="Times New Roman"/>
                <w:color w:val="000000"/>
                <w:sz w:val="24"/>
                <w:szCs w:val="24"/>
              </w:rPr>
              <w:t>Rao</w:t>
            </w:r>
            <w:proofErr w:type="spellEnd"/>
          </w:p>
        </w:tc>
        <w:tc>
          <w:tcPr>
            <w:tcW w:w="1456" w:type="dxa"/>
            <w:vAlign w:val="center"/>
          </w:tcPr>
          <w:p w:rsidR="00B457FA" w:rsidRPr="008412F5" w:rsidRDefault="00B457FA"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CSE</w:t>
            </w:r>
          </w:p>
        </w:tc>
      </w:tr>
      <w:tr w:rsidR="00B457FA" w:rsidRPr="008412F5" w:rsidTr="00CD7F54">
        <w:trPr>
          <w:jc w:val="center"/>
        </w:trPr>
        <w:tc>
          <w:tcPr>
            <w:tcW w:w="648" w:type="dxa"/>
            <w:vAlign w:val="center"/>
          </w:tcPr>
          <w:p w:rsidR="00B457FA" w:rsidRPr="008412F5" w:rsidRDefault="00B457FA" w:rsidP="00CD7F54">
            <w:pPr>
              <w:jc w:val="center"/>
              <w:rPr>
                <w:rFonts w:ascii="Times New Roman" w:hAnsi="Times New Roman" w:cs="Times New Roman"/>
                <w:sz w:val="24"/>
                <w:szCs w:val="24"/>
              </w:rPr>
            </w:pPr>
            <w:r w:rsidRPr="008412F5">
              <w:rPr>
                <w:rFonts w:ascii="Times New Roman" w:hAnsi="Times New Roman" w:cs="Times New Roman"/>
                <w:sz w:val="24"/>
                <w:szCs w:val="24"/>
              </w:rPr>
              <w:t>6</w:t>
            </w:r>
          </w:p>
        </w:tc>
        <w:tc>
          <w:tcPr>
            <w:tcW w:w="3240" w:type="dxa"/>
            <w:vAlign w:val="center"/>
          </w:tcPr>
          <w:p w:rsidR="00B457FA" w:rsidRPr="008412F5" w:rsidRDefault="00B457FA" w:rsidP="00CD7F54">
            <w:pPr>
              <w:rPr>
                <w:rFonts w:ascii="Times New Roman" w:hAnsi="Times New Roman" w:cs="Times New Roman"/>
                <w:sz w:val="24"/>
                <w:szCs w:val="24"/>
              </w:rPr>
            </w:pPr>
            <w:r w:rsidRPr="008412F5">
              <w:rPr>
                <w:rFonts w:ascii="Times New Roman" w:hAnsi="Times New Roman" w:cs="Times New Roman"/>
                <w:sz w:val="24"/>
                <w:szCs w:val="24"/>
              </w:rPr>
              <w:t xml:space="preserve">Dr. G. </w:t>
            </w:r>
            <w:proofErr w:type="spellStart"/>
            <w:r w:rsidRPr="008412F5">
              <w:rPr>
                <w:rFonts w:ascii="Times New Roman" w:hAnsi="Times New Roman" w:cs="Times New Roman"/>
                <w:sz w:val="24"/>
                <w:szCs w:val="24"/>
              </w:rPr>
              <w:t>Sateesh</w:t>
            </w:r>
            <w:proofErr w:type="spellEnd"/>
            <w:r w:rsidRPr="008412F5">
              <w:rPr>
                <w:rFonts w:ascii="Times New Roman" w:hAnsi="Times New Roman" w:cs="Times New Roman"/>
                <w:sz w:val="24"/>
                <w:szCs w:val="24"/>
              </w:rPr>
              <w:t xml:space="preserve"> Kumar</w:t>
            </w:r>
          </w:p>
        </w:tc>
        <w:tc>
          <w:tcPr>
            <w:tcW w:w="1456" w:type="dxa"/>
            <w:vAlign w:val="center"/>
          </w:tcPr>
          <w:p w:rsidR="00B457FA" w:rsidRPr="008412F5" w:rsidRDefault="00B457FA" w:rsidP="00CD7F54">
            <w:pPr>
              <w:jc w:val="center"/>
              <w:rPr>
                <w:rFonts w:ascii="Times New Roman" w:hAnsi="Times New Roman" w:cs="Times New Roman"/>
                <w:sz w:val="24"/>
                <w:szCs w:val="24"/>
              </w:rPr>
            </w:pPr>
            <w:r w:rsidRPr="008412F5">
              <w:rPr>
                <w:rFonts w:ascii="Times New Roman" w:hAnsi="Times New Roman" w:cs="Times New Roman"/>
                <w:sz w:val="24"/>
                <w:szCs w:val="24"/>
              </w:rPr>
              <w:t>ECE</w:t>
            </w:r>
          </w:p>
        </w:tc>
      </w:tr>
      <w:tr w:rsidR="00B457FA" w:rsidRPr="008412F5" w:rsidTr="00CD7F54">
        <w:trPr>
          <w:jc w:val="center"/>
        </w:trPr>
        <w:tc>
          <w:tcPr>
            <w:tcW w:w="648" w:type="dxa"/>
            <w:vAlign w:val="center"/>
          </w:tcPr>
          <w:p w:rsidR="00B457FA" w:rsidRPr="008412F5" w:rsidRDefault="00B457FA" w:rsidP="00CD7F54">
            <w:pPr>
              <w:jc w:val="center"/>
              <w:rPr>
                <w:rFonts w:ascii="Times New Roman" w:hAnsi="Times New Roman" w:cs="Times New Roman"/>
                <w:sz w:val="24"/>
                <w:szCs w:val="24"/>
              </w:rPr>
            </w:pPr>
            <w:r w:rsidRPr="008412F5">
              <w:rPr>
                <w:rFonts w:ascii="Times New Roman" w:hAnsi="Times New Roman" w:cs="Times New Roman"/>
                <w:sz w:val="24"/>
                <w:szCs w:val="24"/>
              </w:rPr>
              <w:t>7</w:t>
            </w:r>
          </w:p>
        </w:tc>
        <w:tc>
          <w:tcPr>
            <w:tcW w:w="3240" w:type="dxa"/>
            <w:vAlign w:val="center"/>
          </w:tcPr>
          <w:p w:rsidR="00B457FA" w:rsidRPr="008412F5" w:rsidRDefault="00B457FA" w:rsidP="00CD7F54">
            <w:pPr>
              <w:rPr>
                <w:rFonts w:ascii="Times New Roman" w:hAnsi="Times New Roman" w:cs="Times New Roman"/>
                <w:sz w:val="24"/>
                <w:szCs w:val="24"/>
              </w:rPr>
            </w:pPr>
            <w:r w:rsidRPr="008412F5">
              <w:rPr>
                <w:rFonts w:ascii="Times New Roman" w:hAnsi="Times New Roman" w:cs="Times New Roman"/>
                <w:sz w:val="24"/>
                <w:szCs w:val="24"/>
              </w:rPr>
              <w:t>Sri M.V. H. B. Murthy</w:t>
            </w:r>
          </w:p>
        </w:tc>
        <w:tc>
          <w:tcPr>
            <w:tcW w:w="1456" w:type="dxa"/>
            <w:vAlign w:val="center"/>
          </w:tcPr>
          <w:p w:rsidR="00B457FA" w:rsidRPr="008412F5" w:rsidRDefault="00B457FA" w:rsidP="00CD7F54">
            <w:pPr>
              <w:jc w:val="center"/>
              <w:rPr>
                <w:rFonts w:ascii="Times New Roman" w:hAnsi="Times New Roman" w:cs="Times New Roman"/>
                <w:sz w:val="24"/>
                <w:szCs w:val="24"/>
              </w:rPr>
            </w:pPr>
            <w:r w:rsidRPr="008412F5">
              <w:rPr>
                <w:rFonts w:ascii="Times New Roman" w:hAnsi="Times New Roman" w:cs="Times New Roman"/>
                <w:sz w:val="24"/>
                <w:szCs w:val="24"/>
              </w:rPr>
              <w:t>ECE</w:t>
            </w:r>
          </w:p>
        </w:tc>
      </w:tr>
      <w:tr w:rsidR="00B457FA" w:rsidRPr="008412F5" w:rsidTr="00CD7F54">
        <w:trPr>
          <w:jc w:val="center"/>
        </w:trPr>
        <w:tc>
          <w:tcPr>
            <w:tcW w:w="648" w:type="dxa"/>
            <w:vAlign w:val="center"/>
          </w:tcPr>
          <w:p w:rsidR="00B457FA" w:rsidRPr="008412F5" w:rsidRDefault="00B457FA" w:rsidP="00CD7F54">
            <w:pPr>
              <w:jc w:val="center"/>
              <w:rPr>
                <w:rFonts w:ascii="Times New Roman" w:hAnsi="Times New Roman" w:cs="Times New Roman"/>
                <w:sz w:val="24"/>
                <w:szCs w:val="24"/>
              </w:rPr>
            </w:pPr>
            <w:r w:rsidRPr="008412F5">
              <w:rPr>
                <w:rFonts w:ascii="Times New Roman" w:hAnsi="Times New Roman" w:cs="Times New Roman"/>
                <w:sz w:val="24"/>
                <w:szCs w:val="24"/>
              </w:rPr>
              <w:t>8</w:t>
            </w:r>
          </w:p>
        </w:tc>
        <w:tc>
          <w:tcPr>
            <w:tcW w:w="3240" w:type="dxa"/>
            <w:vAlign w:val="center"/>
          </w:tcPr>
          <w:p w:rsidR="00B457FA" w:rsidRPr="008412F5" w:rsidRDefault="00B457FA" w:rsidP="00CD7F54">
            <w:pPr>
              <w:rPr>
                <w:rFonts w:ascii="Times New Roman" w:hAnsi="Times New Roman" w:cs="Times New Roman"/>
                <w:sz w:val="24"/>
                <w:szCs w:val="24"/>
              </w:rPr>
            </w:pPr>
            <w:r w:rsidRPr="008412F5">
              <w:rPr>
                <w:rFonts w:ascii="Times New Roman" w:hAnsi="Times New Roman" w:cs="Times New Roman"/>
                <w:sz w:val="24"/>
                <w:szCs w:val="24"/>
              </w:rPr>
              <w:t xml:space="preserve">Sri T. </w:t>
            </w:r>
            <w:proofErr w:type="spellStart"/>
            <w:r w:rsidRPr="008412F5">
              <w:rPr>
                <w:rFonts w:ascii="Times New Roman" w:hAnsi="Times New Roman" w:cs="Times New Roman"/>
                <w:sz w:val="24"/>
                <w:szCs w:val="24"/>
              </w:rPr>
              <w:t>Viswanadham</w:t>
            </w:r>
            <w:proofErr w:type="spellEnd"/>
          </w:p>
        </w:tc>
        <w:tc>
          <w:tcPr>
            <w:tcW w:w="1456" w:type="dxa"/>
            <w:vAlign w:val="center"/>
          </w:tcPr>
          <w:p w:rsidR="00B457FA" w:rsidRPr="008412F5" w:rsidRDefault="00B457FA" w:rsidP="00CD7F54">
            <w:pPr>
              <w:jc w:val="center"/>
              <w:rPr>
                <w:rFonts w:ascii="Times New Roman" w:hAnsi="Times New Roman" w:cs="Times New Roman"/>
                <w:sz w:val="24"/>
                <w:szCs w:val="24"/>
              </w:rPr>
            </w:pPr>
            <w:r w:rsidRPr="008412F5">
              <w:rPr>
                <w:rFonts w:ascii="Times New Roman" w:hAnsi="Times New Roman" w:cs="Times New Roman"/>
                <w:sz w:val="24"/>
                <w:szCs w:val="24"/>
              </w:rPr>
              <w:t>ECE</w:t>
            </w:r>
          </w:p>
        </w:tc>
      </w:tr>
      <w:tr w:rsidR="00B457FA" w:rsidRPr="008412F5" w:rsidTr="00CD7F54">
        <w:trPr>
          <w:jc w:val="center"/>
        </w:trPr>
        <w:tc>
          <w:tcPr>
            <w:tcW w:w="648" w:type="dxa"/>
            <w:vAlign w:val="center"/>
          </w:tcPr>
          <w:p w:rsidR="00B457FA" w:rsidRPr="008412F5" w:rsidRDefault="00B457FA" w:rsidP="00CD7F54">
            <w:pPr>
              <w:jc w:val="center"/>
              <w:rPr>
                <w:rFonts w:ascii="Times New Roman" w:hAnsi="Times New Roman" w:cs="Times New Roman"/>
                <w:sz w:val="24"/>
                <w:szCs w:val="24"/>
              </w:rPr>
            </w:pPr>
            <w:r w:rsidRPr="008412F5">
              <w:rPr>
                <w:rFonts w:ascii="Times New Roman" w:hAnsi="Times New Roman" w:cs="Times New Roman"/>
                <w:sz w:val="24"/>
                <w:szCs w:val="24"/>
              </w:rPr>
              <w:t>9</w:t>
            </w:r>
          </w:p>
        </w:tc>
        <w:tc>
          <w:tcPr>
            <w:tcW w:w="3240" w:type="dxa"/>
            <w:vAlign w:val="center"/>
          </w:tcPr>
          <w:p w:rsidR="00B457FA" w:rsidRPr="008412F5" w:rsidRDefault="00B457FA" w:rsidP="00CD7F54">
            <w:pPr>
              <w:rPr>
                <w:rFonts w:ascii="Times New Roman" w:hAnsi="Times New Roman" w:cs="Times New Roman"/>
                <w:sz w:val="24"/>
                <w:szCs w:val="24"/>
              </w:rPr>
            </w:pPr>
            <w:r w:rsidRPr="008412F5">
              <w:rPr>
                <w:rFonts w:ascii="Times New Roman" w:hAnsi="Times New Roman" w:cs="Times New Roman"/>
                <w:sz w:val="24"/>
                <w:szCs w:val="24"/>
              </w:rPr>
              <w:t>Smt. E. Jaya</w:t>
            </w:r>
          </w:p>
        </w:tc>
        <w:tc>
          <w:tcPr>
            <w:tcW w:w="1456" w:type="dxa"/>
            <w:vAlign w:val="center"/>
          </w:tcPr>
          <w:p w:rsidR="00B457FA" w:rsidRPr="008412F5" w:rsidRDefault="00B457FA" w:rsidP="00CD7F54">
            <w:pPr>
              <w:jc w:val="center"/>
              <w:rPr>
                <w:rFonts w:ascii="Times New Roman" w:hAnsi="Times New Roman" w:cs="Times New Roman"/>
                <w:sz w:val="24"/>
                <w:szCs w:val="24"/>
              </w:rPr>
            </w:pPr>
            <w:r w:rsidRPr="008412F5">
              <w:rPr>
                <w:rFonts w:ascii="Times New Roman" w:hAnsi="Times New Roman" w:cs="Times New Roman"/>
                <w:sz w:val="24"/>
                <w:szCs w:val="24"/>
              </w:rPr>
              <w:t>ECE</w:t>
            </w:r>
          </w:p>
        </w:tc>
      </w:tr>
      <w:tr w:rsidR="00B457FA" w:rsidRPr="008412F5" w:rsidTr="00CD7F54">
        <w:trPr>
          <w:jc w:val="center"/>
        </w:trPr>
        <w:tc>
          <w:tcPr>
            <w:tcW w:w="648" w:type="dxa"/>
            <w:vAlign w:val="center"/>
          </w:tcPr>
          <w:p w:rsidR="00B457FA" w:rsidRPr="008412F5" w:rsidRDefault="00B457FA" w:rsidP="00CD7F54">
            <w:pPr>
              <w:jc w:val="center"/>
              <w:rPr>
                <w:rFonts w:ascii="Times New Roman" w:hAnsi="Times New Roman" w:cs="Times New Roman"/>
                <w:sz w:val="24"/>
                <w:szCs w:val="24"/>
              </w:rPr>
            </w:pPr>
            <w:r w:rsidRPr="008412F5">
              <w:rPr>
                <w:rFonts w:ascii="Times New Roman" w:hAnsi="Times New Roman" w:cs="Times New Roman"/>
                <w:sz w:val="24"/>
                <w:szCs w:val="24"/>
              </w:rPr>
              <w:t>10</w:t>
            </w:r>
          </w:p>
        </w:tc>
        <w:tc>
          <w:tcPr>
            <w:tcW w:w="3240" w:type="dxa"/>
            <w:vAlign w:val="center"/>
          </w:tcPr>
          <w:p w:rsidR="00B457FA" w:rsidRPr="008412F5" w:rsidRDefault="00B457FA" w:rsidP="00CD7F54">
            <w:pPr>
              <w:rPr>
                <w:rFonts w:ascii="Times New Roman" w:hAnsi="Times New Roman" w:cs="Times New Roman"/>
                <w:sz w:val="24"/>
                <w:szCs w:val="24"/>
              </w:rPr>
            </w:pPr>
            <w:r w:rsidRPr="008412F5">
              <w:rPr>
                <w:rFonts w:ascii="Times New Roman" w:hAnsi="Times New Roman" w:cs="Times New Roman"/>
                <w:sz w:val="24"/>
                <w:szCs w:val="24"/>
              </w:rPr>
              <w:t xml:space="preserve">Smt. J. </w:t>
            </w:r>
            <w:proofErr w:type="spellStart"/>
            <w:r w:rsidRPr="008412F5">
              <w:rPr>
                <w:rFonts w:ascii="Times New Roman" w:hAnsi="Times New Roman" w:cs="Times New Roman"/>
                <w:sz w:val="24"/>
                <w:szCs w:val="24"/>
              </w:rPr>
              <w:t>Swathi</w:t>
            </w:r>
            <w:proofErr w:type="spellEnd"/>
          </w:p>
        </w:tc>
        <w:tc>
          <w:tcPr>
            <w:tcW w:w="1456" w:type="dxa"/>
            <w:vAlign w:val="center"/>
          </w:tcPr>
          <w:p w:rsidR="00B457FA" w:rsidRPr="008412F5" w:rsidRDefault="00B457FA" w:rsidP="00CD7F54">
            <w:pPr>
              <w:jc w:val="center"/>
              <w:rPr>
                <w:rFonts w:ascii="Times New Roman" w:hAnsi="Times New Roman" w:cs="Times New Roman"/>
                <w:sz w:val="24"/>
                <w:szCs w:val="24"/>
              </w:rPr>
            </w:pPr>
            <w:r w:rsidRPr="008412F5">
              <w:rPr>
                <w:rFonts w:ascii="Times New Roman" w:hAnsi="Times New Roman" w:cs="Times New Roman"/>
                <w:sz w:val="24"/>
                <w:szCs w:val="24"/>
              </w:rPr>
              <w:t>ECE</w:t>
            </w:r>
          </w:p>
        </w:tc>
      </w:tr>
      <w:tr w:rsidR="00B457FA" w:rsidRPr="008412F5" w:rsidTr="00CD7F54">
        <w:trPr>
          <w:jc w:val="center"/>
        </w:trPr>
        <w:tc>
          <w:tcPr>
            <w:tcW w:w="648" w:type="dxa"/>
            <w:vAlign w:val="center"/>
          </w:tcPr>
          <w:p w:rsidR="00B457FA" w:rsidRPr="008412F5" w:rsidRDefault="00B457FA" w:rsidP="00CD7F54">
            <w:pPr>
              <w:jc w:val="center"/>
              <w:rPr>
                <w:rFonts w:ascii="Times New Roman" w:hAnsi="Times New Roman" w:cs="Times New Roman"/>
                <w:sz w:val="24"/>
                <w:szCs w:val="24"/>
              </w:rPr>
            </w:pPr>
            <w:r w:rsidRPr="008412F5">
              <w:rPr>
                <w:rFonts w:ascii="Times New Roman" w:hAnsi="Times New Roman" w:cs="Times New Roman"/>
                <w:sz w:val="24"/>
                <w:szCs w:val="24"/>
              </w:rPr>
              <w:t>11</w:t>
            </w:r>
          </w:p>
        </w:tc>
        <w:tc>
          <w:tcPr>
            <w:tcW w:w="3240" w:type="dxa"/>
            <w:vAlign w:val="center"/>
          </w:tcPr>
          <w:p w:rsidR="00B457FA" w:rsidRPr="008412F5" w:rsidRDefault="00B457FA" w:rsidP="00CD7F54">
            <w:pPr>
              <w:rPr>
                <w:rFonts w:ascii="Times New Roman" w:hAnsi="Times New Roman" w:cs="Times New Roman"/>
                <w:sz w:val="24"/>
                <w:szCs w:val="24"/>
              </w:rPr>
            </w:pPr>
            <w:r w:rsidRPr="008412F5">
              <w:rPr>
                <w:rFonts w:ascii="Times New Roman" w:hAnsi="Times New Roman" w:cs="Times New Roman"/>
                <w:sz w:val="24"/>
                <w:szCs w:val="24"/>
              </w:rPr>
              <w:t xml:space="preserve">Sri M. </w:t>
            </w:r>
            <w:proofErr w:type="spellStart"/>
            <w:r w:rsidRPr="008412F5">
              <w:rPr>
                <w:rFonts w:ascii="Times New Roman" w:hAnsi="Times New Roman" w:cs="Times New Roman"/>
                <w:sz w:val="24"/>
                <w:szCs w:val="24"/>
              </w:rPr>
              <w:t>Bala</w:t>
            </w:r>
            <w:proofErr w:type="spellEnd"/>
            <w:r w:rsidRPr="008412F5">
              <w:rPr>
                <w:rFonts w:ascii="Times New Roman" w:hAnsi="Times New Roman" w:cs="Times New Roman"/>
                <w:sz w:val="24"/>
                <w:szCs w:val="24"/>
              </w:rPr>
              <w:t xml:space="preserve"> Krishna</w:t>
            </w:r>
          </w:p>
        </w:tc>
        <w:tc>
          <w:tcPr>
            <w:tcW w:w="1456" w:type="dxa"/>
            <w:vAlign w:val="center"/>
          </w:tcPr>
          <w:p w:rsidR="00B457FA" w:rsidRPr="008412F5" w:rsidRDefault="00B457FA" w:rsidP="00CD7F54">
            <w:pPr>
              <w:jc w:val="center"/>
              <w:rPr>
                <w:rFonts w:ascii="Times New Roman" w:hAnsi="Times New Roman" w:cs="Times New Roman"/>
                <w:sz w:val="24"/>
                <w:szCs w:val="24"/>
              </w:rPr>
            </w:pPr>
            <w:r w:rsidRPr="008412F5">
              <w:rPr>
                <w:rFonts w:ascii="Times New Roman" w:hAnsi="Times New Roman" w:cs="Times New Roman"/>
                <w:sz w:val="24"/>
                <w:szCs w:val="24"/>
              </w:rPr>
              <w:t>ECE</w:t>
            </w:r>
          </w:p>
        </w:tc>
      </w:tr>
      <w:tr w:rsidR="00B457FA" w:rsidRPr="008412F5" w:rsidTr="00CD7F54">
        <w:trPr>
          <w:jc w:val="center"/>
        </w:trPr>
        <w:tc>
          <w:tcPr>
            <w:tcW w:w="648" w:type="dxa"/>
            <w:vAlign w:val="center"/>
          </w:tcPr>
          <w:p w:rsidR="00B457FA" w:rsidRPr="008412F5" w:rsidRDefault="00B457FA" w:rsidP="00CD7F54">
            <w:pPr>
              <w:jc w:val="center"/>
              <w:rPr>
                <w:rFonts w:ascii="Times New Roman" w:hAnsi="Times New Roman" w:cs="Times New Roman"/>
                <w:sz w:val="24"/>
                <w:szCs w:val="24"/>
              </w:rPr>
            </w:pPr>
            <w:r w:rsidRPr="008412F5">
              <w:rPr>
                <w:rFonts w:ascii="Times New Roman" w:hAnsi="Times New Roman" w:cs="Times New Roman"/>
                <w:sz w:val="24"/>
                <w:szCs w:val="24"/>
              </w:rPr>
              <w:t>12</w:t>
            </w:r>
          </w:p>
        </w:tc>
        <w:tc>
          <w:tcPr>
            <w:tcW w:w="3240" w:type="dxa"/>
            <w:vAlign w:val="center"/>
          </w:tcPr>
          <w:p w:rsidR="00B457FA" w:rsidRPr="008412F5" w:rsidRDefault="00B457FA" w:rsidP="00CD7F54">
            <w:pPr>
              <w:rPr>
                <w:rFonts w:ascii="Times New Roman" w:hAnsi="Times New Roman" w:cs="Times New Roman"/>
                <w:sz w:val="24"/>
                <w:szCs w:val="24"/>
              </w:rPr>
            </w:pPr>
            <w:r w:rsidRPr="008412F5">
              <w:rPr>
                <w:rFonts w:ascii="Times New Roman" w:hAnsi="Times New Roman" w:cs="Times New Roman"/>
                <w:sz w:val="24"/>
                <w:szCs w:val="24"/>
              </w:rPr>
              <w:t xml:space="preserve">Dr. D. </w:t>
            </w:r>
            <w:proofErr w:type="spellStart"/>
            <w:r w:rsidRPr="008412F5">
              <w:rPr>
                <w:rFonts w:ascii="Times New Roman" w:hAnsi="Times New Roman" w:cs="Times New Roman"/>
                <w:sz w:val="24"/>
                <w:szCs w:val="24"/>
              </w:rPr>
              <w:t>Vijaya</w:t>
            </w:r>
            <w:proofErr w:type="spellEnd"/>
            <w:r w:rsidRPr="008412F5">
              <w:rPr>
                <w:rFonts w:ascii="Times New Roman" w:hAnsi="Times New Roman" w:cs="Times New Roman"/>
                <w:sz w:val="24"/>
                <w:szCs w:val="24"/>
              </w:rPr>
              <w:t xml:space="preserve"> Kumar</w:t>
            </w:r>
          </w:p>
        </w:tc>
        <w:tc>
          <w:tcPr>
            <w:tcW w:w="1456" w:type="dxa"/>
            <w:vAlign w:val="center"/>
          </w:tcPr>
          <w:p w:rsidR="00B457FA" w:rsidRPr="008412F5" w:rsidRDefault="00B457FA" w:rsidP="00CD7F54">
            <w:pPr>
              <w:jc w:val="center"/>
              <w:rPr>
                <w:rFonts w:ascii="Times New Roman" w:hAnsi="Times New Roman" w:cs="Times New Roman"/>
                <w:sz w:val="24"/>
                <w:szCs w:val="24"/>
              </w:rPr>
            </w:pPr>
            <w:r w:rsidRPr="008412F5">
              <w:rPr>
                <w:rFonts w:ascii="Times New Roman" w:hAnsi="Times New Roman" w:cs="Times New Roman"/>
                <w:sz w:val="24"/>
                <w:szCs w:val="24"/>
              </w:rPr>
              <w:t>EEE</w:t>
            </w:r>
          </w:p>
        </w:tc>
      </w:tr>
      <w:tr w:rsidR="00B457FA" w:rsidRPr="008412F5" w:rsidTr="00CD7F54">
        <w:trPr>
          <w:jc w:val="center"/>
        </w:trPr>
        <w:tc>
          <w:tcPr>
            <w:tcW w:w="648" w:type="dxa"/>
            <w:vAlign w:val="center"/>
          </w:tcPr>
          <w:p w:rsidR="00B457FA" w:rsidRPr="008412F5" w:rsidRDefault="00B457FA" w:rsidP="00CD7F54">
            <w:pPr>
              <w:jc w:val="center"/>
              <w:rPr>
                <w:rFonts w:ascii="Times New Roman" w:hAnsi="Times New Roman" w:cs="Times New Roman"/>
                <w:sz w:val="24"/>
                <w:szCs w:val="24"/>
              </w:rPr>
            </w:pPr>
            <w:r w:rsidRPr="008412F5">
              <w:rPr>
                <w:rFonts w:ascii="Times New Roman" w:hAnsi="Times New Roman" w:cs="Times New Roman"/>
                <w:sz w:val="24"/>
                <w:szCs w:val="24"/>
              </w:rPr>
              <w:t>13</w:t>
            </w:r>
          </w:p>
        </w:tc>
        <w:tc>
          <w:tcPr>
            <w:tcW w:w="3240" w:type="dxa"/>
            <w:vAlign w:val="center"/>
          </w:tcPr>
          <w:p w:rsidR="00B457FA" w:rsidRPr="008412F5" w:rsidRDefault="00B457FA" w:rsidP="00CD7F54">
            <w:pPr>
              <w:rPr>
                <w:rFonts w:ascii="Times New Roman" w:hAnsi="Times New Roman" w:cs="Times New Roman"/>
                <w:sz w:val="24"/>
                <w:szCs w:val="24"/>
              </w:rPr>
            </w:pPr>
            <w:r w:rsidRPr="008412F5">
              <w:rPr>
                <w:rFonts w:ascii="Times New Roman" w:hAnsi="Times New Roman" w:cs="Times New Roman"/>
                <w:sz w:val="24"/>
                <w:szCs w:val="24"/>
              </w:rPr>
              <w:t xml:space="preserve">Sri B. </w:t>
            </w:r>
            <w:proofErr w:type="spellStart"/>
            <w:r w:rsidRPr="008412F5">
              <w:rPr>
                <w:rFonts w:ascii="Times New Roman" w:hAnsi="Times New Roman" w:cs="Times New Roman"/>
                <w:sz w:val="24"/>
                <w:szCs w:val="24"/>
              </w:rPr>
              <w:t>Manmadh</w:t>
            </w:r>
            <w:proofErr w:type="spellEnd"/>
            <w:r w:rsidRPr="008412F5">
              <w:rPr>
                <w:rFonts w:ascii="Times New Roman" w:hAnsi="Times New Roman" w:cs="Times New Roman"/>
                <w:sz w:val="24"/>
                <w:szCs w:val="24"/>
              </w:rPr>
              <w:t xml:space="preserve"> Kumar</w:t>
            </w:r>
          </w:p>
        </w:tc>
        <w:tc>
          <w:tcPr>
            <w:tcW w:w="1456" w:type="dxa"/>
            <w:vAlign w:val="center"/>
          </w:tcPr>
          <w:p w:rsidR="00B457FA" w:rsidRPr="008412F5" w:rsidRDefault="00B457FA" w:rsidP="00CD7F54">
            <w:pPr>
              <w:jc w:val="center"/>
              <w:rPr>
                <w:rFonts w:ascii="Times New Roman" w:hAnsi="Times New Roman" w:cs="Times New Roman"/>
                <w:sz w:val="24"/>
                <w:szCs w:val="24"/>
              </w:rPr>
            </w:pPr>
            <w:r w:rsidRPr="008412F5">
              <w:rPr>
                <w:rFonts w:ascii="Times New Roman" w:hAnsi="Times New Roman" w:cs="Times New Roman"/>
                <w:sz w:val="24"/>
                <w:szCs w:val="24"/>
              </w:rPr>
              <w:t>EEE</w:t>
            </w:r>
          </w:p>
        </w:tc>
      </w:tr>
      <w:tr w:rsidR="00B457FA" w:rsidRPr="008412F5" w:rsidTr="00CD7F54">
        <w:trPr>
          <w:jc w:val="center"/>
        </w:trPr>
        <w:tc>
          <w:tcPr>
            <w:tcW w:w="648" w:type="dxa"/>
            <w:vAlign w:val="center"/>
          </w:tcPr>
          <w:p w:rsidR="00B457FA" w:rsidRPr="008412F5" w:rsidRDefault="00B457FA" w:rsidP="00CD7F54">
            <w:pPr>
              <w:jc w:val="center"/>
              <w:rPr>
                <w:rFonts w:ascii="Times New Roman" w:hAnsi="Times New Roman" w:cs="Times New Roman"/>
                <w:sz w:val="24"/>
                <w:szCs w:val="24"/>
              </w:rPr>
            </w:pPr>
            <w:r w:rsidRPr="008412F5">
              <w:rPr>
                <w:rFonts w:ascii="Times New Roman" w:hAnsi="Times New Roman" w:cs="Times New Roman"/>
                <w:sz w:val="24"/>
                <w:szCs w:val="24"/>
              </w:rPr>
              <w:t>14</w:t>
            </w:r>
          </w:p>
        </w:tc>
        <w:tc>
          <w:tcPr>
            <w:tcW w:w="3240" w:type="dxa"/>
            <w:vAlign w:val="center"/>
          </w:tcPr>
          <w:p w:rsidR="00B457FA" w:rsidRPr="008412F5" w:rsidRDefault="00B457FA" w:rsidP="00CD7F54">
            <w:pPr>
              <w:rPr>
                <w:rFonts w:ascii="Times New Roman" w:hAnsi="Times New Roman" w:cs="Times New Roman"/>
                <w:sz w:val="24"/>
                <w:szCs w:val="24"/>
              </w:rPr>
            </w:pPr>
            <w:r w:rsidRPr="008412F5">
              <w:rPr>
                <w:rFonts w:ascii="Times New Roman" w:hAnsi="Times New Roman" w:cs="Times New Roman"/>
                <w:sz w:val="24"/>
                <w:szCs w:val="24"/>
              </w:rPr>
              <w:t xml:space="preserve">Sri A. </w:t>
            </w:r>
            <w:proofErr w:type="spellStart"/>
            <w:r w:rsidRPr="008412F5">
              <w:rPr>
                <w:rFonts w:ascii="Times New Roman" w:hAnsi="Times New Roman" w:cs="Times New Roman"/>
                <w:sz w:val="24"/>
                <w:szCs w:val="24"/>
              </w:rPr>
              <w:t>Srinivasa</w:t>
            </w:r>
            <w:proofErr w:type="spellEnd"/>
            <w:r w:rsidRPr="008412F5">
              <w:rPr>
                <w:rFonts w:ascii="Times New Roman" w:hAnsi="Times New Roman" w:cs="Times New Roman"/>
                <w:sz w:val="24"/>
                <w:szCs w:val="24"/>
              </w:rPr>
              <w:t xml:space="preserve"> </w:t>
            </w:r>
            <w:proofErr w:type="spellStart"/>
            <w:r w:rsidRPr="008412F5">
              <w:rPr>
                <w:rFonts w:ascii="Times New Roman" w:hAnsi="Times New Roman" w:cs="Times New Roman"/>
                <w:sz w:val="24"/>
                <w:szCs w:val="24"/>
              </w:rPr>
              <w:t>Rao</w:t>
            </w:r>
            <w:proofErr w:type="spellEnd"/>
          </w:p>
        </w:tc>
        <w:tc>
          <w:tcPr>
            <w:tcW w:w="1456" w:type="dxa"/>
            <w:vAlign w:val="center"/>
          </w:tcPr>
          <w:p w:rsidR="00B457FA" w:rsidRPr="008412F5" w:rsidRDefault="00B457FA" w:rsidP="00CD7F54">
            <w:pPr>
              <w:jc w:val="center"/>
              <w:rPr>
                <w:rFonts w:ascii="Times New Roman" w:hAnsi="Times New Roman" w:cs="Times New Roman"/>
                <w:sz w:val="24"/>
                <w:szCs w:val="24"/>
              </w:rPr>
            </w:pPr>
            <w:r w:rsidRPr="008412F5">
              <w:rPr>
                <w:rFonts w:ascii="Times New Roman" w:hAnsi="Times New Roman" w:cs="Times New Roman"/>
                <w:sz w:val="24"/>
                <w:szCs w:val="24"/>
              </w:rPr>
              <w:t>ME</w:t>
            </w:r>
          </w:p>
        </w:tc>
      </w:tr>
      <w:tr w:rsidR="00B457FA" w:rsidRPr="008412F5" w:rsidTr="00CD7F54">
        <w:trPr>
          <w:jc w:val="center"/>
        </w:trPr>
        <w:tc>
          <w:tcPr>
            <w:tcW w:w="648" w:type="dxa"/>
            <w:vAlign w:val="center"/>
          </w:tcPr>
          <w:p w:rsidR="00B457FA" w:rsidRPr="008412F5" w:rsidRDefault="00B457FA" w:rsidP="00CD7F54">
            <w:pPr>
              <w:jc w:val="center"/>
              <w:rPr>
                <w:rFonts w:ascii="Times New Roman" w:hAnsi="Times New Roman" w:cs="Times New Roman"/>
                <w:sz w:val="24"/>
                <w:szCs w:val="24"/>
              </w:rPr>
            </w:pPr>
            <w:r w:rsidRPr="008412F5">
              <w:rPr>
                <w:rFonts w:ascii="Times New Roman" w:hAnsi="Times New Roman" w:cs="Times New Roman"/>
                <w:sz w:val="24"/>
                <w:szCs w:val="24"/>
              </w:rPr>
              <w:t>15</w:t>
            </w:r>
          </w:p>
        </w:tc>
        <w:tc>
          <w:tcPr>
            <w:tcW w:w="3240" w:type="dxa"/>
            <w:vAlign w:val="center"/>
          </w:tcPr>
          <w:p w:rsidR="00B457FA" w:rsidRPr="008412F5" w:rsidRDefault="00B457FA" w:rsidP="00CD7F54">
            <w:pPr>
              <w:rPr>
                <w:rFonts w:ascii="Times New Roman" w:hAnsi="Times New Roman" w:cs="Times New Roman"/>
                <w:sz w:val="24"/>
                <w:szCs w:val="24"/>
              </w:rPr>
            </w:pPr>
            <w:r w:rsidRPr="008412F5">
              <w:rPr>
                <w:rFonts w:ascii="Times New Roman" w:hAnsi="Times New Roman" w:cs="Times New Roman"/>
                <w:sz w:val="24"/>
                <w:szCs w:val="24"/>
              </w:rPr>
              <w:t xml:space="preserve">Sri P. </w:t>
            </w:r>
            <w:proofErr w:type="spellStart"/>
            <w:r w:rsidRPr="008412F5">
              <w:rPr>
                <w:rFonts w:ascii="Times New Roman" w:hAnsi="Times New Roman" w:cs="Times New Roman"/>
                <w:sz w:val="24"/>
                <w:szCs w:val="24"/>
              </w:rPr>
              <w:t>Sateesh</w:t>
            </w:r>
            <w:proofErr w:type="spellEnd"/>
          </w:p>
        </w:tc>
        <w:tc>
          <w:tcPr>
            <w:tcW w:w="1456" w:type="dxa"/>
            <w:vAlign w:val="center"/>
          </w:tcPr>
          <w:p w:rsidR="00B457FA" w:rsidRPr="008412F5" w:rsidRDefault="00B457FA" w:rsidP="00CD7F54">
            <w:pPr>
              <w:jc w:val="center"/>
              <w:rPr>
                <w:rFonts w:ascii="Times New Roman" w:hAnsi="Times New Roman" w:cs="Times New Roman"/>
                <w:sz w:val="24"/>
                <w:szCs w:val="24"/>
              </w:rPr>
            </w:pPr>
            <w:r w:rsidRPr="008412F5">
              <w:rPr>
                <w:rFonts w:ascii="Times New Roman" w:hAnsi="Times New Roman" w:cs="Times New Roman"/>
                <w:sz w:val="24"/>
                <w:szCs w:val="24"/>
              </w:rPr>
              <w:t>ME</w:t>
            </w:r>
          </w:p>
        </w:tc>
      </w:tr>
      <w:tr w:rsidR="00B457FA" w:rsidRPr="008412F5" w:rsidTr="00CD7F54">
        <w:trPr>
          <w:jc w:val="center"/>
        </w:trPr>
        <w:tc>
          <w:tcPr>
            <w:tcW w:w="648" w:type="dxa"/>
            <w:vAlign w:val="center"/>
          </w:tcPr>
          <w:p w:rsidR="00B457FA" w:rsidRPr="008412F5" w:rsidRDefault="00B457FA" w:rsidP="00CD7F54">
            <w:pPr>
              <w:jc w:val="center"/>
              <w:rPr>
                <w:rFonts w:ascii="Times New Roman" w:hAnsi="Times New Roman" w:cs="Times New Roman"/>
                <w:sz w:val="24"/>
                <w:szCs w:val="24"/>
              </w:rPr>
            </w:pPr>
            <w:r w:rsidRPr="008412F5">
              <w:rPr>
                <w:rFonts w:ascii="Times New Roman" w:hAnsi="Times New Roman" w:cs="Times New Roman"/>
                <w:sz w:val="24"/>
                <w:szCs w:val="24"/>
              </w:rPr>
              <w:t>16</w:t>
            </w:r>
          </w:p>
        </w:tc>
        <w:tc>
          <w:tcPr>
            <w:tcW w:w="3240" w:type="dxa"/>
            <w:vAlign w:val="center"/>
          </w:tcPr>
          <w:p w:rsidR="00B457FA" w:rsidRPr="008412F5" w:rsidRDefault="00B457FA" w:rsidP="00CD7F54">
            <w:pPr>
              <w:rPr>
                <w:rFonts w:ascii="Times New Roman" w:hAnsi="Times New Roman" w:cs="Times New Roman"/>
                <w:sz w:val="24"/>
                <w:szCs w:val="24"/>
              </w:rPr>
            </w:pPr>
            <w:r w:rsidRPr="008412F5">
              <w:rPr>
                <w:rFonts w:ascii="Times New Roman" w:hAnsi="Times New Roman" w:cs="Times New Roman"/>
                <w:sz w:val="24"/>
                <w:szCs w:val="24"/>
              </w:rPr>
              <w:t xml:space="preserve">Ms. M. </w:t>
            </w:r>
            <w:proofErr w:type="spellStart"/>
            <w:r w:rsidRPr="008412F5">
              <w:rPr>
                <w:rFonts w:ascii="Times New Roman" w:hAnsi="Times New Roman" w:cs="Times New Roman"/>
                <w:sz w:val="24"/>
                <w:szCs w:val="24"/>
              </w:rPr>
              <w:t>Karuna</w:t>
            </w:r>
            <w:proofErr w:type="spellEnd"/>
          </w:p>
        </w:tc>
        <w:tc>
          <w:tcPr>
            <w:tcW w:w="1456" w:type="dxa"/>
            <w:vAlign w:val="center"/>
          </w:tcPr>
          <w:p w:rsidR="00B457FA" w:rsidRPr="008412F5" w:rsidRDefault="00B457FA" w:rsidP="00CD7F54">
            <w:pPr>
              <w:jc w:val="center"/>
              <w:rPr>
                <w:rFonts w:ascii="Times New Roman" w:hAnsi="Times New Roman" w:cs="Times New Roman"/>
                <w:sz w:val="24"/>
                <w:szCs w:val="24"/>
              </w:rPr>
            </w:pPr>
            <w:r w:rsidRPr="008412F5">
              <w:rPr>
                <w:rFonts w:ascii="Times New Roman" w:hAnsi="Times New Roman" w:cs="Times New Roman"/>
                <w:sz w:val="24"/>
                <w:szCs w:val="24"/>
              </w:rPr>
              <w:t>ME</w:t>
            </w:r>
          </w:p>
        </w:tc>
      </w:tr>
      <w:tr w:rsidR="00B457FA" w:rsidRPr="008412F5" w:rsidTr="00CD7F54">
        <w:trPr>
          <w:jc w:val="center"/>
        </w:trPr>
        <w:tc>
          <w:tcPr>
            <w:tcW w:w="648" w:type="dxa"/>
            <w:vAlign w:val="center"/>
          </w:tcPr>
          <w:p w:rsidR="00B457FA" w:rsidRPr="008412F5" w:rsidRDefault="00B457FA" w:rsidP="00CD7F54">
            <w:pPr>
              <w:jc w:val="center"/>
              <w:rPr>
                <w:rFonts w:ascii="Times New Roman" w:hAnsi="Times New Roman" w:cs="Times New Roman"/>
                <w:sz w:val="24"/>
                <w:szCs w:val="24"/>
              </w:rPr>
            </w:pPr>
            <w:r w:rsidRPr="008412F5">
              <w:rPr>
                <w:rFonts w:ascii="Times New Roman" w:hAnsi="Times New Roman" w:cs="Times New Roman"/>
                <w:sz w:val="24"/>
                <w:szCs w:val="24"/>
              </w:rPr>
              <w:t>17</w:t>
            </w:r>
          </w:p>
        </w:tc>
        <w:tc>
          <w:tcPr>
            <w:tcW w:w="3240" w:type="dxa"/>
            <w:vAlign w:val="center"/>
          </w:tcPr>
          <w:p w:rsidR="00B457FA" w:rsidRPr="008412F5" w:rsidRDefault="00B457FA" w:rsidP="00CD7F54">
            <w:pPr>
              <w:rPr>
                <w:rFonts w:ascii="Times New Roman" w:hAnsi="Times New Roman" w:cs="Times New Roman"/>
                <w:sz w:val="24"/>
                <w:szCs w:val="24"/>
              </w:rPr>
            </w:pPr>
            <w:r w:rsidRPr="008412F5">
              <w:rPr>
                <w:rFonts w:ascii="Times New Roman" w:hAnsi="Times New Roman" w:cs="Times New Roman"/>
                <w:sz w:val="24"/>
                <w:szCs w:val="24"/>
              </w:rPr>
              <w:t xml:space="preserve">Smt. S. K. </w:t>
            </w:r>
            <w:proofErr w:type="spellStart"/>
            <w:r w:rsidRPr="008412F5">
              <w:rPr>
                <w:rFonts w:ascii="Times New Roman" w:hAnsi="Times New Roman" w:cs="Times New Roman"/>
                <w:sz w:val="24"/>
                <w:szCs w:val="24"/>
              </w:rPr>
              <w:t>Madhavi</w:t>
            </w:r>
            <w:proofErr w:type="spellEnd"/>
          </w:p>
        </w:tc>
        <w:tc>
          <w:tcPr>
            <w:tcW w:w="1456" w:type="dxa"/>
            <w:vAlign w:val="center"/>
          </w:tcPr>
          <w:p w:rsidR="00B457FA" w:rsidRPr="008412F5" w:rsidRDefault="00B457FA" w:rsidP="00CD7F54">
            <w:pPr>
              <w:jc w:val="center"/>
              <w:rPr>
                <w:rFonts w:ascii="Times New Roman" w:hAnsi="Times New Roman" w:cs="Times New Roman"/>
                <w:sz w:val="24"/>
                <w:szCs w:val="24"/>
              </w:rPr>
            </w:pPr>
            <w:r w:rsidRPr="008412F5">
              <w:rPr>
                <w:rFonts w:ascii="Times New Roman" w:hAnsi="Times New Roman" w:cs="Times New Roman"/>
                <w:sz w:val="24"/>
                <w:szCs w:val="24"/>
              </w:rPr>
              <w:t>ME</w:t>
            </w:r>
          </w:p>
        </w:tc>
      </w:tr>
      <w:tr w:rsidR="00B457FA" w:rsidRPr="008412F5" w:rsidTr="00CD7F54">
        <w:trPr>
          <w:jc w:val="center"/>
        </w:trPr>
        <w:tc>
          <w:tcPr>
            <w:tcW w:w="648" w:type="dxa"/>
            <w:vAlign w:val="center"/>
          </w:tcPr>
          <w:p w:rsidR="00B457FA" w:rsidRPr="008412F5" w:rsidRDefault="00B457FA" w:rsidP="00CD7F54">
            <w:pPr>
              <w:jc w:val="center"/>
              <w:rPr>
                <w:rFonts w:ascii="Times New Roman" w:hAnsi="Times New Roman" w:cs="Times New Roman"/>
                <w:sz w:val="24"/>
                <w:szCs w:val="24"/>
              </w:rPr>
            </w:pPr>
            <w:r w:rsidRPr="008412F5">
              <w:rPr>
                <w:rFonts w:ascii="Times New Roman" w:hAnsi="Times New Roman" w:cs="Times New Roman"/>
                <w:sz w:val="24"/>
                <w:szCs w:val="24"/>
              </w:rPr>
              <w:t>18</w:t>
            </w:r>
          </w:p>
        </w:tc>
        <w:tc>
          <w:tcPr>
            <w:tcW w:w="3240" w:type="dxa"/>
            <w:vAlign w:val="center"/>
          </w:tcPr>
          <w:p w:rsidR="00B457FA" w:rsidRPr="008412F5" w:rsidRDefault="00B457FA" w:rsidP="00CD7F54">
            <w:pPr>
              <w:rPr>
                <w:rFonts w:ascii="Times New Roman" w:hAnsi="Times New Roman" w:cs="Times New Roman"/>
                <w:sz w:val="24"/>
                <w:szCs w:val="24"/>
              </w:rPr>
            </w:pPr>
            <w:r w:rsidRPr="008412F5">
              <w:rPr>
                <w:rFonts w:ascii="Times New Roman" w:hAnsi="Times New Roman" w:cs="Times New Roman"/>
                <w:sz w:val="24"/>
                <w:szCs w:val="24"/>
              </w:rPr>
              <w:t xml:space="preserve">Sri M. </w:t>
            </w:r>
            <w:proofErr w:type="spellStart"/>
            <w:r w:rsidRPr="008412F5">
              <w:rPr>
                <w:rFonts w:ascii="Times New Roman" w:hAnsi="Times New Roman" w:cs="Times New Roman"/>
                <w:sz w:val="24"/>
                <w:szCs w:val="24"/>
              </w:rPr>
              <w:t>Vinodbabu</w:t>
            </w:r>
            <w:proofErr w:type="spellEnd"/>
          </w:p>
        </w:tc>
        <w:tc>
          <w:tcPr>
            <w:tcW w:w="1456" w:type="dxa"/>
            <w:vAlign w:val="center"/>
          </w:tcPr>
          <w:p w:rsidR="00B457FA" w:rsidRPr="008412F5" w:rsidRDefault="00B457FA" w:rsidP="00CD7F54">
            <w:pPr>
              <w:jc w:val="center"/>
              <w:rPr>
                <w:rFonts w:ascii="Times New Roman" w:hAnsi="Times New Roman" w:cs="Times New Roman"/>
                <w:sz w:val="24"/>
                <w:szCs w:val="24"/>
              </w:rPr>
            </w:pPr>
            <w:r w:rsidRPr="008412F5">
              <w:rPr>
                <w:rFonts w:ascii="Times New Roman" w:hAnsi="Times New Roman" w:cs="Times New Roman"/>
                <w:sz w:val="24"/>
                <w:szCs w:val="24"/>
              </w:rPr>
              <w:t>IT</w:t>
            </w:r>
          </w:p>
        </w:tc>
      </w:tr>
      <w:tr w:rsidR="00B457FA" w:rsidRPr="008412F5" w:rsidTr="00CD7F54">
        <w:trPr>
          <w:jc w:val="center"/>
        </w:trPr>
        <w:tc>
          <w:tcPr>
            <w:tcW w:w="648" w:type="dxa"/>
            <w:vAlign w:val="center"/>
          </w:tcPr>
          <w:p w:rsidR="00B457FA" w:rsidRPr="008412F5" w:rsidRDefault="00B457FA" w:rsidP="00CD7F54">
            <w:pPr>
              <w:jc w:val="center"/>
              <w:rPr>
                <w:rFonts w:ascii="Times New Roman" w:hAnsi="Times New Roman" w:cs="Times New Roman"/>
                <w:sz w:val="24"/>
                <w:szCs w:val="24"/>
              </w:rPr>
            </w:pPr>
            <w:r w:rsidRPr="008412F5">
              <w:rPr>
                <w:rFonts w:ascii="Times New Roman" w:hAnsi="Times New Roman" w:cs="Times New Roman"/>
                <w:sz w:val="24"/>
                <w:szCs w:val="24"/>
              </w:rPr>
              <w:t>19</w:t>
            </w:r>
          </w:p>
        </w:tc>
        <w:tc>
          <w:tcPr>
            <w:tcW w:w="3240" w:type="dxa"/>
            <w:vAlign w:val="center"/>
          </w:tcPr>
          <w:p w:rsidR="00B457FA" w:rsidRPr="008412F5" w:rsidRDefault="00B457FA" w:rsidP="00CD7F54">
            <w:pPr>
              <w:rPr>
                <w:rFonts w:ascii="Times New Roman" w:hAnsi="Times New Roman" w:cs="Times New Roman"/>
                <w:sz w:val="24"/>
                <w:szCs w:val="24"/>
              </w:rPr>
            </w:pPr>
            <w:r w:rsidRPr="008412F5">
              <w:rPr>
                <w:rFonts w:ascii="Times New Roman" w:hAnsi="Times New Roman" w:cs="Times New Roman"/>
                <w:sz w:val="24"/>
                <w:szCs w:val="24"/>
              </w:rPr>
              <w:t xml:space="preserve">Sri R. </w:t>
            </w:r>
            <w:proofErr w:type="spellStart"/>
            <w:r w:rsidRPr="008412F5">
              <w:rPr>
                <w:rFonts w:ascii="Times New Roman" w:hAnsi="Times New Roman" w:cs="Times New Roman"/>
                <w:sz w:val="24"/>
                <w:szCs w:val="24"/>
              </w:rPr>
              <w:t>Ashokkumar</w:t>
            </w:r>
            <w:proofErr w:type="spellEnd"/>
          </w:p>
        </w:tc>
        <w:tc>
          <w:tcPr>
            <w:tcW w:w="1456" w:type="dxa"/>
            <w:vAlign w:val="center"/>
          </w:tcPr>
          <w:p w:rsidR="00B457FA" w:rsidRPr="008412F5" w:rsidRDefault="00B457FA" w:rsidP="00CD7F54">
            <w:pPr>
              <w:jc w:val="center"/>
              <w:rPr>
                <w:rFonts w:ascii="Times New Roman" w:hAnsi="Times New Roman" w:cs="Times New Roman"/>
                <w:sz w:val="24"/>
                <w:szCs w:val="24"/>
              </w:rPr>
            </w:pPr>
            <w:r w:rsidRPr="008412F5">
              <w:rPr>
                <w:rFonts w:ascii="Times New Roman" w:hAnsi="Times New Roman" w:cs="Times New Roman"/>
                <w:sz w:val="24"/>
                <w:szCs w:val="24"/>
              </w:rPr>
              <w:t>IT</w:t>
            </w:r>
          </w:p>
        </w:tc>
      </w:tr>
      <w:tr w:rsidR="00B457FA" w:rsidRPr="008412F5" w:rsidTr="00CD7F54">
        <w:trPr>
          <w:jc w:val="center"/>
        </w:trPr>
        <w:tc>
          <w:tcPr>
            <w:tcW w:w="648" w:type="dxa"/>
            <w:vAlign w:val="center"/>
          </w:tcPr>
          <w:p w:rsidR="00B457FA" w:rsidRPr="008412F5" w:rsidRDefault="00B457FA"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20</w:t>
            </w:r>
          </w:p>
        </w:tc>
        <w:tc>
          <w:tcPr>
            <w:tcW w:w="3240" w:type="dxa"/>
            <w:vAlign w:val="center"/>
          </w:tcPr>
          <w:p w:rsidR="00B457FA" w:rsidRPr="008412F5" w:rsidRDefault="00B457FA" w:rsidP="00CD7F54">
            <w:pPr>
              <w:rPr>
                <w:rFonts w:ascii="Times New Roman" w:eastAsia="Times New Roman" w:hAnsi="Times New Roman" w:cs="Times New Roman"/>
                <w:sz w:val="24"/>
                <w:szCs w:val="24"/>
              </w:rPr>
            </w:pPr>
            <w:r w:rsidRPr="008412F5">
              <w:rPr>
                <w:rFonts w:ascii="Times New Roman" w:hAnsi="Times New Roman" w:cs="Times New Roman"/>
                <w:sz w:val="24"/>
                <w:szCs w:val="24"/>
              </w:rPr>
              <w:t>Sri</w:t>
            </w:r>
            <w:r w:rsidRPr="008412F5">
              <w:rPr>
                <w:rFonts w:ascii="Times New Roman" w:eastAsia="Times New Roman" w:hAnsi="Times New Roman" w:cs="Times New Roman"/>
                <w:sz w:val="24"/>
                <w:szCs w:val="24"/>
              </w:rPr>
              <w:t xml:space="preserve"> CH. </w:t>
            </w:r>
            <w:proofErr w:type="spellStart"/>
            <w:r w:rsidRPr="008412F5">
              <w:rPr>
                <w:rFonts w:ascii="Times New Roman" w:eastAsia="Times New Roman" w:hAnsi="Times New Roman" w:cs="Times New Roman"/>
                <w:sz w:val="24"/>
                <w:szCs w:val="24"/>
              </w:rPr>
              <w:t>Kannam</w:t>
            </w:r>
            <w:proofErr w:type="spellEnd"/>
            <w:r w:rsidRPr="008412F5">
              <w:rPr>
                <w:rFonts w:ascii="Times New Roman" w:eastAsia="Times New Roman" w:hAnsi="Times New Roman" w:cs="Times New Roman"/>
                <w:sz w:val="24"/>
                <w:szCs w:val="24"/>
              </w:rPr>
              <w:t xml:space="preserve"> Naidu</w:t>
            </w:r>
          </w:p>
        </w:tc>
        <w:tc>
          <w:tcPr>
            <w:tcW w:w="1456" w:type="dxa"/>
            <w:vAlign w:val="center"/>
          </w:tcPr>
          <w:p w:rsidR="00B457FA" w:rsidRPr="008412F5" w:rsidRDefault="00B457FA"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Civil</w:t>
            </w:r>
          </w:p>
        </w:tc>
      </w:tr>
      <w:tr w:rsidR="00B457FA" w:rsidRPr="008412F5" w:rsidTr="00CD7F54">
        <w:trPr>
          <w:jc w:val="center"/>
        </w:trPr>
        <w:tc>
          <w:tcPr>
            <w:tcW w:w="648" w:type="dxa"/>
            <w:vAlign w:val="center"/>
          </w:tcPr>
          <w:p w:rsidR="00B457FA" w:rsidRPr="008412F5" w:rsidRDefault="00B457FA"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21</w:t>
            </w:r>
          </w:p>
        </w:tc>
        <w:tc>
          <w:tcPr>
            <w:tcW w:w="3240" w:type="dxa"/>
            <w:vAlign w:val="center"/>
          </w:tcPr>
          <w:p w:rsidR="00B457FA" w:rsidRPr="008412F5" w:rsidRDefault="00B457FA" w:rsidP="00CD7F54">
            <w:pPr>
              <w:rPr>
                <w:rFonts w:ascii="Times New Roman" w:eastAsia="Times New Roman" w:hAnsi="Times New Roman" w:cs="Times New Roman"/>
                <w:sz w:val="24"/>
                <w:szCs w:val="24"/>
              </w:rPr>
            </w:pPr>
            <w:r w:rsidRPr="008412F5">
              <w:rPr>
                <w:rFonts w:ascii="Times New Roman" w:hAnsi="Times New Roman" w:cs="Times New Roman"/>
                <w:sz w:val="24"/>
                <w:szCs w:val="24"/>
              </w:rPr>
              <w:t>Sri</w:t>
            </w:r>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G.Gowri</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Sankar</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Rao</w:t>
            </w:r>
            <w:proofErr w:type="spellEnd"/>
          </w:p>
        </w:tc>
        <w:tc>
          <w:tcPr>
            <w:tcW w:w="1456" w:type="dxa"/>
            <w:vAlign w:val="center"/>
          </w:tcPr>
          <w:p w:rsidR="00B457FA" w:rsidRPr="008412F5" w:rsidRDefault="00B457FA"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Civil</w:t>
            </w:r>
          </w:p>
        </w:tc>
      </w:tr>
      <w:tr w:rsidR="00B457FA" w:rsidRPr="008412F5" w:rsidTr="00CD7F54">
        <w:trPr>
          <w:jc w:val="center"/>
        </w:trPr>
        <w:tc>
          <w:tcPr>
            <w:tcW w:w="648" w:type="dxa"/>
            <w:vAlign w:val="center"/>
          </w:tcPr>
          <w:p w:rsidR="00B457FA" w:rsidRPr="008412F5" w:rsidRDefault="00B457FA" w:rsidP="00CD7F54">
            <w:pPr>
              <w:jc w:val="center"/>
              <w:rPr>
                <w:rFonts w:ascii="Times New Roman" w:hAnsi="Times New Roman" w:cs="Times New Roman"/>
                <w:sz w:val="24"/>
                <w:szCs w:val="24"/>
              </w:rPr>
            </w:pPr>
            <w:r w:rsidRPr="008412F5">
              <w:rPr>
                <w:rFonts w:ascii="Times New Roman" w:hAnsi="Times New Roman" w:cs="Times New Roman"/>
                <w:sz w:val="24"/>
                <w:szCs w:val="24"/>
              </w:rPr>
              <w:t>22</w:t>
            </w:r>
          </w:p>
        </w:tc>
        <w:tc>
          <w:tcPr>
            <w:tcW w:w="3240" w:type="dxa"/>
            <w:vAlign w:val="center"/>
          </w:tcPr>
          <w:p w:rsidR="00B457FA" w:rsidRPr="008412F5" w:rsidRDefault="00B457FA" w:rsidP="00CD7F54">
            <w:pPr>
              <w:rPr>
                <w:rFonts w:ascii="Times New Roman" w:hAnsi="Times New Roman" w:cs="Times New Roman"/>
                <w:sz w:val="24"/>
                <w:szCs w:val="24"/>
              </w:rPr>
            </w:pPr>
            <w:r w:rsidRPr="008412F5">
              <w:rPr>
                <w:rFonts w:ascii="Times New Roman" w:hAnsi="Times New Roman" w:cs="Times New Roman"/>
                <w:sz w:val="24"/>
                <w:szCs w:val="24"/>
              </w:rPr>
              <w:t xml:space="preserve">Sri M. </w:t>
            </w:r>
            <w:proofErr w:type="spellStart"/>
            <w:r w:rsidRPr="008412F5">
              <w:rPr>
                <w:rFonts w:ascii="Times New Roman" w:hAnsi="Times New Roman" w:cs="Times New Roman"/>
                <w:sz w:val="24"/>
                <w:szCs w:val="24"/>
              </w:rPr>
              <w:t>Balakrishna</w:t>
            </w:r>
            <w:proofErr w:type="spellEnd"/>
          </w:p>
        </w:tc>
        <w:tc>
          <w:tcPr>
            <w:tcW w:w="1456" w:type="dxa"/>
            <w:vAlign w:val="center"/>
          </w:tcPr>
          <w:p w:rsidR="00B457FA" w:rsidRPr="008412F5" w:rsidRDefault="00B457FA" w:rsidP="00CD7F54">
            <w:pPr>
              <w:jc w:val="center"/>
              <w:rPr>
                <w:rFonts w:ascii="Times New Roman" w:hAnsi="Times New Roman" w:cs="Times New Roman"/>
                <w:sz w:val="24"/>
                <w:szCs w:val="24"/>
              </w:rPr>
            </w:pPr>
            <w:r w:rsidRPr="008412F5">
              <w:rPr>
                <w:rFonts w:ascii="Times New Roman" w:hAnsi="Times New Roman" w:cs="Times New Roman"/>
                <w:sz w:val="24"/>
                <w:szCs w:val="24"/>
              </w:rPr>
              <w:t>BS&amp;H Chemistry</w:t>
            </w:r>
          </w:p>
        </w:tc>
      </w:tr>
      <w:tr w:rsidR="00B457FA" w:rsidRPr="008412F5" w:rsidTr="00CD7F54">
        <w:trPr>
          <w:jc w:val="center"/>
        </w:trPr>
        <w:tc>
          <w:tcPr>
            <w:tcW w:w="648" w:type="dxa"/>
            <w:vAlign w:val="center"/>
          </w:tcPr>
          <w:p w:rsidR="00B457FA" w:rsidRPr="008412F5" w:rsidRDefault="00B457FA" w:rsidP="00CD7F54">
            <w:pPr>
              <w:jc w:val="center"/>
              <w:rPr>
                <w:rFonts w:ascii="Times New Roman" w:hAnsi="Times New Roman" w:cs="Times New Roman"/>
                <w:sz w:val="24"/>
                <w:szCs w:val="24"/>
              </w:rPr>
            </w:pPr>
            <w:r w:rsidRPr="008412F5">
              <w:rPr>
                <w:rFonts w:ascii="Times New Roman" w:hAnsi="Times New Roman" w:cs="Times New Roman"/>
                <w:sz w:val="24"/>
                <w:szCs w:val="24"/>
              </w:rPr>
              <w:t>23</w:t>
            </w:r>
          </w:p>
        </w:tc>
        <w:tc>
          <w:tcPr>
            <w:tcW w:w="3240" w:type="dxa"/>
            <w:vAlign w:val="center"/>
          </w:tcPr>
          <w:p w:rsidR="00B457FA" w:rsidRPr="008412F5" w:rsidRDefault="00B457FA" w:rsidP="00CD7F54">
            <w:pPr>
              <w:rPr>
                <w:rFonts w:ascii="Times New Roman" w:hAnsi="Times New Roman" w:cs="Times New Roman"/>
                <w:sz w:val="24"/>
                <w:szCs w:val="24"/>
              </w:rPr>
            </w:pPr>
            <w:r w:rsidRPr="008412F5">
              <w:rPr>
                <w:rFonts w:ascii="Times New Roman" w:hAnsi="Times New Roman" w:cs="Times New Roman"/>
                <w:sz w:val="24"/>
                <w:szCs w:val="24"/>
              </w:rPr>
              <w:t xml:space="preserve">Sri N. </w:t>
            </w:r>
            <w:proofErr w:type="spellStart"/>
            <w:r w:rsidRPr="008412F5">
              <w:rPr>
                <w:rFonts w:ascii="Times New Roman" w:hAnsi="Times New Roman" w:cs="Times New Roman"/>
                <w:sz w:val="24"/>
                <w:szCs w:val="24"/>
              </w:rPr>
              <w:t>Nageswararao</w:t>
            </w:r>
            <w:proofErr w:type="spellEnd"/>
          </w:p>
        </w:tc>
        <w:tc>
          <w:tcPr>
            <w:tcW w:w="1456" w:type="dxa"/>
            <w:vAlign w:val="center"/>
          </w:tcPr>
          <w:p w:rsidR="00B457FA" w:rsidRPr="008412F5" w:rsidRDefault="00B457FA" w:rsidP="00CD7F54">
            <w:pPr>
              <w:jc w:val="center"/>
              <w:rPr>
                <w:rFonts w:ascii="Times New Roman" w:hAnsi="Times New Roman" w:cs="Times New Roman"/>
                <w:sz w:val="24"/>
                <w:szCs w:val="24"/>
              </w:rPr>
            </w:pPr>
            <w:r w:rsidRPr="008412F5">
              <w:rPr>
                <w:rFonts w:ascii="Times New Roman" w:hAnsi="Times New Roman" w:cs="Times New Roman"/>
                <w:sz w:val="24"/>
                <w:szCs w:val="24"/>
              </w:rPr>
              <w:t>BS&amp;H Physics</w:t>
            </w:r>
          </w:p>
        </w:tc>
      </w:tr>
      <w:tr w:rsidR="00B457FA" w:rsidRPr="008412F5" w:rsidTr="00CD7F54">
        <w:trPr>
          <w:jc w:val="center"/>
        </w:trPr>
        <w:tc>
          <w:tcPr>
            <w:tcW w:w="648" w:type="dxa"/>
            <w:vAlign w:val="center"/>
          </w:tcPr>
          <w:p w:rsidR="00B457FA" w:rsidRPr="008412F5" w:rsidRDefault="00B457FA" w:rsidP="00CD7F54">
            <w:pPr>
              <w:jc w:val="center"/>
              <w:rPr>
                <w:rFonts w:ascii="Times New Roman" w:hAnsi="Times New Roman" w:cs="Times New Roman"/>
                <w:sz w:val="24"/>
                <w:szCs w:val="24"/>
              </w:rPr>
            </w:pPr>
            <w:r w:rsidRPr="008412F5">
              <w:rPr>
                <w:rFonts w:ascii="Times New Roman" w:hAnsi="Times New Roman" w:cs="Times New Roman"/>
                <w:sz w:val="24"/>
                <w:szCs w:val="24"/>
              </w:rPr>
              <w:t>24</w:t>
            </w:r>
          </w:p>
        </w:tc>
        <w:tc>
          <w:tcPr>
            <w:tcW w:w="3240" w:type="dxa"/>
            <w:vAlign w:val="center"/>
          </w:tcPr>
          <w:p w:rsidR="00B457FA" w:rsidRPr="008412F5" w:rsidRDefault="00B457FA" w:rsidP="00CD7F54">
            <w:pPr>
              <w:rPr>
                <w:rFonts w:ascii="Times New Roman" w:hAnsi="Times New Roman" w:cs="Times New Roman"/>
                <w:sz w:val="24"/>
                <w:szCs w:val="24"/>
              </w:rPr>
            </w:pPr>
            <w:r w:rsidRPr="008412F5">
              <w:rPr>
                <w:rFonts w:ascii="Times New Roman" w:hAnsi="Times New Roman" w:cs="Times New Roman"/>
                <w:sz w:val="24"/>
                <w:szCs w:val="24"/>
              </w:rPr>
              <w:t xml:space="preserve">Sri K.P. </w:t>
            </w:r>
            <w:proofErr w:type="spellStart"/>
            <w:r w:rsidRPr="008412F5">
              <w:rPr>
                <w:rFonts w:ascii="Times New Roman" w:hAnsi="Times New Roman" w:cs="Times New Roman"/>
                <w:sz w:val="24"/>
                <w:szCs w:val="24"/>
              </w:rPr>
              <w:t>Suryanarayana</w:t>
            </w:r>
            <w:proofErr w:type="spellEnd"/>
          </w:p>
        </w:tc>
        <w:tc>
          <w:tcPr>
            <w:tcW w:w="1456" w:type="dxa"/>
            <w:vAlign w:val="center"/>
          </w:tcPr>
          <w:p w:rsidR="00B457FA" w:rsidRPr="008412F5" w:rsidRDefault="00B457FA" w:rsidP="00CD7F54">
            <w:pPr>
              <w:jc w:val="center"/>
              <w:rPr>
                <w:rFonts w:ascii="Times New Roman" w:hAnsi="Times New Roman" w:cs="Times New Roman"/>
                <w:sz w:val="24"/>
                <w:szCs w:val="24"/>
              </w:rPr>
            </w:pPr>
            <w:r w:rsidRPr="008412F5">
              <w:rPr>
                <w:rFonts w:ascii="Times New Roman" w:hAnsi="Times New Roman" w:cs="Times New Roman"/>
                <w:sz w:val="24"/>
                <w:szCs w:val="24"/>
              </w:rPr>
              <w:t>BS&amp;H Mathematics</w:t>
            </w:r>
          </w:p>
        </w:tc>
      </w:tr>
    </w:tbl>
    <w:p w:rsidR="000374FB" w:rsidRDefault="000374FB" w:rsidP="00961E29">
      <w:pPr>
        <w:rPr>
          <w:rFonts w:ascii="Times New Roman" w:hAnsi="Times New Roman" w:cs="Times New Roman"/>
          <w:b/>
          <w:sz w:val="24"/>
          <w:szCs w:val="24"/>
        </w:rPr>
      </w:pPr>
    </w:p>
    <w:p w:rsidR="00B36678" w:rsidRDefault="00B36678" w:rsidP="00961E29">
      <w:pPr>
        <w:rPr>
          <w:rFonts w:ascii="Times New Roman" w:hAnsi="Times New Roman" w:cs="Times New Roman"/>
          <w:b/>
          <w:sz w:val="24"/>
          <w:szCs w:val="24"/>
        </w:rPr>
      </w:pPr>
      <w:r w:rsidRPr="008412F5">
        <w:rPr>
          <w:rFonts w:ascii="Times New Roman" w:hAnsi="Times New Roman" w:cs="Times New Roman"/>
          <w:b/>
          <w:sz w:val="24"/>
          <w:szCs w:val="24"/>
        </w:rPr>
        <w:t xml:space="preserve">20. Teaching – Non-Teaching staff ratio: </w:t>
      </w:r>
    </w:p>
    <w:p w:rsidR="0029660B" w:rsidRDefault="0029660B" w:rsidP="009949B3">
      <w:pPr>
        <w:ind w:firstLine="720"/>
        <w:rPr>
          <w:rFonts w:ascii="Times New Roman" w:hAnsi="Times New Roman" w:cs="Times New Roman"/>
          <w:sz w:val="24"/>
          <w:szCs w:val="24"/>
        </w:rPr>
      </w:pPr>
      <w:r w:rsidRPr="009949B3">
        <w:rPr>
          <w:rFonts w:ascii="Times New Roman" w:hAnsi="Times New Roman" w:cs="Times New Roman"/>
          <w:sz w:val="24"/>
          <w:szCs w:val="24"/>
        </w:rPr>
        <w:t>175:1</w:t>
      </w:r>
      <w:r w:rsidR="008E36CC">
        <w:rPr>
          <w:rFonts w:ascii="Times New Roman" w:hAnsi="Times New Roman" w:cs="Times New Roman"/>
          <w:sz w:val="24"/>
          <w:szCs w:val="24"/>
        </w:rPr>
        <w:t>03</w:t>
      </w:r>
      <w:r w:rsidRPr="009949B3">
        <w:rPr>
          <w:rFonts w:ascii="Times New Roman" w:hAnsi="Times New Roman" w:cs="Times New Roman"/>
          <w:sz w:val="24"/>
          <w:szCs w:val="24"/>
        </w:rPr>
        <w:t xml:space="preserve"> (</w:t>
      </w:r>
      <w:r w:rsidRPr="009949B3">
        <w:rPr>
          <w:rFonts w:ascii="Calibri" w:hAnsi="Calibri" w:cs="Times New Roman"/>
          <w:sz w:val="24"/>
          <w:szCs w:val="24"/>
        </w:rPr>
        <w:t>≈</w:t>
      </w:r>
      <w:r w:rsidRPr="009949B3">
        <w:rPr>
          <w:rFonts w:ascii="Times New Roman" w:hAnsi="Times New Roman" w:cs="Times New Roman"/>
          <w:sz w:val="24"/>
          <w:szCs w:val="24"/>
        </w:rPr>
        <w:t>1</w:t>
      </w:r>
      <w:r w:rsidR="008E36CC">
        <w:rPr>
          <w:rFonts w:ascii="Times New Roman" w:hAnsi="Times New Roman" w:cs="Times New Roman"/>
          <w:sz w:val="24"/>
          <w:szCs w:val="24"/>
        </w:rPr>
        <w:t>.5</w:t>
      </w:r>
      <w:r w:rsidRPr="009949B3">
        <w:rPr>
          <w:rFonts w:ascii="Times New Roman" w:hAnsi="Times New Roman" w:cs="Times New Roman"/>
          <w:sz w:val="24"/>
          <w:szCs w:val="24"/>
        </w:rPr>
        <w:t>:1)</w:t>
      </w:r>
    </w:p>
    <w:p w:rsidR="00B36678" w:rsidRPr="008412F5" w:rsidRDefault="00B36678" w:rsidP="00961E29">
      <w:pPr>
        <w:rPr>
          <w:rFonts w:ascii="Times New Roman" w:hAnsi="Times New Roman" w:cs="Times New Roman"/>
          <w:b/>
          <w:sz w:val="24"/>
          <w:szCs w:val="24"/>
        </w:rPr>
      </w:pPr>
      <w:r w:rsidRPr="008412F5">
        <w:rPr>
          <w:rFonts w:ascii="Times New Roman" w:hAnsi="Times New Roman" w:cs="Times New Roman"/>
          <w:b/>
          <w:sz w:val="24"/>
          <w:szCs w:val="24"/>
        </w:rPr>
        <w:t xml:space="preserve">21. Improvements in the library services: </w:t>
      </w:r>
    </w:p>
    <w:p w:rsidR="00B36678" w:rsidRPr="008412F5" w:rsidRDefault="00B36678" w:rsidP="00961E29">
      <w:pPr>
        <w:rPr>
          <w:rFonts w:ascii="Times New Roman" w:hAnsi="Times New Roman" w:cs="Times New Roman"/>
          <w:sz w:val="24"/>
          <w:szCs w:val="24"/>
        </w:rPr>
      </w:pPr>
      <w:r w:rsidRPr="008412F5">
        <w:rPr>
          <w:rFonts w:ascii="Times New Roman" w:hAnsi="Times New Roman" w:cs="Times New Roman"/>
          <w:sz w:val="24"/>
          <w:szCs w:val="24"/>
        </w:rPr>
        <w:t xml:space="preserve">      </w:t>
      </w:r>
      <w:r w:rsidRPr="008412F5">
        <w:rPr>
          <w:rFonts w:ascii="Times New Roman" w:hAnsi="Times New Roman" w:cs="Times New Roman"/>
          <w:sz w:val="24"/>
          <w:szCs w:val="24"/>
        </w:rPr>
        <w:tab/>
        <w:t>Total No. of Volumes Added</w:t>
      </w:r>
      <w:r w:rsidR="00BA424F">
        <w:rPr>
          <w:rFonts w:ascii="Times New Roman" w:hAnsi="Times New Roman" w:cs="Times New Roman"/>
          <w:sz w:val="24"/>
          <w:szCs w:val="24"/>
        </w:rPr>
        <w:tab/>
      </w:r>
      <w:r w:rsidR="00BA424F">
        <w:rPr>
          <w:rFonts w:ascii="Times New Roman" w:hAnsi="Times New Roman" w:cs="Times New Roman"/>
          <w:sz w:val="24"/>
          <w:szCs w:val="24"/>
        </w:rPr>
        <w:tab/>
      </w:r>
      <w:r w:rsidRPr="008412F5">
        <w:rPr>
          <w:rFonts w:ascii="Times New Roman" w:hAnsi="Times New Roman" w:cs="Times New Roman"/>
          <w:sz w:val="24"/>
          <w:szCs w:val="24"/>
        </w:rPr>
        <w:t>:</w:t>
      </w:r>
      <w:r w:rsidR="00BA424F">
        <w:rPr>
          <w:rFonts w:ascii="Times New Roman" w:hAnsi="Times New Roman" w:cs="Times New Roman"/>
          <w:sz w:val="24"/>
          <w:szCs w:val="24"/>
        </w:rPr>
        <w:t xml:space="preserve"> </w:t>
      </w:r>
      <w:r w:rsidR="004B4AE0" w:rsidRPr="008412F5">
        <w:rPr>
          <w:rFonts w:ascii="Times New Roman" w:hAnsi="Times New Roman" w:cs="Times New Roman"/>
          <w:sz w:val="24"/>
          <w:szCs w:val="24"/>
        </w:rPr>
        <w:t>3016</w:t>
      </w:r>
      <w:r w:rsidRPr="008412F5">
        <w:rPr>
          <w:rFonts w:ascii="Times New Roman" w:hAnsi="Times New Roman" w:cs="Times New Roman"/>
          <w:sz w:val="24"/>
          <w:szCs w:val="24"/>
        </w:rPr>
        <w:t xml:space="preserve"> (</w:t>
      </w:r>
      <w:r w:rsidR="004B4AE0" w:rsidRPr="008412F5">
        <w:rPr>
          <w:rFonts w:ascii="Times New Roman" w:hAnsi="Times New Roman" w:cs="Times New Roman"/>
          <w:sz w:val="24"/>
          <w:szCs w:val="24"/>
        </w:rPr>
        <w:t>Accession Number 32114</w:t>
      </w:r>
      <w:r w:rsidRPr="008412F5">
        <w:rPr>
          <w:rFonts w:ascii="Times New Roman" w:hAnsi="Times New Roman" w:cs="Times New Roman"/>
          <w:sz w:val="24"/>
          <w:szCs w:val="24"/>
        </w:rPr>
        <w:t xml:space="preserve">) </w:t>
      </w:r>
    </w:p>
    <w:p w:rsidR="00B36678" w:rsidRPr="008412F5" w:rsidRDefault="00B36678" w:rsidP="00E41EF2">
      <w:pPr>
        <w:ind w:firstLine="720"/>
        <w:rPr>
          <w:rFonts w:ascii="Times New Roman" w:hAnsi="Times New Roman" w:cs="Times New Roman"/>
          <w:sz w:val="24"/>
          <w:szCs w:val="24"/>
        </w:rPr>
      </w:pPr>
      <w:r w:rsidRPr="008412F5">
        <w:rPr>
          <w:rFonts w:ascii="Times New Roman" w:hAnsi="Times New Roman" w:cs="Times New Roman"/>
          <w:sz w:val="24"/>
          <w:szCs w:val="24"/>
        </w:rPr>
        <w:t>Total No. of Titles Added</w:t>
      </w:r>
      <w:r w:rsidR="00BA424F">
        <w:rPr>
          <w:rFonts w:ascii="Times New Roman" w:hAnsi="Times New Roman" w:cs="Times New Roman"/>
          <w:sz w:val="24"/>
          <w:szCs w:val="24"/>
        </w:rPr>
        <w:tab/>
      </w:r>
      <w:r w:rsidR="00BA424F">
        <w:rPr>
          <w:rFonts w:ascii="Times New Roman" w:hAnsi="Times New Roman" w:cs="Times New Roman"/>
          <w:sz w:val="24"/>
          <w:szCs w:val="24"/>
        </w:rPr>
        <w:tab/>
      </w:r>
      <w:r w:rsidRPr="008412F5">
        <w:rPr>
          <w:rFonts w:ascii="Times New Roman" w:hAnsi="Times New Roman" w:cs="Times New Roman"/>
          <w:sz w:val="24"/>
          <w:szCs w:val="24"/>
        </w:rPr>
        <w:t xml:space="preserve">: </w:t>
      </w:r>
      <w:r w:rsidR="004B4AE0" w:rsidRPr="008412F5">
        <w:rPr>
          <w:rFonts w:ascii="Times New Roman" w:hAnsi="Times New Roman" w:cs="Times New Roman"/>
          <w:sz w:val="24"/>
          <w:szCs w:val="24"/>
        </w:rPr>
        <w:t>428</w:t>
      </w:r>
      <w:r w:rsidRPr="008412F5">
        <w:rPr>
          <w:rFonts w:ascii="Times New Roman" w:hAnsi="Times New Roman" w:cs="Times New Roman"/>
          <w:sz w:val="24"/>
          <w:szCs w:val="24"/>
        </w:rPr>
        <w:t xml:space="preserve"> </w:t>
      </w:r>
    </w:p>
    <w:p w:rsidR="00B36678" w:rsidRPr="008412F5" w:rsidRDefault="00B36678" w:rsidP="00E41EF2">
      <w:pPr>
        <w:ind w:firstLine="720"/>
        <w:rPr>
          <w:rFonts w:ascii="Times New Roman" w:hAnsi="Times New Roman" w:cs="Times New Roman"/>
          <w:sz w:val="24"/>
          <w:szCs w:val="24"/>
        </w:rPr>
      </w:pPr>
      <w:r w:rsidRPr="008412F5">
        <w:rPr>
          <w:rFonts w:ascii="Times New Roman" w:hAnsi="Times New Roman" w:cs="Times New Roman"/>
          <w:sz w:val="24"/>
          <w:szCs w:val="24"/>
        </w:rPr>
        <w:t>Total No. of Projects Added</w:t>
      </w:r>
      <w:r w:rsidR="00BA424F">
        <w:rPr>
          <w:rFonts w:ascii="Times New Roman" w:hAnsi="Times New Roman" w:cs="Times New Roman"/>
          <w:sz w:val="24"/>
          <w:szCs w:val="24"/>
        </w:rPr>
        <w:tab/>
      </w:r>
      <w:r w:rsidR="00BA424F">
        <w:rPr>
          <w:rFonts w:ascii="Times New Roman" w:hAnsi="Times New Roman" w:cs="Times New Roman"/>
          <w:sz w:val="24"/>
          <w:szCs w:val="24"/>
        </w:rPr>
        <w:tab/>
      </w:r>
      <w:r w:rsidRPr="008412F5">
        <w:rPr>
          <w:rFonts w:ascii="Times New Roman" w:hAnsi="Times New Roman" w:cs="Times New Roman"/>
          <w:sz w:val="24"/>
          <w:szCs w:val="24"/>
        </w:rPr>
        <w:t xml:space="preserve">: </w:t>
      </w:r>
      <w:r w:rsidR="004B4AE0" w:rsidRPr="008412F5">
        <w:rPr>
          <w:rFonts w:ascii="Times New Roman" w:hAnsi="Times New Roman" w:cs="Times New Roman"/>
          <w:sz w:val="24"/>
          <w:szCs w:val="24"/>
        </w:rPr>
        <w:t>299</w:t>
      </w:r>
      <w:r w:rsidRPr="008412F5">
        <w:rPr>
          <w:rFonts w:ascii="Times New Roman" w:hAnsi="Times New Roman" w:cs="Times New Roman"/>
          <w:sz w:val="24"/>
          <w:szCs w:val="24"/>
        </w:rPr>
        <w:t xml:space="preserve"> </w:t>
      </w:r>
    </w:p>
    <w:p w:rsidR="004B4AE0" w:rsidRPr="008412F5" w:rsidRDefault="00B36678" w:rsidP="00E41EF2">
      <w:pPr>
        <w:ind w:firstLine="720"/>
        <w:rPr>
          <w:rFonts w:ascii="Times New Roman" w:hAnsi="Times New Roman" w:cs="Times New Roman"/>
          <w:sz w:val="24"/>
          <w:szCs w:val="24"/>
        </w:rPr>
      </w:pPr>
      <w:r w:rsidRPr="008412F5">
        <w:rPr>
          <w:rFonts w:ascii="Times New Roman" w:hAnsi="Times New Roman" w:cs="Times New Roman"/>
          <w:sz w:val="24"/>
          <w:szCs w:val="24"/>
        </w:rPr>
        <w:t>Total No. of CDs/Software added</w:t>
      </w:r>
      <w:r w:rsidR="00BA424F">
        <w:rPr>
          <w:rFonts w:ascii="Times New Roman" w:hAnsi="Times New Roman" w:cs="Times New Roman"/>
          <w:sz w:val="24"/>
          <w:szCs w:val="24"/>
        </w:rPr>
        <w:tab/>
      </w:r>
      <w:r w:rsidRPr="008412F5">
        <w:rPr>
          <w:rFonts w:ascii="Times New Roman" w:hAnsi="Times New Roman" w:cs="Times New Roman"/>
          <w:sz w:val="24"/>
          <w:szCs w:val="24"/>
        </w:rPr>
        <w:t xml:space="preserve">: </w:t>
      </w:r>
      <w:r w:rsidR="004B4AE0" w:rsidRPr="008412F5">
        <w:rPr>
          <w:rFonts w:ascii="Times New Roman" w:hAnsi="Times New Roman" w:cs="Times New Roman"/>
          <w:sz w:val="24"/>
          <w:szCs w:val="24"/>
        </w:rPr>
        <w:t>----</w:t>
      </w:r>
    </w:p>
    <w:p w:rsidR="0007044E" w:rsidRPr="008412F5" w:rsidRDefault="0007044E" w:rsidP="00244447">
      <w:pPr>
        <w:jc w:val="both"/>
        <w:rPr>
          <w:rFonts w:ascii="Times New Roman" w:hAnsi="Times New Roman" w:cs="Times New Roman"/>
          <w:sz w:val="24"/>
          <w:szCs w:val="24"/>
        </w:rPr>
      </w:pPr>
      <w:r w:rsidRPr="008412F5">
        <w:rPr>
          <w:rFonts w:ascii="Times New Roman" w:hAnsi="Times New Roman" w:cs="Times New Roman"/>
          <w:b/>
          <w:sz w:val="24"/>
          <w:szCs w:val="24"/>
        </w:rPr>
        <w:t>22. New books / journals subscribed and their cost:</w:t>
      </w:r>
      <w:r w:rsidRPr="008412F5">
        <w:rPr>
          <w:rFonts w:ascii="Times New Roman" w:hAnsi="Times New Roman" w:cs="Times New Roman"/>
          <w:sz w:val="24"/>
          <w:szCs w:val="24"/>
        </w:rPr>
        <w:t xml:space="preserve"> </w:t>
      </w:r>
      <w:r w:rsidR="00F82445" w:rsidRPr="004A2841">
        <w:rPr>
          <w:rFonts w:ascii="Times New Roman" w:hAnsi="Times New Roman" w:cs="Times New Roman"/>
          <w:sz w:val="24"/>
          <w:szCs w:val="24"/>
        </w:rPr>
        <w:t>428</w:t>
      </w:r>
      <w:r w:rsidR="004A2841" w:rsidRPr="004A2841">
        <w:rPr>
          <w:rFonts w:ascii="Times New Roman" w:hAnsi="Times New Roman" w:cs="Times New Roman"/>
          <w:sz w:val="24"/>
          <w:szCs w:val="24"/>
        </w:rPr>
        <w:t>/</w:t>
      </w:r>
      <w:r w:rsidRPr="004A2841">
        <w:rPr>
          <w:rFonts w:ascii="Times New Roman" w:hAnsi="Times New Roman" w:cs="Times New Roman"/>
          <w:sz w:val="24"/>
          <w:szCs w:val="24"/>
        </w:rPr>
        <w:t>5</w:t>
      </w:r>
      <w:r w:rsidR="004A2841" w:rsidRPr="004A2841">
        <w:rPr>
          <w:rFonts w:ascii="Times New Roman" w:hAnsi="Times New Roman" w:cs="Times New Roman"/>
          <w:sz w:val="24"/>
          <w:szCs w:val="24"/>
        </w:rPr>
        <w:t>0</w:t>
      </w:r>
      <w:r w:rsidRPr="004A2841">
        <w:rPr>
          <w:rFonts w:ascii="Times New Roman" w:hAnsi="Times New Roman" w:cs="Times New Roman"/>
          <w:sz w:val="24"/>
          <w:szCs w:val="24"/>
        </w:rPr>
        <w:t>, Rs.</w:t>
      </w:r>
      <w:r w:rsidR="004A2841" w:rsidRPr="004A2841">
        <w:rPr>
          <w:rFonts w:ascii="Times New Roman" w:hAnsi="Times New Roman" w:cs="Times New Roman"/>
          <w:sz w:val="24"/>
          <w:szCs w:val="24"/>
        </w:rPr>
        <w:t>14</w:t>
      </w:r>
      <w:r w:rsidRPr="004A2841">
        <w:rPr>
          <w:rFonts w:ascii="Times New Roman" w:hAnsi="Times New Roman" w:cs="Times New Roman"/>
          <w:sz w:val="24"/>
          <w:szCs w:val="24"/>
        </w:rPr>
        <w:t>.</w:t>
      </w:r>
      <w:r w:rsidR="004A2841" w:rsidRPr="004A2841">
        <w:rPr>
          <w:rFonts w:ascii="Times New Roman" w:hAnsi="Times New Roman" w:cs="Times New Roman"/>
          <w:sz w:val="24"/>
          <w:szCs w:val="24"/>
        </w:rPr>
        <w:t>91</w:t>
      </w:r>
      <w:r w:rsidRPr="004A2841">
        <w:rPr>
          <w:rFonts w:ascii="Times New Roman" w:hAnsi="Times New Roman" w:cs="Times New Roman"/>
          <w:sz w:val="24"/>
          <w:szCs w:val="24"/>
        </w:rPr>
        <w:t xml:space="preserve"> </w:t>
      </w:r>
      <w:proofErr w:type="spellStart"/>
      <w:r w:rsidRPr="004A2841">
        <w:rPr>
          <w:rFonts w:ascii="Times New Roman" w:hAnsi="Times New Roman" w:cs="Times New Roman"/>
          <w:sz w:val="24"/>
          <w:szCs w:val="24"/>
        </w:rPr>
        <w:t>Lakhs</w:t>
      </w:r>
      <w:proofErr w:type="spellEnd"/>
      <w:r w:rsidRPr="008412F5">
        <w:rPr>
          <w:rFonts w:ascii="Times New Roman" w:hAnsi="Times New Roman" w:cs="Times New Roman"/>
          <w:sz w:val="24"/>
          <w:szCs w:val="24"/>
        </w:rPr>
        <w:t xml:space="preserve"> </w:t>
      </w:r>
    </w:p>
    <w:p w:rsidR="0007044E" w:rsidRPr="008412F5" w:rsidRDefault="0007044E" w:rsidP="00244447">
      <w:pPr>
        <w:jc w:val="both"/>
        <w:rPr>
          <w:rFonts w:ascii="Times New Roman" w:hAnsi="Times New Roman" w:cs="Times New Roman"/>
          <w:b/>
          <w:sz w:val="24"/>
          <w:szCs w:val="24"/>
        </w:rPr>
      </w:pPr>
      <w:r w:rsidRPr="008412F5">
        <w:rPr>
          <w:rFonts w:ascii="Times New Roman" w:hAnsi="Times New Roman" w:cs="Times New Roman"/>
          <w:b/>
          <w:sz w:val="24"/>
          <w:szCs w:val="24"/>
        </w:rPr>
        <w:t xml:space="preserve">23. Courses in which student assessment of teachers is introduced and the action taken on student feedback: </w:t>
      </w:r>
    </w:p>
    <w:p w:rsidR="006C245F" w:rsidRDefault="00A30406" w:rsidP="00244447">
      <w:pPr>
        <w:ind w:firstLine="720"/>
        <w:jc w:val="both"/>
        <w:rPr>
          <w:color w:val="FF0000"/>
        </w:rPr>
      </w:pPr>
      <w:r>
        <w:rPr>
          <w:rFonts w:ascii="Times New Roman" w:hAnsi="Times New Roman" w:cs="Times New Roman"/>
          <w:sz w:val="24"/>
          <w:szCs w:val="24"/>
        </w:rPr>
        <w:t xml:space="preserve">The College </w:t>
      </w:r>
      <w:r w:rsidR="00FA73F4">
        <w:rPr>
          <w:rFonts w:ascii="Times New Roman" w:hAnsi="Times New Roman" w:cs="Times New Roman"/>
          <w:sz w:val="24"/>
          <w:szCs w:val="24"/>
        </w:rPr>
        <w:t xml:space="preserve">gets the </w:t>
      </w:r>
      <w:r>
        <w:rPr>
          <w:rFonts w:ascii="Times New Roman" w:hAnsi="Times New Roman" w:cs="Times New Roman"/>
          <w:sz w:val="24"/>
          <w:szCs w:val="24"/>
        </w:rPr>
        <w:t>assessment</w:t>
      </w:r>
      <w:r w:rsidR="00FA73F4">
        <w:rPr>
          <w:rFonts w:ascii="Times New Roman" w:hAnsi="Times New Roman" w:cs="Times New Roman"/>
          <w:sz w:val="24"/>
          <w:szCs w:val="24"/>
        </w:rPr>
        <w:t xml:space="preserve"> of the students on their teachers in the name of feedback </w:t>
      </w:r>
      <w:r>
        <w:rPr>
          <w:rFonts w:ascii="Times New Roman" w:hAnsi="Times New Roman" w:cs="Times New Roman"/>
          <w:sz w:val="24"/>
          <w:szCs w:val="24"/>
        </w:rPr>
        <w:t xml:space="preserve">for all courses </w:t>
      </w:r>
      <w:r w:rsidR="006C245F">
        <w:rPr>
          <w:rFonts w:ascii="Times New Roman" w:hAnsi="Times New Roman" w:cs="Times New Roman"/>
          <w:sz w:val="24"/>
          <w:szCs w:val="24"/>
        </w:rPr>
        <w:t xml:space="preserve">during the </w:t>
      </w:r>
      <w:r w:rsidR="008716AC">
        <w:rPr>
          <w:rFonts w:ascii="Times New Roman" w:hAnsi="Times New Roman" w:cs="Times New Roman"/>
          <w:sz w:val="24"/>
          <w:szCs w:val="24"/>
        </w:rPr>
        <w:t>middle</w:t>
      </w:r>
      <w:r w:rsidR="00BB44EA">
        <w:rPr>
          <w:rFonts w:ascii="Times New Roman" w:hAnsi="Times New Roman" w:cs="Times New Roman"/>
          <w:sz w:val="24"/>
          <w:szCs w:val="24"/>
        </w:rPr>
        <w:t xml:space="preserve"> &amp;</w:t>
      </w:r>
      <w:r w:rsidR="006C245F">
        <w:rPr>
          <w:rFonts w:ascii="Times New Roman" w:hAnsi="Times New Roman" w:cs="Times New Roman"/>
          <w:sz w:val="24"/>
          <w:szCs w:val="24"/>
        </w:rPr>
        <w:t xml:space="preserve"> </w:t>
      </w:r>
      <w:r>
        <w:rPr>
          <w:rFonts w:ascii="Times New Roman" w:hAnsi="Times New Roman" w:cs="Times New Roman"/>
          <w:sz w:val="24"/>
          <w:szCs w:val="24"/>
        </w:rPr>
        <w:t xml:space="preserve">end of </w:t>
      </w:r>
      <w:r w:rsidR="00FA73F4">
        <w:rPr>
          <w:rFonts w:ascii="Times New Roman" w:hAnsi="Times New Roman" w:cs="Times New Roman"/>
          <w:sz w:val="24"/>
          <w:szCs w:val="24"/>
        </w:rPr>
        <w:t xml:space="preserve">each </w:t>
      </w:r>
      <w:r>
        <w:rPr>
          <w:rFonts w:ascii="Times New Roman" w:hAnsi="Times New Roman" w:cs="Times New Roman"/>
          <w:sz w:val="24"/>
          <w:szCs w:val="24"/>
        </w:rPr>
        <w:t>semester</w:t>
      </w:r>
      <w:r w:rsidR="00FA73F4">
        <w:rPr>
          <w:rFonts w:ascii="Times New Roman" w:hAnsi="Times New Roman" w:cs="Times New Roman"/>
          <w:sz w:val="24"/>
          <w:szCs w:val="24"/>
        </w:rPr>
        <w:t xml:space="preserve"> in all years. And </w:t>
      </w:r>
      <w:r w:rsidR="006C245F">
        <w:rPr>
          <w:rFonts w:ascii="Times New Roman" w:hAnsi="Times New Roman" w:cs="Times New Roman"/>
          <w:sz w:val="24"/>
          <w:szCs w:val="24"/>
        </w:rPr>
        <w:t>every teacher</w:t>
      </w:r>
      <w:r w:rsidR="00FA73F4">
        <w:rPr>
          <w:rFonts w:ascii="Times New Roman" w:hAnsi="Times New Roman" w:cs="Times New Roman"/>
          <w:sz w:val="24"/>
          <w:szCs w:val="24"/>
        </w:rPr>
        <w:t xml:space="preserve"> will be </w:t>
      </w:r>
      <w:r w:rsidR="006C245F">
        <w:rPr>
          <w:rFonts w:ascii="Times New Roman" w:hAnsi="Times New Roman" w:cs="Times New Roman"/>
          <w:sz w:val="24"/>
          <w:szCs w:val="24"/>
        </w:rPr>
        <w:t xml:space="preserve">assessed by </w:t>
      </w:r>
      <w:r w:rsidR="00FA73F4">
        <w:rPr>
          <w:rFonts w:ascii="Times New Roman" w:hAnsi="Times New Roman" w:cs="Times New Roman"/>
          <w:sz w:val="24"/>
          <w:szCs w:val="24"/>
        </w:rPr>
        <w:t xml:space="preserve">each and every </w:t>
      </w:r>
      <w:r w:rsidR="006C245F">
        <w:rPr>
          <w:rFonts w:ascii="Times New Roman" w:hAnsi="Times New Roman" w:cs="Times New Roman"/>
          <w:sz w:val="24"/>
          <w:szCs w:val="24"/>
        </w:rPr>
        <w:t>student</w:t>
      </w:r>
      <w:r w:rsidR="00FA73F4">
        <w:rPr>
          <w:rFonts w:ascii="Times New Roman" w:hAnsi="Times New Roman" w:cs="Times New Roman"/>
          <w:sz w:val="24"/>
          <w:szCs w:val="24"/>
        </w:rPr>
        <w:t xml:space="preserve"> of his class for the subject he taught. </w:t>
      </w:r>
      <w:r w:rsidR="006C245F">
        <w:rPr>
          <w:rFonts w:ascii="Times New Roman" w:hAnsi="Times New Roman" w:cs="Times New Roman"/>
          <w:sz w:val="24"/>
          <w:szCs w:val="24"/>
        </w:rPr>
        <w:t xml:space="preserve">And </w:t>
      </w:r>
      <w:r w:rsidR="006C245F" w:rsidRPr="006C245F">
        <w:rPr>
          <w:rFonts w:ascii="Times New Roman" w:hAnsi="Times New Roman" w:cs="Times New Roman"/>
          <w:sz w:val="24"/>
          <w:szCs w:val="24"/>
        </w:rPr>
        <w:t xml:space="preserve">precautionary / </w:t>
      </w:r>
      <w:r w:rsidR="00244447" w:rsidRPr="006C245F">
        <w:rPr>
          <w:rFonts w:ascii="Times New Roman" w:hAnsi="Times New Roman" w:cs="Times New Roman"/>
          <w:sz w:val="24"/>
          <w:szCs w:val="24"/>
        </w:rPr>
        <w:t>cautionary</w:t>
      </w:r>
      <w:r w:rsidR="006C245F" w:rsidRPr="006C245F">
        <w:rPr>
          <w:rFonts w:ascii="Times New Roman" w:hAnsi="Times New Roman" w:cs="Times New Roman"/>
          <w:sz w:val="24"/>
          <w:szCs w:val="24"/>
        </w:rPr>
        <w:t xml:space="preserve"> measures are put into practice.</w:t>
      </w:r>
      <w:r w:rsidR="006C245F" w:rsidRPr="00FF0E9E">
        <w:rPr>
          <w:color w:val="FF0000"/>
        </w:rPr>
        <w:t xml:space="preserve"> </w:t>
      </w:r>
    </w:p>
    <w:p w:rsidR="0007044E" w:rsidRPr="008412F5" w:rsidRDefault="0007044E" w:rsidP="00F9515B">
      <w:pPr>
        <w:rPr>
          <w:rFonts w:ascii="Times New Roman" w:hAnsi="Times New Roman" w:cs="Times New Roman"/>
          <w:b/>
          <w:sz w:val="24"/>
          <w:szCs w:val="24"/>
        </w:rPr>
      </w:pPr>
      <w:r w:rsidRPr="008412F5">
        <w:rPr>
          <w:rFonts w:ascii="Times New Roman" w:hAnsi="Times New Roman" w:cs="Times New Roman"/>
          <w:b/>
          <w:sz w:val="24"/>
          <w:szCs w:val="24"/>
        </w:rPr>
        <w:t xml:space="preserve">24. Unit cost of education: </w:t>
      </w:r>
    </w:p>
    <w:p w:rsidR="0007044E" w:rsidRPr="007B6E12" w:rsidRDefault="007B6E12" w:rsidP="00F9515B">
      <w:pPr>
        <w:ind w:firstLine="720"/>
        <w:rPr>
          <w:rFonts w:ascii="Times New Roman" w:hAnsi="Times New Roman" w:cs="Times New Roman"/>
          <w:sz w:val="24"/>
          <w:szCs w:val="24"/>
        </w:rPr>
      </w:pPr>
      <w:r w:rsidRPr="007B6E12">
        <w:rPr>
          <w:rFonts w:ascii="Times New Roman" w:hAnsi="Times New Roman" w:cs="Times New Roman"/>
          <w:sz w:val="24"/>
          <w:szCs w:val="24"/>
        </w:rPr>
        <w:t>Average u</w:t>
      </w:r>
      <w:r w:rsidR="0007044E" w:rsidRPr="007B6E12">
        <w:rPr>
          <w:rFonts w:ascii="Times New Roman" w:hAnsi="Times New Roman" w:cs="Times New Roman"/>
          <w:sz w:val="24"/>
          <w:szCs w:val="24"/>
        </w:rPr>
        <w:t xml:space="preserve">nit cost Rs. </w:t>
      </w:r>
      <w:r w:rsidRPr="007B6E12">
        <w:rPr>
          <w:rFonts w:ascii="Times New Roman" w:hAnsi="Times New Roman" w:cs="Times New Roman"/>
          <w:sz w:val="24"/>
          <w:szCs w:val="24"/>
        </w:rPr>
        <w:t>66</w:t>
      </w:r>
      <w:r w:rsidR="0007044E" w:rsidRPr="007B6E12">
        <w:rPr>
          <w:rFonts w:ascii="Times New Roman" w:hAnsi="Times New Roman" w:cs="Times New Roman"/>
          <w:sz w:val="24"/>
          <w:szCs w:val="24"/>
        </w:rPr>
        <w:t>,</w:t>
      </w:r>
      <w:r w:rsidRPr="007B6E12">
        <w:rPr>
          <w:rFonts w:ascii="Times New Roman" w:hAnsi="Times New Roman" w:cs="Times New Roman"/>
          <w:sz w:val="24"/>
          <w:szCs w:val="24"/>
        </w:rPr>
        <w:t>980</w:t>
      </w:r>
      <w:r w:rsidR="0007044E" w:rsidRPr="007B6E12">
        <w:rPr>
          <w:rFonts w:ascii="Times New Roman" w:hAnsi="Times New Roman" w:cs="Times New Roman"/>
          <w:sz w:val="24"/>
          <w:szCs w:val="24"/>
        </w:rPr>
        <w:t xml:space="preserve">/- </w:t>
      </w:r>
    </w:p>
    <w:p w:rsidR="0007044E" w:rsidRPr="008412F5" w:rsidRDefault="0007044E" w:rsidP="00F9515B">
      <w:pPr>
        <w:rPr>
          <w:rFonts w:ascii="Times New Roman" w:hAnsi="Times New Roman" w:cs="Times New Roman"/>
          <w:b/>
          <w:sz w:val="24"/>
          <w:szCs w:val="24"/>
        </w:rPr>
      </w:pPr>
      <w:r w:rsidRPr="008412F5">
        <w:rPr>
          <w:rFonts w:ascii="Times New Roman" w:hAnsi="Times New Roman" w:cs="Times New Roman"/>
          <w:b/>
          <w:sz w:val="24"/>
          <w:szCs w:val="24"/>
        </w:rPr>
        <w:t xml:space="preserve">25. Computerization of administration and the process of admission and examination results, Issue of certificates: </w:t>
      </w:r>
    </w:p>
    <w:p w:rsidR="008E2931" w:rsidRPr="008412F5" w:rsidRDefault="008E2931" w:rsidP="00100EF2">
      <w:pPr>
        <w:pStyle w:val="ListParagraph"/>
        <w:numPr>
          <w:ilvl w:val="0"/>
          <w:numId w:val="2"/>
        </w:numPr>
        <w:rPr>
          <w:rFonts w:ascii="Times New Roman" w:hAnsi="Times New Roman" w:cs="Times New Roman"/>
          <w:sz w:val="24"/>
          <w:szCs w:val="24"/>
        </w:rPr>
      </w:pPr>
      <w:r w:rsidRPr="008412F5">
        <w:rPr>
          <w:rFonts w:ascii="Times New Roman" w:hAnsi="Times New Roman" w:cs="Times New Roman"/>
          <w:sz w:val="24"/>
          <w:szCs w:val="24"/>
        </w:rPr>
        <w:t xml:space="preserve">Administration - Office Automation is in the process </w:t>
      </w:r>
    </w:p>
    <w:p w:rsidR="008E2931" w:rsidRPr="008412F5" w:rsidRDefault="008E2931" w:rsidP="001240D0">
      <w:pPr>
        <w:pStyle w:val="ListParagraph"/>
        <w:numPr>
          <w:ilvl w:val="0"/>
          <w:numId w:val="2"/>
        </w:numPr>
        <w:jc w:val="both"/>
        <w:rPr>
          <w:rFonts w:ascii="Times New Roman" w:hAnsi="Times New Roman" w:cs="Times New Roman"/>
          <w:sz w:val="24"/>
          <w:szCs w:val="24"/>
        </w:rPr>
      </w:pPr>
      <w:r w:rsidRPr="008412F5">
        <w:rPr>
          <w:rFonts w:ascii="Times New Roman" w:hAnsi="Times New Roman" w:cs="Times New Roman"/>
          <w:sz w:val="24"/>
          <w:szCs w:val="24"/>
        </w:rPr>
        <w:t xml:space="preserve">Admission - Online process for web based counseling done by the Govt. of A.P. for </w:t>
      </w:r>
      <w:r w:rsidR="001D0EEA" w:rsidRPr="008412F5">
        <w:rPr>
          <w:rFonts w:ascii="Times New Roman" w:hAnsi="Times New Roman" w:cs="Times New Roman"/>
          <w:sz w:val="24"/>
          <w:szCs w:val="24"/>
        </w:rPr>
        <w:t>convener</w:t>
      </w:r>
      <w:r w:rsidRPr="008412F5">
        <w:rPr>
          <w:rFonts w:ascii="Times New Roman" w:hAnsi="Times New Roman" w:cs="Times New Roman"/>
          <w:sz w:val="24"/>
          <w:szCs w:val="24"/>
        </w:rPr>
        <w:t xml:space="preserve"> quota </w:t>
      </w:r>
      <w:r w:rsidR="00393446">
        <w:rPr>
          <w:rFonts w:ascii="Times New Roman" w:hAnsi="Times New Roman" w:cs="Times New Roman"/>
          <w:sz w:val="24"/>
          <w:szCs w:val="24"/>
        </w:rPr>
        <w:t xml:space="preserve">seats, and </w:t>
      </w:r>
    </w:p>
    <w:p w:rsidR="008E2931" w:rsidRPr="008412F5" w:rsidRDefault="008E2931" w:rsidP="008E2931">
      <w:pPr>
        <w:rPr>
          <w:rFonts w:ascii="Times New Roman" w:hAnsi="Times New Roman" w:cs="Times New Roman"/>
          <w:sz w:val="24"/>
          <w:szCs w:val="24"/>
        </w:rPr>
      </w:pPr>
      <w:r w:rsidRPr="008412F5">
        <w:rPr>
          <w:rFonts w:ascii="Times New Roman" w:hAnsi="Times New Roman" w:cs="Times New Roman"/>
          <w:sz w:val="24"/>
          <w:szCs w:val="24"/>
        </w:rPr>
        <w:t xml:space="preserve">                           - </w:t>
      </w:r>
      <w:proofErr w:type="gramStart"/>
      <w:r w:rsidRPr="008412F5">
        <w:rPr>
          <w:rFonts w:ascii="Times New Roman" w:hAnsi="Times New Roman" w:cs="Times New Roman"/>
          <w:sz w:val="24"/>
          <w:szCs w:val="24"/>
        </w:rPr>
        <w:t>manual</w:t>
      </w:r>
      <w:proofErr w:type="gramEnd"/>
      <w:r w:rsidRPr="008412F5">
        <w:rPr>
          <w:rFonts w:ascii="Times New Roman" w:hAnsi="Times New Roman" w:cs="Times New Roman"/>
          <w:sz w:val="24"/>
          <w:szCs w:val="24"/>
        </w:rPr>
        <w:t xml:space="preserve"> / through AITAM website for B category seats </w:t>
      </w:r>
    </w:p>
    <w:p w:rsidR="008E2931" w:rsidRPr="00393446" w:rsidRDefault="008E2931" w:rsidP="001240D0">
      <w:pPr>
        <w:pStyle w:val="ListParagraph"/>
        <w:numPr>
          <w:ilvl w:val="0"/>
          <w:numId w:val="3"/>
        </w:numPr>
        <w:jc w:val="both"/>
        <w:rPr>
          <w:rFonts w:ascii="Times New Roman" w:hAnsi="Times New Roman" w:cs="Times New Roman"/>
          <w:sz w:val="24"/>
          <w:szCs w:val="24"/>
        </w:rPr>
      </w:pPr>
      <w:r w:rsidRPr="008412F5">
        <w:rPr>
          <w:rFonts w:ascii="Times New Roman" w:hAnsi="Times New Roman" w:cs="Times New Roman"/>
          <w:sz w:val="24"/>
          <w:szCs w:val="24"/>
        </w:rPr>
        <w:t xml:space="preserve">Examination Results - JNT University, Kakinada through their web portals &amp; </w:t>
      </w:r>
      <w:r w:rsidR="00393446">
        <w:rPr>
          <w:rFonts w:ascii="Times New Roman" w:hAnsi="Times New Roman" w:cs="Times New Roman"/>
          <w:sz w:val="24"/>
          <w:szCs w:val="24"/>
        </w:rPr>
        <w:t xml:space="preserve">the same will be </w:t>
      </w:r>
      <w:r w:rsidRPr="00393446">
        <w:rPr>
          <w:rFonts w:ascii="Times New Roman" w:hAnsi="Times New Roman" w:cs="Times New Roman"/>
          <w:sz w:val="24"/>
          <w:szCs w:val="24"/>
        </w:rPr>
        <w:t>update</w:t>
      </w:r>
      <w:r w:rsidR="00393446">
        <w:rPr>
          <w:rFonts w:ascii="Times New Roman" w:hAnsi="Times New Roman" w:cs="Times New Roman"/>
          <w:sz w:val="24"/>
          <w:szCs w:val="24"/>
        </w:rPr>
        <w:t xml:space="preserve">d </w:t>
      </w:r>
      <w:r w:rsidRPr="00393446">
        <w:rPr>
          <w:rFonts w:ascii="Times New Roman" w:hAnsi="Times New Roman" w:cs="Times New Roman"/>
          <w:sz w:val="24"/>
          <w:szCs w:val="24"/>
        </w:rPr>
        <w:t xml:space="preserve">on the college website. </w:t>
      </w:r>
    </w:p>
    <w:p w:rsidR="008E2931" w:rsidRPr="008412F5" w:rsidRDefault="008E2931" w:rsidP="00100EF2">
      <w:pPr>
        <w:pStyle w:val="ListParagraph"/>
        <w:numPr>
          <w:ilvl w:val="0"/>
          <w:numId w:val="3"/>
        </w:numPr>
        <w:rPr>
          <w:rFonts w:ascii="Times New Roman" w:hAnsi="Times New Roman" w:cs="Times New Roman"/>
          <w:sz w:val="24"/>
          <w:szCs w:val="24"/>
        </w:rPr>
      </w:pPr>
      <w:r w:rsidRPr="008412F5">
        <w:rPr>
          <w:rFonts w:ascii="Times New Roman" w:hAnsi="Times New Roman" w:cs="Times New Roman"/>
          <w:sz w:val="24"/>
          <w:szCs w:val="24"/>
        </w:rPr>
        <w:t xml:space="preserve">Certificate issued by the JNTUK through AITAM </w:t>
      </w:r>
    </w:p>
    <w:p w:rsidR="00691F4C" w:rsidRDefault="00691F4C" w:rsidP="00922414">
      <w:pPr>
        <w:rPr>
          <w:rFonts w:ascii="Times New Roman" w:hAnsi="Times New Roman" w:cs="Times New Roman"/>
          <w:b/>
          <w:sz w:val="24"/>
          <w:szCs w:val="24"/>
        </w:rPr>
      </w:pPr>
    </w:p>
    <w:p w:rsidR="00691F4C" w:rsidRDefault="00691F4C" w:rsidP="00922414">
      <w:pPr>
        <w:rPr>
          <w:rFonts w:ascii="Times New Roman" w:hAnsi="Times New Roman" w:cs="Times New Roman"/>
          <w:b/>
          <w:sz w:val="24"/>
          <w:szCs w:val="24"/>
        </w:rPr>
      </w:pPr>
    </w:p>
    <w:p w:rsidR="00AD6222" w:rsidRDefault="00AD6222" w:rsidP="00922414">
      <w:pPr>
        <w:rPr>
          <w:rFonts w:ascii="Times New Roman" w:hAnsi="Times New Roman" w:cs="Times New Roman"/>
          <w:b/>
          <w:sz w:val="24"/>
          <w:szCs w:val="24"/>
        </w:rPr>
      </w:pPr>
      <w:r w:rsidRPr="008412F5">
        <w:rPr>
          <w:rFonts w:ascii="Times New Roman" w:hAnsi="Times New Roman" w:cs="Times New Roman"/>
          <w:b/>
          <w:sz w:val="24"/>
          <w:szCs w:val="24"/>
        </w:rPr>
        <w:lastRenderedPageBreak/>
        <w:t xml:space="preserve">26. Increase in the infrastructural facilities: </w:t>
      </w:r>
    </w:p>
    <w:p w:rsidR="001B307A" w:rsidRPr="00F90C5B" w:rsidRDefault="001B307A" w:rsidP="001B307A">
      <w:pPr>
        <w:pStyle w:val="ListParagraph"/>
        <w:numPr>
          <w:ilvl w:val="0"/>
          <w:numId w:val="27"/>
        </w:numPr>
        <w:rPr>
          <w:rFonts w:ascii="Times New Roman" w:hAnsi="Times New Roman" w:cs="Times New Roman"/>
          <w:sz w:val="24"/>
          <w:szCs w:val="24"/>
        </w:rPr>
      </w:pPr>
      <w:r w:rsidRPr="00F90C5B">
        <w:rPr>
          <w:rFonts w:ascii="Times New Roman" w:hAnsi="Times New Roman" w:cs="Times New Roman"/>
          <w:sz w:val="24"/>
          <w:szCs w:val="24"/>
        </w:rPr>
        <w:t>Additional d</w:t>
      </w:r>
      <w:r w:rsidR="001D0EEA">
        <w:rPr>
          <w:rFonts w:ascii="Times New Roman" w:hAnsi="Times New Roman" w:cs="Times New Roman"/>
          <w:sz w:val="24"/>
          <w:szCs w:val="24"/>
        </w:rPr>
        <w:t xml:space="preserve">ining </w:t>
      </w:r>
      <w:r w:rsidRPr="00F90C5B">
        <w:rPr>
          <w:rFonts w:ascii="Times New Roman" w:hAnsi="Times New Roman" w:cs="Times New Roman"/>
          <w:sz w:val="24"/>
          <w:szCs w:val="24"/>
        </w:rPr>
        <w:t xml:space="preserve">hall to </w:t>
      </w:r>
      <w:proofErr w:type="gramStart"/>
      <w:r w:rsidRPr="00F90C5B">
        <w:rPr>
          <w:rFonts w:ascii="Times New Roman" w:hAnsi="Times New Roman" w:cs="Times New Roman"/>
          <w:sz w:val="24"/>
          <w:szCs w:val="24"/>
        </w:rPr>
        <w:t>boys</w:t>
      </w:r>
      <w:proofErr w:type="gramEnd"/>
      <w:r w:rsidRPr="00F90C5B">
        <w:rPr>
          <w:rFonts w:ascii="Times New Roman" w:hAnsi="Times New Roman" w:cs="Times New Roman"/>
          <w:sz w:val="24"/>
          <w:szCs w:val="24"/>
        </w:rPr>
        <w:t xml:space="preserve"> hostel </w:t>
      </w:r>
      <w:r w:rsidR="0058411D">
        <w:rPr>
          <w:rFonts w:ascii="Times New Roman" w:hAnsi="Times New Roman" w:cs="Times New Roman"/>
          <w:sz w:val="24"/>
          <w:szCs w:val="24"/>
        </w:rPr>
        <w:t xml:space="preserve">is provided. </w:t>
      </w:r>
    </w:p>
    <w:p w:rsidR="001B307A" w:rsidRPr="00F90C5B" w:rsidRDefault="0058411D" w:rsidP="001240D0">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 xml:space="preserve">A </w:t>
      </w:r>
      <w:r w:rsidR="00C94D69">
        <w:rPr>
          <w:rFonts w:ascii="Times New Roman" w:hAnsi="Times New Roman" w:cs="Times New Roman"/>
          <w:sz w:val="24"/>
          <w:szCs w:val="24"/>
        </w:rPr>
        <w:t>New</w:t>
      </w:r>
      <w:r w:rsidR="001B307A" w:rsidRPr="00F90C5B">
        <w:rPr>
          <w:rFonts w:ascii="Times New Roman" w:hAnsi="Times New Roman" w:cs="Times New Roman"/>
          <w:sz w:val="24"/>
          <w:szCs w:val="24"/>
        </w:rPr>
        <w:t xml:space="preserve"> block </w:t>
      </w:r>
      <w:r>
        <w:rPr>
          <w:rFonts w:ascii="Times New Roman" w:hAnsi="Times New Roman" w:cs="Times New Roman"/>
          <w:sz w:val="24"/>
          <w:szCs w:val="24"/>
        </w:rPr>
        <w:t>(</w:t>
      </w:r>
      <w:r w:rsidR="001B307A" w:rsidRPr="00F90C5B">
        <w:rPr>
          <w:rFonts w:ascii="Times New Roman" w:hAnsi="Times New Roman" w:cs="Times New Roman"/>
          <w:sz w:val="24"/>
          <w:szCs w:val="24"/>
        </w:rPr>
        <w:t>covered aroun</w:t>
      </w:r>
      <w:r>
        <w:rPr>
          <w:rFonts w:ascii="Times New Roman" w:hAnsi="Times New Roman" w:cs="Times New Roman"/>
          <w:sz w:val="24"/>
          <w:szCs w:val="24"/>
        </w:rPr>
        <w:t>d</w:t>
      </w:r>
      <w:r w:rsidR="001B307A" w:rsidRPr="00F90C5B">
        <w:rPr>
          <w:rFonts w:ascii="Times New Roman" w:hAnsi="Times New Roman" w:cs="Times New Roman"/>
          <w:sz w:val="24"/>
          <w:szCs w:val="24"/>
        </w:rPr>
        <w:t xml:space="preserve"> 70,000 </w:t>
      </w:r>
      <w:proofErr w:type="spellStart"/>
      <w:r w:rsidR="001B307A" w:rsidRPr="00F90C5B">
        <w:rPr>
          <w:rFonts w:ascii="Times New Roman" w:hAnsi="Times New Roman" w:cs="Times New Roman"/>
          <w:sz w:val="24"/>
          <w:szCs w:val="24"/>
        </w:rPr>
        <w:t>sft</w:t>
      </w:r>
      <w:proofErr w:type="spellEnd"/>
      <w:r w:rsidR="00C94D69">
        <w:rPr>
          <w:rFonts w:ascii="Times New Roman" w:hAnsi="Times New Roman" w:cs="Times New Roman"/>
          <w:sz w:val="24"/>
          <w:szCs w:val="24"/>
        </w:rPr>
        <w:t>.</w:t>
      </w:r>
      <w:r w:rsidR="001B307A" w:rsidRPr="00F90C5B">
        <w:rPr>
          <w:rFonts w:ascii="Times New Roman" w:hAnsi="Times New Roman" w:cs="Times New Roman"/>
          <w:sz w:val="24"/>
          <w:szCs w:val="24"/>
        </w:rPr>
        <w:t xml:space="preserve"> for </w:t>
      </w:r>
      <w:r w:rsidR="00464F3E">
        <w:rPr>
          <w:rFonts w:ascii="Times New Roman" w:hAnsi="Times New Roman" w:cs="Times New Roman"/>
          <w:sz w:val="24"/>
          <w:szCs w:val="24"/>
        </w:rPr>
        <w:t>M</w:t>
      </w:r>
      <w:r w:rsidR="00464F3E" w:rsidRPr="00F90C5B">
        <w:rPr>
          <w:rFonts w:ascii="Times New Roman" w:hAnsi="Times New Roman" w:cs="Times New Roman"/>
          <w:sz w:val="24"/>
          <w:szCs w:val="24"/>
        </w:rPr>
        <w:t>ech</w:t>
      </w:r>
      <w:r w:rsidR="00464F3E">
        <w:rPr>
          <w:rFonts w:ascii="Times New Roman" w:hAnsi="Times New Roman" w:cs="Times New Roman"/>
          <w:sz w:val="24"/>
          <w:szCs w:val="24"/>
        </w:rPr>
        <w:t>anical</w:t>
      </w:r>
      <w:r w:rsidR="001B307A" w:rsidRPr="00F90C5B">
        <w:rPr>
          <w:rFonts w:ascii="Times New Roman" w:hAnsi="Times New Roman" w:cs="Times New Roman"/>
          <w:sz w:val="24"/>
          <w:szCs w:val="24"/>
        </w:rPr>
        <w:t xml:space="preserve"> and </w:t>
      </w:r>
      <w:r w:rsidR="00C94D69">
        <w:rPr>
          <w:rFonts w:ascii="Times New Roman" w:hAnsi="Times New Roman" w:cs="Times New Roman"/>
          <w:sz w:val="24"/>
          <w:szCs w:val="24"/>
        </w:rPr>
        <w:t>C</w:t>
      </w:r>
      <w:r w:rsidR="001B307A" w:rsidRPr="00F90C5B">
        <w:rPr>
          <w:rFonts w:ascii="Times New Roman" w:hAnsi="Times New Roman" w:cs="Times New Roman"/>
          <w:sz w:val="24"/>
          <w:szCs w:val="24"/>
        </w:rPr>
        <w:t xml:space="preserve">ivil </w:t>
      </w:r>
      <w:r>
        <w:rPr>
          <w:rFonts w:ascii="Times New Roman" w:hAnsi="Times New Roman" w:cs="Times New Roman"/>
          <w:sz w:val="24"/>
          <w:szCs w:val="24"/>
        </w:rPr>
        <w:t>depts.) is under construction.</w:t>
      </w:r>
    </w:p>
    <w:p w:rsidR="001B307A" w:rsidRPr="00F90C5B" w:rsidRDefault="00C94D69" w:rsidP="001B307A">
      <w:pPr>
        <w:pStyle w:val="ListParagraph"/>
        <w:numPr>
          <w:ilvl w:val="0"/>
          <w:numId w:val="27"/>
        </w:numPr>
        <w:rPr>
          <w:rFonts w:ascii="Times New Roman" w:hAnsi="Times New Roman" w:cs="Times New Roman"/>
          <w:sz w:val="24"/>
          <w:szCs w:val="24"/>
        </w:rPr>
      </w:pPr>
      <w:r w:rsidRPr="00F90C5B">
        <w:rPr>
          <w:rFonts w:ascii="Times New Roman" w:hAnsi="Times New Roman" w:cs="Times New Roman"/>
          <w:sz w:val="24"/>
          <w:szCs w:val="24"/>
        </w:rPr>
        <w:t xml:space="preserve">Additional </w:t>
      </w:r>
      <w:r w:rsidR="001B307A" w:rsidRPr="00F90C5B">
        <w:rPr>
          <w:rFonts w:ascii="Times New Roman" w:hAnsi="Times New Roman" w:cs="Times New Roman"/>
          <w:sz w:val="24"/>
          <w:szCs w:val="24"/>
        </w:rPr>
        <w:t xml:space="preserve">Ladies hostel </w:t>
      </w:r>
      <w:r w:rsidR="0058411D">
        <w:rPr>
          <w:rFonts w:ascii="Times New Roman" w:hAnsi="Times New Roman" w:cs="Times New Roman"/>
          <w:sz w:val="24"/>
          <w:szCs w:val="24"/>
        </w:rPr>
        <w:t xml:space="preserve">is provided. </w:t>
      </w:r>
    </w:p>
    <w:p w:rsidR="001B307A" w:rsidRPr="00F90C5B" w:rsidRDefault="00C94D69" w:rsidP="001B307A">
      <w:pPr>
        <w:pStyle w:val="ListParagraph"/>
        <w:numPr>
          <w:ilvl w:val="0"/>
          <w:numId w:val="27"/>
        </w:numPr>
        <w:rPr>
          <w:rFonts w:ascii="Times New Roman" w:hAnsi="Times New Roman" w:cs="Times New Roman"/>
          <w:sz w:val="24"/>
          <w:szCs w:val="24"/>
        </w:rPr>
      </w:pPr>
      <w:r w:rsidRPr="00F90C5B">
        <w:rPr>
          <w:rFonts w:ascii="Times New Roman" w:hAnsi="Times New Roman" w:cs="Times New Roman"/>
          <w:sz w:val="24"/>
          <w:szCs w:val="24"/>
        </w:rPr>
        <w:t xml:space="preserve">Additional </w:t>
      </w:r>
      <w:r w:rsidR="001B307A" w:rsidRPr="00F90C5B">
        <w:rPr>
          <w:rFonts w:ascii="Times New Roman" w:hAnsi="Times New Roman" w:cs="Times New Roman"/>
          <w:sz w:val="24"/>
          <w:szCs w:val="24"/>
        </w:rPr>
        <w:t>Boys hostel</w:t>
      </w:r>
      <w:r w:rsidR="0058411D">
        <w:rPr>
          <w:rFonts w:ascii="Times New Roman" w:hAnsi="Times New Roman" w:cs="Times New Roman"/>
          <w:sz w:val="24"/>
          <w:szCs w:val="24"/>
        </w:rPr>
        <w:t xml:space="preserve"> is also arranged. </w:t>
      </w:r>
    </w:p>
    <w:p w:rsidR="001B307A" w:rsidRDefault="00C94D69" w:rsidP="001B307A">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New lab for Civil Engineering - </w:t>
      </w:r>
      <w:r w:rsidR="001B307A" w:rsidRPr="00F90C5B">
        <w:rPr>
          <w:rFonts w:ascii="Times New Roman" w:hAnsi="Times New Roman" w:cs="Times New Roman"/>
          <w:sz w:val="24"/>
          <w:szCs w:val="24"/>
        </w:rPr>
        <w:t xml:space="preserve">Surveying </w:t>
      </w:r>
      <w:r w:rsidR="00A375C4">
        <w:rPr>
          <w:rFonts w:ascii="Times New Roman" w:hAnsi="Times New Roman" w:cs="Times New Roman"/>
          <w:sz w:val="24"/>
          <w:szCs w:val="24"/>
        </w:rPr>
        <w:t>L</w:t>
      </w:r>
      <w:r w:rsidR="001B307A" w:rsidRPr="00F90C5B">
        <w:rPr>
          <w:rFonts w:ascii="Times New Roman" w:hAnsi="Times New Roman" w:cs="Times New Roman"/>
          <w:sz w:val="24"/>
          <w:szCs w:val="24"/>
        </w:rPr>
        <w:t xml:space="preserve">ab </w:t>
      </w:r>
      <w:r w:rsidR="0058411D">
        <w:rPr>
          <w:rFonts w:ascii="Times New Roman" w:hAnsi="Times New Roman" w:cs="Times New Roman"/>
          <w:sz w:val="24"/>
          <w:szCs w:val="24"/>
        </w:rPr>
        <w:t xml:space="preserve">is set up. </w:t>
      </w:r>
    </w:p>
    <w:p w:rsidR="00AD6222" w:rsidRPr="008412F5" w:rsidRDefault="00AD6222" w:rsidP="00922414">
      <w:pPr>
        <w:rPr>
          <w:rFonts w:ascii="Times New Roman" w:hAnsi="Times New Roman" w:cs="Times New Roman"/>
          <w:b/>
          <w:sz w:val="24"/>
          <w:szCs w:val="24"/>
        </w:rPr>
      </w:pPr>
      <w:r w:rsidRPr="008412F5">
        <w:rPr>
          <w:rFonts w:ascii="Times New Roman" w:hAnsi="Times New Roman" w:cs="Times New Roman"/>
          <w:b/>
          <w:sz w:val="24"/>
          <w:szCs w:val="24"/>
        </w:rPr>
        <w:t>27. Technology up</w:t>
      </w:r>
      <w:r w:rsidR="001D0EEA">
        <w:rPr>
          <w:rFonts w:ascii="Times New Roman" w:hAnsi="Times New Roman" w:cs="Times New Roman"/>
          <w:b/>
          <w:sz w:val="24"/>
          <w:szCs w:val="24"/>
        </w:rPr>
        <w:t>-</w:t>
      </w:r>
      <w:r w:rsidRPr="008412F5">
        <w:rPr>
          <w:rFonts w:ascii="Times New Roman" w:hAnsi="Times New Roman" w:cs="Times New Roman"/>
          <w:b/>
          <w:sz w:val="24"/>
          <w:szCs w:val="24"/>
        </w:rPr>
        <w:t>grad</w:t>
      </w:r>
      <w:r w:rsidR="001D0EEA">
        <w:rPr>
          <w:rFonts w:ascii="Times New Roman" w:hAnsi="Times New Roman" w:cs="Times New Roman"/>
          <w:b/>
          <w:sz w:val="24"/>
          <w:szCs w:val="24"/>
        </w:rPr>
        <w:t>a</w:t>
      </w:r>
      <w:r w:rsidRPr="008412F5">
        <w:rPr>
          <w:rFonts w:ascii="Times New Roman" w:hAnsi="Times New Roman" w:cs="Times New Roman"/>
          <w:b/>
          <w:sz w:val="24"/>
          <w:szCs w:val="24"/>
        </w:rPr>
        <w:t xml:space="preserve">tion: </w:t>
      </w:r>
    </w:p>
    <w:p w:rsidR="00F70F9B" w:rsidRPr="008412F5" w:rsidRDefault="00F70F9B" w:rsidP="00B17EF6">
      <w:pPr>
        <w:pStyle w:val="ListParagraph"/>
        <w:numPr>
          <w:ilvl w:val="0"/>
          <w:numId w:val="18"/>
        </w:numPr>
        <w:rPr>
          <w:rFonts w:ascii="Times New Roman" w:hAnsi="Times New Roman" w:cs="Times New Roman"/>
          <w:sz w:val="24"/>
          <w:szCs w:val="24"/>
        </w:rPr>
      </w:pPr>
      <w:r w:rsidRPr="008412F5">
        <w:rPr>
          <w:rFonts w:ascii="Times New Roman" w:hAnsi="Times New Roman" w:cs="Times New Roman"/>
          <w:sz w:val="24"/>
          <w:szCs w:val="24"/>
        </w:rPr>
        <w:t xml:space="preserve">MSDN </w:t>
      </w:r>
      <w:r w:rsidR="00546B4C">
        <w:rPr>
          <w:rFonts w:ascii="Times New Roman" w:hAnsi="Times New Roman" w:cs="Times New Roman"/>
          <w:sz w:val="24"/>
          <w:szCs w:val="24"/>
        </w:rPr>
        <w:t xml:space="preserve">will be </w:t>
      </w:r>
      <w:r w:rsidRPr="008412F5">
        <w:rPr>
          <w:rFonts w:ascii="Times New Roman" w:hAnsi="Times New Roman" w:cs="Times New Roman"/>
          <w:sz w:val="24"/>
          <w:szCs w:val="24"/>
        </w:rPr>
        <w:t>upgrade</w:t>
      </w:r>
      <w:r w:rsidR="00546B4C">
        <w:rPr>
          <w:rFonts w:ascii="Times New Roman" w:hAnsi="Times New Roman" w:cs="Times New Roman"/>
          <w:sz w:val="24"/>
          <w:szCs w:val="24"/>
        </w:rPr>
        <w:t>d</w:t>
      </w:r>
      <w:r w:rsidRPr="008412F5">
        <w:rPr>
          <w:rFonts w:ascii="Times New Roman" w:hAnsi="Times New Roman" w:cs="Times New Roman"/>
          <w:sz w:val="24"/>
          <w:szCs w:val="24"/>
        </w:rPr>
        <w:t xml:space="preserve"> every academic year.</w:t>
      </w:r>
    </w:p>
    <w:p w:rsidR="00F70F9B" w:rsidRPr="008412F5" w:rsidRDefault="00F70F9B" w:rsidP="001240D0">
      <w:pPr>
        <w:pStyle w:val="ListParagraph"/>
        <w:numPr>
          <w:ilvl w:val="0"/>
          <w:numId w:val="18"/>
        </w:numPr>
        <w:jc w:val="both"/>
        <w:rPr>
          <w:rFonts w:ascii="Times New Roman" w:hAnsi="Times New Roman" w:cs="Times New Roman"/>
          <w:sz w:val="24"/>
          <w:szCs w:val="24"/>
        </w:rPr>
      </w:pPr>
      <w:r w:rsidRPr="008412F5">
        <w:rPr>
          <w:rFonts w:ascii="Times New Roman" w:hAnsi="Times New Roman" w:cs="Times New Roman"/>
          <w:sz w:val="24"/>
          <w:szCs w:val="24"/>
        </w:rPr>
        <w:t xml:space="preserve">Software packages like Visual Studio, .Net, Pro 2003, IBM </w:t>
      </w:r>
      <w:r w:rsidR="00F52545" w:rsidRPr="008412F5">
        <w:rPr>
          <w:rFonts w:ascii="Times New Roman" w:hAnsi="Times New Roman" w:cs="Times New Roman"/>
          <w:sz w:val="24"/>
          <w:szCs w:val="24"/>
        </w:rPr>
        <w:t>R</w:t>
      </w:r>
      <w:r w:rsidRPr="008412F5">
        <w:rPr>
          <w:rFonts w:ascii="Times New Roman" w:hAnsi="Times New Roman" w:cs="Times New Roman"/>
          <w:sz w:val="24"/>
          <w:szCs w:val="24"/>
        </w:rPr>
        <w:t xml:space="preserve">ational </w:t>
      </w:r>
      <w:r w:rsidR="00F52545" w:rsidRPr="008412F5">
        <w:rPr>
          <w:rFonts w:ascii="Times New Roman" w:hAnsi="Times New Roman" w:cs="Times New Roman"/>
          <w:sz w:val="24"/>
          <w:szCs w:val="24"/>
        </w:rPr>
        <w:t>E</w:t>
      </w:r>
      <w:r w:rsidRPr="008412F5">
        <w:rPr>
          <w:rFonts w:ascii="Times New Roman" w:hAnsi="Times New Roman" w:cs="Times New Roman"/>
          <w:sz w:val="24"/>
          <w:szCs w:val="24"/>
        </w:rPr>
        <w:t xml:space="preserve">nterprise </w:t>
      </w:r>
      <w:r w:rsidR="00F52545" w:rsidRPr="008412F5">
        <w:rPr>
          <w:rFonts w:ascii="Times New Roman" w:hAnsi="Times New Roman" w:cs="Times New Roman"/>
          <w:sz w:val="24"/>
          <w:szCs w:val="24"/>
        </w:rPr>
        <w:t>S</w:t>
      </w:r>
      <w:r w:rsidRPr="008412F5">
        <w:rPr>
          <w:rFonts w:ascii="Times New Roman" w:hAnsi="Times New Roman" w:cs="Times New Roman"/>
          <w:sz w:val="24"/>
          <w:szCs w:val="24"/>
        </w:rPr>
        <w:t>uite, Turbo C++, VHDL (ECAD Lab)</w:t>
      </w:r>
    </w:p>
    <w:p w:rsidR="0016160A" w:rsidRDefault="0016160A" w:rsidP="001240D0">
      <w:pPr>
        <w:pStyle w:val="ListParagraph"/>
        <w:numPr>
          <w:ilvl w:val="0"/>
          <w:numId w:val="18"/>
        </w:numPr>
        <w:jc w:val="both"/>
        <w:rPr>
          <w:rFonts w:ascii="Times New Roman" w:hAnsi="Times New Roman" w:cs="Times New Roman"/>
          <w:sz w:val="24"/>
          <w:szCs w:val="24"/>
        </w:rPr>
      </w:pPr>
      <w:r w:rsidRPr="008412F5">
        <w:rPr>
          <w:rFonts w:ascii="Times New Roman" w:hAnsi="Times New Roman" w:cs="Times New Roman"/>
          <w:sz w:val="24"/>
          <w:szCs w:val="24"/>
        </w:rPr>
        <w:t>Symantec Endpoint Protection – 11.0 is updated as antivirus for Window Systems.</w:t>
      </w:r>
    </w:p>
    <w:p w:rsidR="002E0428" w:rsidRDefault="002E0428" w:rsidP="00D42C43">
      <w:pPr>
        <w:pStyle w:val="ListParagraph"/>
        <w:spacing w:after="0" w:line="240" w:lineRule="auto"/>
        <w:rPr>
          <w:rFonts w:ascii="Times New Roman" w:hAnsi="Times New Roman" w:cs="Times New Roman"/>
          <w:sz w:val="24"/>
          <w:szCs w:val="24"/>
        </w:rPr>
      </w:pPr>
    </w:p>
    <w:p w:rsidR="00AD6222" w:rsidRPr="008412F5" w:rsidRDefault="00AD6222" w:rsidP="00922414">
      <w:pPr>
        <w:rPr>
          <w:rFonts w:ascii="Times New Roman" w:hAnsi="Times New Roman" w:cs="Times New Roman"/>
          <w:b/>
          <w:sz w:val="24"/>
          <w:szCs w:val="24"/>
        </w:rPr>
      </w:pPr>
      <w:r w:rsidRPr="008412F5">
        <w:rPr>
          <w:rFonts w:ascii="Times New Roman" w:hAnsi="Times New Roman" w:cs="Times New Roman"/>
          <w:b/>
          <w:sz w:val="24"/>
          <w:szCs w:val="24"/>
        </w:rPr>
        <w:t xml:space="preserve">28. Computer and internet access and training to teachers and students: </w:t>
      </w:r>
    </w:p>
    <w:p w:rsidR="00D131F9" w:rsidRPr="008412F5" w:rsidRDefault="00D131F9" w:rsidP="001240D0">
      <w:pPr>
        <w:pStyle w:val="ListParagraph"/>
        <w:numPr>
          <w:ilvl w:val="0"/>
          <w:numId w:val="19"/>
        </w:numPr>
        <w:jc w:val="both"/>
        <w:rPr>
          <w:rFonts w:ascii="Times New Roman" w:hAnsi="Times New Roman" w:cs="Times New Roman"/>
          <w:sz w:val="24"/>
          <w:szCs w:val="24"/>
        </w:rPr>
      </w:pPr>
      <w:r w:rsidRPr="008412F5">
        <w:rPr>
          <w:rFonts w:ascii="Times New Roman" w:hAnsi="Times New Roman" w:cs="Times New Roman"/>
          <w:sz w:val="24"/>
          <w:szCs w:val="24"/>
        </w:rPr>
        <w:t>All the labs in the different departments are connected with lease line internet (1:1*16Mbps) connectivity.</w:t>
      </w:r>
    </w:p>
    <w:p w:rsidR="00D131F9" w:rsidRPr="008412F5" w:rsidRDefault="00D131F9" w:rsidP="001240D0">
      <w:pPr>
        <w:pStyle w:val="ListParagraph"/>
        <w:numPr>
          <w:ilvl w:val="0"/>
          <w:numId w:val="19"/>
        </w:numPr>
        <w:jc w:val="both"/>
        <w:rPr>
          <w:rFonts w:ascii="Times New Roman" w:hAnsi="Times New Roman" w:cs="Times New Roman"/>
          <w:sz w:val="24"/>
          <w:szCs w:val="24"/>
        </w:rPr>
      </w:pPr>
      <w:r w:rsidRPr="008412F5">
        <w:rPr>
          <w:rFonts w:ascii="Times New Roman" w:hAnsi="Times New Roman" w:cs="Times New Roman"/>
          <w:sz w:val="24"/>
          <w:szCs w:val="24"/>
        </w:rPr>
        <w:t xml:space="preserve">Separate net connection is provided to the faculty in the staff room, department library and also in </w:t>
      </w:r>
      <w:r w:rsidR="00546B4C">
        <w:rPr>
          <w:rFonts w:ascii="Times New Roman" w:hAnsi="Times New Roman" w:cs="Times New Roman"/>
          <w:sz w:val="24"/>
          <w:szCs w:val="24"/>
        </w:rPr>
        <w:t xml:space="preserve">the cabins of all </w:t>
      </w:r>
      <w:r w:rsidRPr="008412F5">
        <w:rPr>
          <w:rFonts w:ascii="Times New Roman" w:hAnsi="Times New Roman" w:cs="Times New Roman"/>
          <w:sz w:val="24"/>
          <w:szCs w:val="24"/>
        </w:rPr>
        <w:t>Head</w:t>
      </w:r>
      <w:r w:rsidR="00546B4C">
        <w:rPr>
          <w:rFonts w:ascii="Times New Roman" w:hAnsi="Times New Roman" w:cs="Times New Roman"/>
          <w:sz w:val="24"/>
          <w:szCs w:val="24"/>
        </w:rPr>
        <w:t>s</w:t>
      </w:r>
      <w:r w:rsidRPr="008412F5">
        <w:rPr>
          <w:rFonts w:ascii="Times New Roman" w:hAnsi="Times New Roman" w:cs="Times New Roman"/>
          <w:sz w:val="24"/>
          <w:szCs w:val="24"/>
        </w:rPr>
        <w:t xml:space="preserve"> of the Department</w:t>
      </w:r>
      <w:r w:rsidR="00546B4C">
        <w:rPr>
          <w:rFonts w:ascii="Times New Roman" w:hAnsi="Times New Roman" w:cs="Times New Roman"/>
          <w:sz w:val="24"/>
          <w:szCs w:val="24"/>
        </w:rPr>
        <w:t>s</w:t>
      </w:r>
      <w:r w:rsidRPr="008412F5">
        <w:rPr>
          <w:rFonts w:ascii="Times New Roman" w:hAnsi="Times New Roman" w:cs="Times New Roman"/>
          <w:sz w:val="24"/>
          <w:szCs w:val="24"/>
        </w:rPr>
        <w:t>.</w:t>
      </w:r>
    </w:p>
    <w:p w:rsidR="00D131F9" w:rsidRPr="008412F5" w:rsidRDefault="00D131F9" w:rsidP="00B17EF6">
      <w:pPr>
        <w:pStyle w:val="ListParagraph"/>
        <w:numPr>
          <w:ilvl w:val="0"/>
          <w:numId w:val="19"/>
        </w:numPr>
        <w:rPr>
          <w:rFonts w:ascii="Times New Roman" w:hAnsi="Times New Roman" w:cs="Times New Roman"/>
          <w:sz w:val="24"/>
          <w:szCs w:val="24"/>
        </w:rPr>
      </w:pPr>
      <w:r w:rsidRPr="008412F5">
        <w:rPr>
          <w:rFonts w:ascii="Times New Roman" w:hAnsi="Times New Roman" w:cs="Times New Roman"/>
          <w:sz w:val="24"/>
          <w:szCs w:val="24"/>
        </w:rPr>
        <w:t xml:space="preserve">Wi-Fi </w:t>
      </w:r>
      <w:r w:rsidR="00546B4C">
        <w:rPr>
          <w:rFonts w:ascii="Times New Roman" w:hAnsi="Times New Roman" w:cs="Times New Roman"/>
          <w:sz w:val="24"/>
          <w:szCs w:val="24"/>
        </w:rPr>
        <w:t xml:space="preserve">facility is </w:t>
      </w:r>
      <w:r w:rsidRPr="008412F5">
        <w:rPr>
          <w:rFonts w:ascii="Times New Roman" w:hAnsi="Times New Roman" w:cs="Times New Roman"/>
          <w:sz w:val="24"/>
          <w:szCs w:val="24"/>
        </w:rPr>
        <w:t>provided in the college campus.</w:t>
      </w:r>
    </w:p>
    <w:p w:rsidR="00D131F9" w:rsidRPr="008412F5" w:rsidRDefault="00D131F9" w:rsidP="001240D0">
      <w:pPr>
        <w:pStyle w:val="ListParagraph"/>
        <w:numPr>
          <w:ilvl w:val="0"/>
          <w:numId w:val="19"/>
        </w:numPr>
        <w:jc w:val="both"/>
        <w:rPr>
          <w:rFonts w:ascii="Times New Roman" w:hAnsi="Times New Roman" w:cs="Times New Roman"/>
          <w:sz w:val="24"/>
          <w:szCs w:val="24"/>
        </w:rPr>
      </w:pPr>
      <w:r w:rsidRPr="008412F5">
        <w:rPr>
          <w:rFonts w:ascii="Times New Roman" w:hAnsi="Times New Roman" w:cs="Times New Roman"/>
          <w:sz w:val="24"/>
          <w:szCs w:val="24"/>
        </w:rPr>
        <w:t>Digital Library is equipped with modern facility, internet connectivity with provision for usage by 30+ students.</w:t>
      </w:r>
    </w:p>
    <w:p w:rsidR="00AD6222" w:rsidRPr="008412F5" w:rsidRDefault="00AD6222" w:rsidP="00922414">
      <w:pPr>
        <w:rPr>
          <w:rFonts w:ascii="Times New Roman" w:hAnsi="Times New Roman" w:cs="Times New Roman"/>
          <w:b/>
          <w:sz w:val="24"/>
          <w:szCs w:val="24"/>
        </w:rPr>
      </w:pPr>
      <w:r w:rsidRPr="008412F5">
        <w:rPr>
          <w:rFonts w:ascii="Times New Roman" w:hAnsi="Times New Roman" w:cs="Times New Roman"/>
          <w:b/>
          <w:sz w:val="24"/>
          <w:szCs w:val="24"/>
        </w:rPr>
        <w:t xml:space="preserve">29. Financial aid to students: </w:t>
      </w:r>
    </w:p>
    <w:p w:rsidR="0090109C" w:rsidRPr="008412F5" w:rsidRDefault="0090109C" w:rsidP="001C6DAB">
      <w:pPr>
        <w:pStyle w:val="Default"/>
        <w:numPr>
          <w:ilvl w:val="0"/>
          <w:numId w:val="7"/>
        </w:numPr>
        <w:ind w:firstLine="450"/>
        <w:jc w:val="both"/>
      </w:pPr>
      <w:r w:rsidRPr="008412F5">
        <w:t xml:space="preserve">Fee concession </w:t>
      </w:r>
      <w:r w:rsidR="00474A0E">
        <w:t xml:space="preserve">is assured </w:t>
      </w:r>
      <w:r w:rsidRPr="008412F5">
        <w:t xml:space="preserve">for meritorious students by the Management </w:t>
      </w:r>
    </w:p>
    <w:p w:rsidR="0090109C" w:rsidRPr="008412F5" w:rsidRDefault="0090109C" w:rsidP="001C6DAB">
      <w:pPr>
        <w:pStyle w:val="Default"/>
        <w:numPr>
          <w:ilvl w:val="0"/>
          <w:numId w:val="7"/>
        </w:numPr>
        <w:ind w:firstLine="450"/>
        <w:jc w:val="both"/>
      </w:pPr>
      <w:r w:rsidRPr="008412F5">
        <w:t xml:space="preserve">Govt. Scholarship to the reservation category students </w:t>
      </w:r>
    </w:p>
    <w:p w:rsidR="001511AB" w:rsidRDefault="0090109C" w:rsidP="001240D0">
      <w:pPr>
        <w:pStyle w:val="Default"/>
        <w:numPr>
          <w:ilvl w:val="0"/>
          <w:numId w:val="7"/>
        </w:numPr>
        <w:ind w:left="450"/>
        <w:jc w:val="both"/>
      </w:pPr>
      <w:r w:rsidRPr="008412F5">
        <w:t xml:space="preserve">For Financially/Economically poor students, AITAM Management provides high </w:t>
      </w:r>
      <w:r w:rsidR="001511AB">
        <w:t xml:space="preserve">  </w:t>
      </w:r>
    </w:p>
    <w:p w:rsidR="0090109C" w:rsidRPr="008412F5" w:rsidRDefault="001511AB" w:rsidP="001511AB">
      <w:pPr>
        <w:pStyle w:val="Default"/>
        <w:ind w:left="450"/>
        <w:jc w:val="both"/>
      </w:pPr>
      <w:r>
        <w:t xml:space="preserve">     </w:t>
      </w:r>
      <w:proofErr w:type="gramStart"/>
      <w:r w:rsidR="00474A0E">
        <w:t>c</w:t>
      </w:r>
      <w:r w:rsidR="00474A0E" w:rsidRPr="008412F5">
        <w:t>oncession</w:t>
      </w:r>
      <w:proofErr w:type="gramEnd"/>
      <w:r w:rsidR="0090109C" w:rsidRPr="008412F5">
        <w:t xml:space="preserve"> in regular fee. </w:t>
      </w:r>
    </w:p>
    <w:p w:rsidR="002E0428" w:rsidRDefault="002E0428" w:rsidP="002E0428">
      <w:pPr>
        <w:spacing w:after="0" w:line="240" w:lineRule="auto"/>
        <w:rPr>
          <w:rFonts w:ascii="Times New Roman" w:hAnsi="Times New Roman" w:cs="Times New Roman"/>
          <w:b/>
          <w:sz w:val="24"/>
          <w:szCs w:val="24"/>
        </w:rPr>
      </w:pPr>
    </w:p>
    <w:p w:rsidR="00AD6222" w:rsidRPr="008412F5" w:rsidRDefault="00AD6222" w:rsidP="00922414">
      <w:pPr>
        <w:rPr>
          <w:rFonts w:ascii="Times New Roman" w:hAnsi="Times New Roman" w:cs="Times New Roman"/>
          <w:b/>
          <w:sz w:val="24"/>
          <w:szCs w:val="24"/>
        </w:rPr>
      </w:pPr>
      <w:r w:rsidRPr="008412F5">
        <w:rPr>
          <w:rFonts w:ascii="Times New Roman" w:hAnsi="Times New Roman" w:cs="Times New Roman"/>
          <w:b/>
          <w:sz w:val="24"/>
          <w:szCs w:val="24"/>
        </w:rPr>
        <w:t xml:space="preserve">30. Support from the Alumni Association and its Activities: </w:t>
      </w:r>
    </w:p>
    <w:p w:rsidR="00AF1DD7" w:rsidRPr="008412F5" w:rsidRDefault="00AF1DD7" w:rsidP="001240D0">
      <w:pPr>
        <w:numPr>
          <w:ilvl w:val="0"/>
          <w:numId w:val="8"/>
        </w:numPr>
        <w:autoSpaceDE w:val="0"/>
        <w:autoSpaceDN w:val="0"/>
        <w:adjustRightInd w:val="0"/>
        <w:spacing w:after="0" w:line="240" w:lineRule="auto"/>
        <w:ind w:firstLine="450"/>
        <w:jc w:val="both"/>
        <w:rPr>
          <w:rFonts w:ascii="Times New Roman" w:hAnsi="Times New Roman" w:cs="Times New Roman"/>
          <w:color w:val="000000"/>
          <w:sz w:val="24"/>
          <w:szCs w:val="24"/>
        </w:rPr>
      </w:pPr>
      <w:r w:rsidRPr="008412F5">
        <w:rPr>
          <w:rFonts w:ascii="Times New Roman" w:hAnsi="Times New Roman" w:cs="Times New Roman"/>
          <w:color w:val="000000"/>
          <w:sz w:val="24"/>
          <w:szCs w:val="24"/>
        </w:rPr>
        <w:t xml:space="preserve">Alumni Association helps in providing LIVE projects, placements in their companies </w:t>
      </w:r>
    </w:p>
    <w:p w:rsidR="00AF1DD7" w:rsidRPr="008412F5" w:rsidRDefault="00AF1DD7" w:rsidP="00AF1DD7">
      <w:pPr>
        <w:autoSpaceDE w:val="0"/>
        <w:autoSpaceDN w:val="0"/>
        <w:adjustRightInd w:val="0"/>
        <w:spacing w:after="0" w:line="240" w:lineRule="auto"/>
        <w:ind w:firstLine="720"/>
        <w:rPr>
          <w:rFonts w:ascii="Times New Roman" w:hAnsi="Times New Roman" w:cs="Times New Roman"/>
          <w:color w:val="000000"/>
          <w:sz w:val="24"/>
          <w:szCs w:val="24"/>
        </w:rPr>
      </w:pPr>
      <w:r w:rsidRPr="008412F5">
        <w:rPr>
          <w:rFonts w:ascii="Times New Roman" w:hAnsi="Times New Roman" w:cs="Times New Roman"/>
          <w:color w:val="000000"/>
          <w:sz w:val="24"/>
          <w:szCs w:val="24"/>
        </w:rPr>
        <w:t xml:space="preserve"> / </w:t>
      </w:r>
      <w:proofErr w:type="gramStart"/>
      <w:r w:rsidRPr="008412F5">
        <w:rPr>
          <w:rFonts w:ascii="Times New Roman" w:hAnsi="Times New Roman" w:cs="Times New Roman"/>
          <w:color w:val="000000"/>
          <w:sz w:val="24"/>
          <w:szCs w:val="24"/>
        </w:rPr>
        <w:t>sometimes</w:t>
      </w:r>
      <w:proofErr w:type="gramEnd"/>
      <w:r w:rsidRPr="008412F5">
        <w:rPr>
          <w:rFonts w:ascii="Times New Roman" w:hAnsi="Times New Roman" w:cs="Times New Roman"/>
          <w:color w:val="000000"/>
          <w:sz w:val="24"/>
          <w:szCs w:val="24"/>
        </w:rPr>
        <w:t xml:space="preserve"> refer</w:t>
      </w:r>
      <w:r w:rsidR="007D555F">
        <w:rPr>
          <w:rFonts w:ascii="Times New Roman" w:hAnsi="Times New Roman" w:cs="Times New Roman"/>
          <w:color w:val="000000"/>
          <w:sz w:val="24"/>
          <w:szCs w:val="24"/>
        </w:rPr>
        <w:t xml:space="preserve"> their juniors</w:t>
      </w:r>
      <w:r w:rsidRPr="008412F5">
        <w:rPr>
          <w:rFonts w:ascii="Times New Roman" w:hAnsi="Times New Roman" w:cs="Times New Roman"/>
          <w:color w:val="000000"/>
          <w:sz w:val="24"/>
          <w:szCs w:val="24"/>
        </w:rPr>
        <w:t xml:space="preserve"> to other companies. </w:t>
      </w:r>
    </w:p>
    <w:p w:rsidR="00AF1DD7" w:rsidRPr="008412F5" w:rsidRDefault="00AF1DD7" w:rsidP="00B17EF6">
      <w:pPr>
        <w:numPr>
          <w:ilvl w:val="0"/>
          <w:numId w:val="8"/>
        </w:numPr>
        <w:autoSpaceDE w:val="0"/>
        <w:autoSpaceDN w:val="0"/>
        <w:adjustRightInd w:val="0"/>
        <w:spacing w:after="0" w:line="240" w:lineRule="auto"/>
        <w:ind w:firstLine="450"/>
        <w:rPr>
          <w:rFonts w:ascii="Times New Roman" w:hAnsi="Times New Roman" w:cs="Times New Roman"/>
          <w:color w:val="000000"/>
          <w:sz w:val="24"/>
          <w:szCs w:val="24"/>
        </w:rPr>
      </w:pPr>
      <w:r w:rsidRPr="008412F5">
        <w:rPr>
          <w:rFonts w:ascii="Times New Roman" w:hAnsi="Times New Roman" w:cs="Times New Roman"/>
          <w:color w:val="000000"/>
          <w:sz w:val="24"/>
          <w:szCs w:val="24"/>
        </w:rPr>
        <w:t xml:space="preserve">Arranging Guest Lectures from the Alumni on general / subject topics </w:t>
      </w:r>
    </w:p>
    <w:p w:rsidR="00AF1DD7" w:rsidRDefault="00AF1DD7" w:rsidP="00B17EF6">
      <w:pPr>
        <w:numPr>
          <w:ilvl w:val="0"/>
          <w:numId w:val="8"/>
        </w:numPr>
        <w:autoSpaceDE w:val="0"/>
        <w:autoSpaceDN w:val="0"/>
        <w:adjustRightInd w:val="0"/>
        <w:spacing w:after="0" w:line="240" w:lineRule="auto"/>
        <w:ind w:firstLine="450"/>
        <w:rPr>
          <w:rFonts w:ascii="Times New Roman" w:hAnsi="Times New Roman" w:cs="Times New Roman"/>
          <w:color w:val="000000"/>
          <w:sz w:val="24"/>
          <w:szCs w:val="24"/>
        </w:rPr>
      </w:pPr>
      <w:r w:rsidRPr="008412F5">
        <w:rPr>
          <w:rFonts w:ascii="Times New Roman" w:hAnsi="Times New Roman" w:cs="Times New Roman"/>
          <w:color w:val="000000"/>
          <w:sz w:val="24"/>
          <w:szCs w:val="24"/>
        </w:rPr>
        <w:t>Arranging meeting</w:t>
      </w:r>
      <w:r w:rsidR="007D555F">
        <w:rPr>
          <w:rFonts w:ascii="Times New Roman" w:hAnsi="Times New Roman" w:cs="Times New Roman"/>
          <w:color w:val="000000"/>
          <w:sz w:val="24"/>
          <w:szCs w:val="24"/>
        </w:rPr>
        <w:t xml:space="preserve">s at regular intervals </w:t>
      </w:r>
      <w:r w:rsidRPr="008412F5">
        <w:rPr>
          <w:rFonts w:ascii="Times New Roman" w:hAnsi="Times New Roman" w:cs="Times New Roman"/>
          <w:color w:val="000000"/>
          <w:sz w:val="24"/>
          <w:szCs w:val="24"/>
        </w:rPr>
        <w:t xml:space="preserve">with the Alumni Association. </w:t>
      </w:r>
    </w:p>
    <w:p w:rsidR="00990AB2" w:rsidRPr="008412F5" w:rsidRDefault="00990AB2" w:rsidP="00990AB2">
      <w:pPr>
        <w:spacing w:after="0"/>
        <w:rPr>
          <w:rFonts w:ascii="Times New Roman" w:hAnsi="Times New Roman" w:cs="Times New Roman"/>
          <w:sz w:val="24"/>
          <w:szCs w:val="24"/>
        </w:rPr>
      </w:pPr>
    </w:p>
    <w:p w:rsidR="00691F4C" w:rsidRDefault="00691F4C" w:rsidP="00922414">
      <w:pPr>
        <w:rPr>
          <w:rFonts w:ascii="Times New Roman" w:hAnsi="Times New Roman" w:cs="Times New Roman"/>
          <w:b/>
          <w:sz w:val="24"/>
          <w:szCs w:val="24"/>
        </w:rPr>
      </w:pPr>
    </w:p>
    <w:p w:rsidR="00691F4C" w:rsidRDefault="00691F4C" w:rsidP="00922414">
      <w:pPr>
        <w:rPr>
          <w:rFonts w:ascii="Times New Roman" w:hAnsi="Times New Roman" w:cs="Times New Roman"/>
          <w:b/>
          <w:sz w:val="24"/>
          <w:szCs w:val="24"/>
        </w:rPr>
      </w:pPr>
    </w:p>
    <w:p w:rsidR="00691F4C" w:rsidRDefault="00691F4C" w:rsidP="00922414">
      <w:pPr>
        <w:rPr>
          <w:rFonts w:ascii="Times New Roman" w:hAnsi="Times New Roman" w:cs="Times New Roman"/>
          <w:b/>
          <w:sz w:val="24"/>
          <w:szCs w:val="24"/>
        </w:rPr>
      </w:pPr>
    </w:p>
    <w:p w:rsidR="00AD6222" w:rsidRPr="008412F5" w:rsidRDefault="00AD6222" w:rsidP="00922414">
      <w:pPr>
        <w:rPr>
          <w:rFonts w:ascii="Times New Roman" w:hAnsi="Times New Roman" w:cs="Times New Roman"/>
          <w:b/>
          <w:sz w:val="24"/>
          <w:szCs w:val="24"/>
        </w:rPr>
      </w:pPr>
      <w:r w:rsidRPr="008412F5">
        <w:rPr>
          <w:rFonts w:ascii="Times New Roman" w:hAnsi="Times New Roman" w:cs="Times New Roman"/>
          <w:b/>
          <w:sz w:val="24"/>
          <w:szCs w:val="24"/>
        </w:rPr>
        <w:lastRenderedPageBreak/>
        <w:t xml:space="preserve">31. Support from the Parent-Teacher Association and its Activities: </w:t>
      </w:r>
    </w:p>
    <w:p w:rsidR="009E053B" w:rsidRPr="0014669F" w:rsidRDefault="009E053B" w:rsidP="00B47105">
      <w:pPr>
        <w:pStyle w:val="ListParagraph"/>
        <w:numPr>
          <w:ilvl w:val="0"/>
          <w:numId w:val="24"/>
        </w:numPr>
        <w:spacing w:after="0"/>
        <w:jc w:val="both"/>
        <w:rPr>
          <w:rFonts w:ascii="Times New Roman" w:hAnsi="Times New Roman" w:cs="Times New Roman"/>
          <w:sz w:val="24"/>
          <w:szCs w:val="24"/>
        </w:rPr>
      </w:pPr>
      <w:r w:rsidRPr="0014669F">
        <w:rPr>
          <w:rFonts w:ascii="Times New Roman" w:hAnsi="Times New Roman" w:cs="Times New Roman"/>
          <w:sz w:val="24"/>
          <w:szCs w:val="24"/>
        </w:rPr>
        <w:t>The college organiz</w:t>
      </w:r>
      <w:r w:rsidR="002E73E7">
        <w:rPr>
          <w:rFonts w:ascii="Times New Roman" w:hAnsi="Times New Roman" w:cs="Times New Roman"/>
          <w:sz w:val="24"/>
          <w:szCs w:val="24"/>
        </w:rPr>
        <w:t>es</w:t>
      </w:r>
      <w:r w:rsidRPr="0014669F">
        <w:rPr>
          <w:rFonts w:ascii="Times New Roman" w:hAnsi="Times New Roman" w:cs="Times New Roman"/>
          <w:sz w:val="24"/>
          <w:szCs w:val="24"/>
        </w:rPr>
        <w:t xml:space="preserve"> </w:t>
      </w:r>
      <w:r w:rsidR="00B47105">
        <w:rPr>
          <w:rFonts w:ascii="Times New Roman" w:hAnsi="Times New Roman" w:cs="Times New Roman"/>
          <w:sz w:val="24"/>
          <w:szCs w:val="24"/>
        </w:rPr>
        <w:t>Parents Teachers I</w:t>
      </w:r>
      <w:r w:rsidR="00B47105" w:rsidRPr="0014669F">
        <w:rPr>
          <w:rFonts w:ascii="Times New Roman" w:hAnsi="Times New Roman" w:cs="Times New Roman"/>
          <w:sz w:val="24"/>
          <w:szCs w:val="24"/>
        </w:rPr>
        <w:t>nteract</w:t>
      </w:r>
      <w:r w:rsidR="007D555F">
        <w:rPr>
          <w:rFonts w:ascii="Times New Roman" w:hAnsi="Times New Roman" w:cs="Times New Roman"/>
          <w:sz w:val="24"/>
          <w:szCs w:val="24"/>
        </w:rPr>
        <w:t>ion</w:t>
      </w:r>
      <w:r w:rsidR="00B47105" w:rsidRPr="0014669F">
        <w:rPr>
          <w:rFonts w:ascii="Times New Roman" w:hAnsi="Times New Roman" w:cs="Times New Roman"/>
          <w:sz w:val="24"/>
          <w:szCs w:val="24"/>
        </w:rPr>
        <w:t xml:space="preserve"> </w:t>
      </w:r>
      <w:r w:rsidRPr="0014669F">
        <w:rPr>
          <w:rFonts w:ascii="Times New Roman" w:hAnsi="Times New Roman" w:cs="Times New Roman"/>
          <w:sz w:val="24"/>
          <w:szCs w:val="24"/>
        </w:rPr>
        <w:t>meeting</w:t>
      </w:r>
      <w:r w:rsidR="007D555F">
        <w:rPr>
          <w:rFonts w:ascii="Times New Roman" w:hAnsi="Times New Roman" w:cs="Times New Roman"/>
          <w:sz w:val="24"/>
          <w:szCs w:val="24"/>
        </w:rPr>
        <w:t xml:space="preserve"> </w:t>
      </w:r>
      <w:r w:rsidR="00E422D2" w:rsidRPr="0014669F">
        <w:rPr>
          <w:rFonts w:ascii="Times New Roman" w:hAnsi="Times New Roman" w:cs="Times New Roman"/>
          <w:sz w:val="24"/>
          <w:szCs w:val="24"/>
        </w:rPr>
        <w:t>with the parents</w:t>
      </w:r>
      <w:r w:rsidR="007D555F">
        <w:rPr>
          <w:rFonts w:ascii="Times New Roman" w:hAnsi="Times New Roman" w:cs="Times New Roman"/>
          <w:sz w:val="24"/>
          <w:szCs w:val="24"/>
        </w:rPr>
        <w:t xml:space="preserve"> at regular intervals on </w:t>
      </w:r>
      <w:r w:rsidRPr="0014669F">
        <w:rPr>
          <w:rFonts w:ascii="Times New Roman" w:hAnsi="Times New Roman" w:cs="Times New Roman"/>
          <w:sz w:val="24"/>
          <w:szCs w:val="24"/>
        </w:rPr>
        <w:t>the regularity of the students, discipline, academic/</w:t>
      </w:r>
      <w:r w:rsidR="003D64AB">
        <w:rPr>
          <w:rFonts w:ascii="Times New Roman" w:hAnsi="Times New Roman" w:cs="Times New Roman"/>
          <w:sz w:val="24"/>
          <w:szCs w:val="24"/>
        </w:rPr>
        <w:t xml:space="preserve"> </w:t>
      </w:r>
      <w:r w:rsidRPr="0014669F">
        <w:rPr>
          <w:rFonts w:ascii="Times New Roman" w:hAnsi="Times New Roman" w:cs="Times New Roman"/>
          <w:sz w:val="24"/>
          <w:szCs w:val="24"/>
        </w:rPr>
        <w:t xml:space="preserve">non-academic performance. </w:t>
      </w:r>
    </w:p>
    <w:p w:rsidR="0014669F" w:rsidRPr="0014669F" w:rsidRDefault="009E053B" w:rsidP="000253FC">
      <w:pPr>
        <w:pStyle w:val="ListParagraph"/>
        <w:numPr>
          <w:ilvl w:val="0"/>
          <w:numId w:val="24"/>
        </w:numPr>
        <w:spacing w:after="0"/>
        <w:jc w:val="both"/>
        <w:rPr>
          <w:rFonts w:ascii="Times New Roman" w:hAnsi="Times New Roman" w:cs="Times New Roman"/>
          <w:sz w:val="24"/>
          <w:szCs w:val="24"/>
        </w:rPr>
      </w:pPr>
      <w:r w:rsidRPr="0014669F">
        <w:rPr>
          <w:rFonts w:ascii="Times New Roman" w:hAnsi="Times New Roman" w:cs="Times New Roman"/>
          <w:sz w:val="24"/>
          <w:szCs w:val="24"/>
        </w:rPr>
        <w:t xml:space="preserve">Two way type of interaction with the parents to generate new ideas about strengthening of the academic / non-academic activities. </w:t>
      </w:r>
    </w:p>
    <w:p w:rsidR="0014669F" w:rsidRPr="0014669F" w:rsidRDefault="00815056" w:rsidP="001240D0">
      <w:pPr>
        <w:pStyle w:val="ListParagraph"/>
        <w:numPr>
          <w:ilvl w:val="0"/>
          <w:numId w:val="24"/>
        </w:numPr>
        <w:spacing w:after="0"/>
        <w:jc w:val="both"/>
        <w:rPr>
          <w:rFonts w:ascii="Times New Roman" w:hAnsi="Times New Roman" w:cs="Times New Roman"/>
          <w:sz w:val="24"/>
          <w:szCs w:val="24"/>
        </w:rPr>
      </w:pPr>
      <w:r w:rsidRPr="0014669F">
        <w:rPr>
          <w:rFonts w:ascii="Times New Roman" w:hAnsi="Times New Roman" w:cs="Times New Roman"/>
          <w:sz w:val="24"/>
          <w:szCs w:val="24"/>
        </w:rPr>
        <w:t>Sometimes</w:t>
      </w:r>
      <w:r w:rsidR="009E053B" w:rsidRPr="0014669F">
        <w:rPr>
          <w:rFonts w:ascii="Times New Roman" w:hAnsi="Times New Roman" w:cs="Times New Roman"/>
          <w:sz w:val="24"/>
          <w:szCs w:val="24"/>
        </w:rPr>
        <w:t xml:space="preserve"> parents com</w:t>
      </w:r>
      <w:r w:rsidR="009C2F06">
        <w:rPr>
          <w:rFonts w:ascii="Times New Roman" w:hAnsi="Times New Roman" w:cs="Times New Roman"/>
          <w:sz w:val="24"/>
          <w:szCs w:val="24"/>
        </w:rPr>
        <w:t>e</w:t>
      </w:r>
      <w:r w:rsidR="009E053B" w:rsidRPr="0014669F">
        <w:rPr>
          <w:rFonts w:ascii="Times New Roman" w:hAnsi="Times New Roman" w:cs="Times New Roman"/>
          <w:sz w:val="24"/>
          <w:szCs w:val="24"/>
        </w:rPr>
        <w:t xml:space="preserve"> forward helping </w:t>
      </w:r>
      <w:r w:rsidR="008070D7">
        <w:rPr>
          <w:rFonts w:ascii="Times New Roman" w:hAnsi="Times New Roman" w:cs="Times New Roman"/>
          <w:sz w:val="24"/>
          <w:szCs w:val="24"/>
        </w:rPr>
        <w:t xml:space="preserve">in getting </w:t>
      </w:r>
      <w:r w:rsidR="009E053B" w:rsidRPr="0014669F">
        <w:rPr>
          <w:rFonts w:ascii="Times New Roman" w:hAnsi="Times New Roman" w:cs="Times New Roman"/>
          <w:sz w:val="24"/>
          <w:szCs w:val="24"/>
        </w:rPr>
        <w:t xml:space="preserve">placements through their contacts. </w:t>
      </w:r>
    </w:p>
    <w:p w:rsidR="009E053B" w:rsidRDefault="009E053B" w:rsidP="001240D0">
      <w:pPr>
        <w:pStyle w:val="ListParagraph"/>
        <w:numPr>
          <w:ilvl w:val="0"/>
          <w:numId w:val="24"/>
        </w:numPr>
        <w:spacing w:after="0"/>
        <w:jc w:val="both"/>
        <w:rPr>
          <w:rFonts w:ascii="Times New Roman" w:hAnsi="Times New Roman" w:cs="Times New Roman"/>
          <w:sz w:val="24"/>
          <w:szCs w:val="24"/>
        </w:rPr>
      </w:pPr>
      <w:r w:rsidRPr="0014669F">
        <w:rPr>
          <w:rFonts w:ascii="Times New Roman" w:hAnsi="Times New Roman" w:cs="Times New Roman"/>
          <w:sz w:val="24"/>
          <w:szCs w:val="24"/>
        </w:rPr>
        <w:t xml:space="preserve">Intimation </w:t>
      </w:r>
      <w:r w:rsidR="00607BA8">
        <w:rPr>
          <w:rFonts w:ascii="Times New Roman" w:hAnsi="Times New Roman" w:cs="Times New Roman"/>
          <w:sz w:val="24"/>
          <w:szCs w:val="24"/>
        </w:rPr>
        <w:t xml:space="preserve">to parents </w:t>
      </w:r>
      <w:r w:rsidRPr="0014669F">
        <w:rPr>
          <w:rFonts w:ascii="Times New Roman" w:hAnsi="Times New Roman" w:cs="Times New Roman"/>
          <w:sz w:val="24"/>
          <w:szCs w:val="24"/>
        </w:rPr>
        <w:t>about the behavior, attendance &amp; other in-disciplinary matter</w:t>
      </w:r>
      <w:r w:rsidR="007D555F">
        <w:rPr>
          <w:rFonts w:ascii="Times New Roman" w:hAnsi="Times New Roman" w:cs="Times New Roman"/>
          <w:sz w:val="24"/>
          <w:szCs w:val="24"/>
        </w:rPr>
        <w:t>s</w:t>
      </w:r>
      <w:r w:rsidRPr="0014669F">
        <w:rPr>
          <w:rFonts w:ascii="Times New Roman" w:hAnsi="Times New Roman" w:cs="Times New Roman"/>
          <w:sz w:val="24"/>
          <w:szCs w:val="24"/>
        </w:rPr>
        <w:t xml:space="preserve"> </w:t>
      </w:r>
      <w:r w:rsidR="007D555F">
        <w:rPr>
          <w:rFonts w:ascii="Times New Roman" w:hAnsi="Times New Roman" w:cs="Times New Roman"/>
          <w:sz w:val="24"/>
          <w:szCs w:val="24"/>
        </w:rPr>
        <w:t xml:space="preserve">of </w:t>
      </w:r>
      <w:r w:rsidRPr="0014669F">
        <w:rPr>
          <w:rFonts w:ascii="Times New Roman" w:hAnsi="Times New Roman" w:cs="Times New Roman"/>
          <w:sz w:val="24"/>
          <w:szCs w:val="24"/>
        </w:rPr>
        <w:t xml:space="preserve">the students will be informed through College Management System (CMS) </w:t>
      </w:r>
    </w:p>
    <w:p w:rsidR="00691F4C" w:rsidRDefault="00691F4C" w:rsidP="00922414">
      <w:pPr>
        <w:rPr>
          <w:rFonts w:ascii="Times New Roman" w:hAnsi="Times New Roman" w:cs="Times New Roman"/>
          <w:b/>
          <w:sz w:val="24"/>
          <w:szCs w:val="24"/>
        </w:rPr>
      </w:pPr>
    </w:p>
    <w:p w:rsidR="00AD6222" w:rsidRDefault="00AD6222" w:rsidP="00922414">
      <w:pPr>
        <w:rPr>
          <w:rFonts w:ascii="Times New Roman" w:hAnsi="Times New Roman" w:cs="Times New Roman"/>
          <w:b/>
          <w:sz w:val="24"/>
          <w:szCs w:val="24"/>
        </w:rPr>
      </w:pPr>
      <w:r w:rsidRPr="008412F5">
        <w:rPr>
          <w:rFonts w:ascii="Times New Roman" w:hAnsi="Times New Roman" w:cs="Times New Roman"/>
          <w:b/>
          <w:sz w:val="24"/>
          <w:szCs w:val="24"/>
        </w:rPr>
        <w:t xml:space="preserve">32. Health Services: </w:t>
      </w:r>
    </w:p>
    <w:p w:rsidR="007D555F" w:rsidRPr="007D555F" w:rsidRDefault="007D555F" w:rsidP="001240D0">
      <w:pPr>
        <w:jc w:val="both"/>
        <w:rPr>
          <w:rFonts w:ascii="Times New Roman" w:hAnsi="Times New Roman" w:cs="Times New Roman"/>
          <w:sz w:val="24"/>
          <w:szCs w:val="24"/>
        </w:rPr>
      </w:pPr>
      <w:r>
        <w:rPr>
          <w:rFonts w:ascii="Times New Roman" w:hAnsi="Times New Roman" w:cs="Times New Roman"/>
          <w:b/>
          <w:sz w:val="24"/>
          <w:szCs w:val="24"/>
        </w:rPr>
        <w:tab/>
      </w:r>
      <w:r w:rsidRPr="007D555F">
        <w:rPr>
          <w:rFonts w:ascii="Times New Roman" w:hAnsi="Times New Roman" w:cs="Times New Roman"/>
          <w:sz w:val="24"/>
          <w:szCs w:val="24"/>
        </w:rPr>
        <w:t xml:space="preserve">Every care is taken to provide </w:t>
      </w:r>
      <w:r w:rsidR="00D741CC" w:rsidRPr="007D555F">
        <w:rPr>
          <w:rFonts w:ascii="Times New Roman" w:hAnsi="Times New Roman" w:cs="Times New Roman"/>
          <w:sz w:val="24"/>
          <w:szCs w:val="24"/>
        </w:rPr>
        <w:t>medical</w:t>
      </w:r>
      <w:r w:rsidRPr="007D555F">
        <w:rPr>
          <w:rFonts w:ascii="Times New Roman" w:hAnsi="Times New Roman" w:cs="Times New Roman"/>
          <w:sz w:val="24"/>
          <w:szCs w:val="24"/>
        </w:rPr>
        <w:t xml:space="preserve"> facilities to all students and teachers round the clock in the college campus. </w:t>
      </w:r>
    </w:p>
    <w:p w:rsidR="00630C25" w:rsidRPr="008412F5" w:rsidRDefault="00630C25" w:rsidP="00B17EF6">
      <w:pPr>
        <w:pStyle w:val="ListParagraph"/>
        <w:numPr>
          <w:ilvl w:val="0"/>
          <w:numId w:val="14"/>
        </w:numPr>
        <w:spacing w:after="0"/>
        <w:ind w:left="1080"/>
        <w:rPr>
          <w:rFonts w:ascii="Times New Roman" w:hAnsi="Times New Roman" w:cs="Times New Roman"/>
          <w:b/>
          <w:sz w:val="24"/>
          <w:szCs w:val="24"/>
        </w:rPr>
      </w:pPr>
      <w:r w:rsidRPr="008412F5">
        <w:rPr>
          <w:rFonts w:ascii="Times New Roman" w:hAnsi="Times New Roman" w:cs="Times New Roman"/>
          <w:sz w:val="24"/>
          <w:szCs w:val="24"/>
        </w:rPr>
        <w:t xml:space="preserve">Number of Medical practitioners </w:t>
      </w:r>
      <w:r w:rsidR="00364638" w:rsidRPr="008412F5">
        <w:rPr>
          <w:rFonts w:ascii="Times New Roman" w:hAnsi="Times New Roman" w:cs="Times New Roman"/>
          <w:sz w:val="24"/>
          <w:szCs w:val="24"/>
        </w:rPr>
        <w:tab/>
      </w:r>
      <w:r w:rsidR="007577CF" w:rsidRPr="008412F5">
        <w:rPr>
          <w:rFonts w:ascii="Times New Roman" w:hAnsi="Times New Roman" w:cs="Times New Roman"/>
          <w:sz w:val="24"/>
          <w:szCs w:val="24"/>
        </w:rPr>
        <w:tab/>
      </w:r>
      <w:r w:rsidR="00263D84" w:rsidRPr="008412F5">
        <w:rPr>
          <w:rFonts w:ascii="Times New Roman" w:hAnsi="Times New Roman" w:cs="Times New Roman"/>
          <w:sz w:val="24"/>
          <w:szCs w:val="24"/>
        </w:rPr>
        <w:t xml:space="preserve"> </w:t>
      </w:r>
      <w:r w:rsidR="00364638" w:rsidRPr="008412F5">
        <w:rPr>
          <w:rFonts w:ascii="Times New Roman" w:hAnsi="Times New Roman" w:cs="Times New Roman"/>
          <w:sz w:val="24"/>
          <w:szCs w:val="24"/>
        </w:rPr>
        <w:t xml:space="preserve">: </w:t>
      </w:r>
      <w:r w:rsidR="007577CF" w:rsidRPr="008412F5">
        <w:rPr>
          <w:rFonts w:ascii="Times New Roman" w:hAnsi="Times New Roman" w:cs="Times New Roman"/>
          <w:sz w:val="24"/>
          <w:szCs w:val="24"/>
        </w:rPr>
        <w:t>0</w:t>
      </w:r>
      <w:r w:rsidRPr="008412F5">
        <w:rPr>
          <w:rFonts w:ascii="Times New Roman" w:hAnsi="Times New Roman" w:cs="Times New Roman"/>
          <w:sz w:val="24"/>
          <w:szCs w:val="24"/>
        </w:rPr>
        <w:t xml:space="preserve">1 </w:t>
      </w:r>
      <w:r w:rsidRPr="008412F5">
        <w:rPr>
          <w:rFonts w:ascii="Times New Roman" w:hAnsi="Times New Roman" w:cs="Times New Roman"/>
          <w:b/>
          <w:sz w:val="24"/>
          <w:szCs w:val="24"/>
        </w:rPr>
        <w:t xml:space="preserve"> </w:t>
      </w:r>
    </w:p>
    <w:p w:rsidR="00630C25" w:rsidRPr="008412F5" w:rsidRDefault="00630C25" w:rsidP="00B17EF6">
      <w:pPr>
        <w:pStyle w:val="ListParagraph"/>
        <w:numPr>
          <w:ilvl w:val="0"/>
          <w:numId w:val="13"/>
        </w:numPr>
        <w:spacing w:after="0" w:line="360" w:lineRule="auto"/>
        <w:rPr>
          <w:rFonts w:ascii="Times New Roman" w:hAnsi="Times New Roman" w:cs="Times New Roman"/>
          <w:sz w:val="24"/>
          <w:szCs w:val="24"/>
        </w:rPr>
      </w:pPr>
      <w:r w:rsidRPr="008412F5">
        <w:rPr>
          <w:rFonts w:ascii="Times New Roman" w:hAnsi="Times New Roman" w:cs="Times New Roman"/>
          <w:sz w:val="24"/>
          <w:szCs w:val="24"/>
        </w:rPr>
        <w:t xml:space="preserve">Number of nursing staff </w:t>
      </w:r>
      <w:r w:rsidR="00364638" w:rsidRPr="008412F5">
        <w:rPr>
          <w:rFonts w:ascii="Times New Roman" w:hAnsi="Times New Roman" w:cs="Times New Roman"/>
          <w:sz w:val="24"/>
          <w:szCs w:val="24"/>
        </w:rPr>
        <w:tab/>
      </w:r>
      <w:r w:rsidR="00364638" w:rsidRPr="008412F5">
        <w:rPr>
          <w:rFonts w:ascii="Times New Roman" w:hAnsi="Times New Roman" w:cs="Times New Roman"/>
          <w:sz w:val="24"/>
          <w:szCs w:val="24"/>
        </w:rPr>
        <w:tab/>
      </w:r>
      <w:r w:rsidR="007577CF" w:rsidRPr="008412F5">
        <w:rPr>
          <w:rFonts w:ascii="Times New Roman" w:hAnsi="Times New Roman" w:cs="Times New Roman"/>
          <w:sz w:val="24"/>
          <w:szCs w:val="24"/>
        </w:rPr>
        <w:tab/>
      </w:r>
      <w:r w:rsidR="00263D84" w:rsidRPr="008412F5">
        <w:rPr>
          <w:rFonts w:ascii="Times New Roman" w:hAnsi="Times New Roman" w:cs="Times New Roman"/>
          <w:sz w:val="24"/>
          <w:szCs w:val="24"/>
        </w:rPr>
        <w:t xml:space="preserve"> </w:t>
      </w:r>
      <w:r w:rsidR="00364638" w:rsidRPr="008412F5">
        <w:rPr>
          <w:rFonts w:ascii="Times New Roman" w:hAnsi="Times New Roman" w:cs="Times New Roman"/>
          <w:sz w:val="24"/>
          <w:szCs w:val="24"/>
        </w:rPr>
        <w:t xml:space="preserve">: </w:t>
      </w:r>
      <w:r w:rsidR="007577CF" w:rsidRPr="008412F5">
        <w:rPr>
          <w:rFonts w:ascii="Times New Roman" w:hAnsi="Times New Roman" w:cs="Times New Roman"/>
          <w:sz w:val="24"/>
          <w:szCs w:val="24"/>
        </w:rPr>
        <w:t>0</w:t>
      </w:r>
      <w:r w:rsidRPr="008412F5">
        <w:rPr>
          <w:rFonts w:ascii="Times New Roman" w:hAnsi="Times New Roman" w:cs="Times New Roman"/>
          <w:sz w:val="24"/>
          <w:szCs w:val="24"/>
        </w:rPr>
        <w:t>2</w:t>
      </w:r>
    </w:p>
    <w:p w:rsidR="00630C25" w:rsidRPr="008412F5" w:rsidRDefault="00630C25" w:rsidP="00B17EF6">
      <w:pPr>
        <w:pStyle w:val="ListParagraph"/>
        <w:numPr>
          <w:ilvl w:val="0"/>
          <w:numId w:val="13"/>
        </w:numPr>
        <w:spacing w:after="0" w:line="360" w:lineRule="auto"/>
        <w:rPr>
          <w:rFonts w:ascii="Times New Roman" w:hAnsi="Times New Roman" w:cs="Times New Roman"/>
          <w:sz w:val="24"/>
          <w:szCs w:val="24"/>
        </w:rPr>
      </w:pPr>
      <w:r w:rsidRPr="008412F5">
        <w:rPr>
          <w:rFonts w:ascii="Times New Roman" w:hAnsi="Times New Roman" w:cs="Times New Roman"/>
          <w:sz w:val="24"/>
          <w:szCs w:val="24"/>
        </w:rPr>
        <w:t>No. of First aid kits</w:t>
      </w:r>
      <w:r w:rsidRPr="008412F5">
        <w:rPr>
          <w:rFonts w:ascii="Times New Roman" w:hAnsi="Times New Roman" w:cs="Times New Roman"/>
          <w:sz w:val="24"/>
          <w:szCs w:val="24"/>
        </w:rPr>
        <w:tab/>
      </w:r>
      <w:r w:rsidR="00364638" w:rsidRPr="008412F5">
        <w:rPr>
          <w:rFonts w:ascii="Times New Roman" w:hAnsi="Times New Roman" w:cs="Times New Roman"/>
          <w:sz w:val="24"/>
          <w:szCs w:val="24"/>
        </w:rPr>
        <w:tab/>
      </w:r>
      <w:r w:rsidR="00364638" w:rsidRPr="008412F5">
        <w:rPr>
          <w:rFonts w:ascii="Times New Roman" w:hAnsi="Times New Roman" w:cs="Times New Roman"/>
          <w:sz w:val="24"/>
          <w:szCs w:val="24"/>
        </w:rPr>
        <w:tab/>
        <w:t xml:space="preserve"> :</w:t>
      </w:r>
      <w:r w:rsidRPr="008412F5">
        <w:rPr>
          <w:rFonts w:ascii="Times New Roman" w:hAnsi="Times New Roman" w:cs="Times New Roman"/>
          <w:sz w:val="24"/>
          <w:szCs w:val="24"/>
        </w:rPr>
        <w:t xml:space="preserve"> 30</w:t>
      </w:r>
    </w:p>
    <w:p w:rsidR="00630C25" w:rsidRPr="008412F5" w:rsidRDefault="00630C25" w:rsidP="00B17EF6">
      <w:pPr>
        <w:numPr>
          <w:ilvl w:val="0"/>
          <w:numId w:val="13"/>
        </w:numPr>
        <w:spacing w:after="0" w:line="360" w:lineRule="auto"/>
        <w:rPr>
          <w:rFonts w:ascii="Times New Roman" w:hAnsi="Times New Roman" w:cs="Times New Roman"/>
          <w:sz w:val="24"/>
          <w:szCs w:val="24"/>
        </w:rPr>
      </w:pPr>
      <w:r w:rsidRPr="008412F5">
        <w:rPr>
          <w:rFonts w:ascii="Times New Roman" w:hAnsi="Times New Roman" w:cs="Times New Roman"/>
          <w:sz w:val="24"/>
          <w:szCs w:val="24"/>
        </w:rPr>
        <w:t>No. of Beds</w:t>
      </w:r>
      <w:r w:rsidRPr="008412F5">
        <w:rPr>
          <w:rFonts w:ascii="Times New Roman" w:hAnsi="Times New Roman" w:cs="Times New Roman"/>
          <w:sz w:val="24"/>
          <w:szCs w:val="24"/>
        </w:rPr>
        <w:tab/>
      </w:r>
      <w:r w:rsidRPr="008412F5">
        <w:rPr>
          <w:rFonts w:ascii="Times New Roman" w:hAnsi="Times New Roman" w:cs="Times New Roman"/>
          <w:sz w:val="24"/>
          <w:szCs w:val="24"/>
        </w:rPr>
        <w:tab/>
      </w:r>
      <w:r w:rsidR="00364638" w:rsidRPr="008412F5">
        <w:rPr>
          <w:rFonts w:ascii="Times New Roman" w:hAnsi="Times New Roman" w:cs="Times New Roman"/>
          <w:sz w:val="24"/>
          <w:szCs w:val="24"/>
        </w:rPr>
        <w:tab/>
      </w:r>
      <w:r w:rsidR="00364638" w:rsidRPr="008412F5">
        <w:rPr>
          <w:rFonts w:ascii="Times New Roman" w:hAnsi="Times New Roman" w:cs="Times New Roman"/>
          <w:sz w:val="24"/>
          <w:szCs w:val="24"/>
        </w:rPr>
        <w:tab/>
        <w:t xml:space="preserve"> :</w:t>
      </w:r>
      <w:r w:rsidRPr="008412F5">
        <w:rPr>
          <w:rFonts w:ascii="Times New Roman" w:hAnsi="Times New Roman" w:cs="Times New Roman"/>
          <w:sz w:val="24"/>
          <w:szCs w:val="24"/>
        </w:rPr>
        <w:t xml:space="preserve"> 04 </w:t>
      </w:r>
    </w:p>
    <w:p w:rsidR="00630C25" w:rsidRPr="008412F5" w:rsidRDefault="00630C25" w:rsidP="00B17EF6">
      <w:pPr>
        <w:numPr>
          <w:ilvl w:val="0"/>
          <w:numId w:val="13"/>
        </w:numPr>
        <w:spacing w:after="0" w:line="360" w:lineRule="auto"/>
        <w:rPr>
          <w:rFonts w:ascii="Times New Roman" w:hAnsi="Times New Roman" w:cs="Times New Roman"/>
          <w:sz w:val="24"/>
          <w:szCs w:val="24"/>
        </w:rPr>
      </w:pPr>
      <w:r w:rsidRPr="008412F5">
        <w:rPr>
          <w:rFonts w:ascii="Times New Roman" w:hAnsi="Times New Roman" w:cs="Times New Roman"/>
          <w:sz w:val="24"/>
          <w:szCs w:val="24"/>
        </w:rPr>
        <w:t>No. of Stretchers</w:t>
      </w:r>
      <w:r w:rsidRPr="008412F5">
        <w:rPr>
          <w:rFonts w:ascii="Times New Roman" w:hAnsi="Times New Roman" w:cs="Times New Roman"/>
          <w:sz w:val="24"/>
          <w:szCs w:val="24"/>
        </w:rPr>
        <w:tab/>
        <w:t xml:space="preserve"> </w:t>
      </w:r>
      <w:r w:rsidRPr="008412F5">
        <w:rPr>
          <w:rFonts w:ascii="Times New Roman" w:hAnsi="Times New Roman" w:cs="Times New Roman"/>
          <w:sz w:val="24"/>
          <w:szCs w:val="24"/>
        </w:rPr>
        <w:tab/>
      </w:r>
      <w:r w:rsidR="00364638" w:rsidRPr="008412F5">
        <w:rPr>
          <w:rFonts w:ascii="Times New Roman" w:hAnsi="Times New Roman" w:cs="Times New Roman"/>
          <w:sz w:val="24"/>
          <w:szCs w:val="24"/>
        </w:rPr>
        <w:tab/>
        <w:t xml:space="preserve"> </w:t>
      </w:r>
      <w:r w:rsidR="00CF03E4" w:rsidRPr="008412F5">
        <w:rPr>
          <w:rFonts w:ascii="Times New Roman" w:hAnsi="Times New Roman" w:cs="Times New Roman"/>
          <w:sz w:val="24"/>
          <w:szCs w:val="24"/>
        </w:rPr>
        <w:tab/>
      </w:r>
      <w:r w:rsidR="00263D84" w:rsidRPr="008412F5">
        <w:rPr>
          <w:rFonts w:ascii="Times New Roman" w:hAnsi="Times New Roman" w:cs="Times New Roman"/>
          <w:sz w:val="24"/>
          <w:szCs w:val="24"/>
        </w:rPr>
        <w:t xml:space="preserve"> </w:t>
      </w:r>
      <w:r w:rsidR="00364638" w:rsidRPr="008412F5">
        <w:rPr>
          <w:rFonts w:ascii="Times New Roman" w:hAnsi="Times New Roman" w:cs="Times New Roman"/>
          <w:sz w:val="24"/>
          <w:szCs w:val="24"/>
        </w:rPr>
        <w:t xml:space="preserve">: </w:t>
      </w:r>
      <w:r w:rsidRPr="008412F5">
        <w:rPr>
          <w:rFonts w:ascii="Times New Roman" w:hAnsi="Times New Roman" w:cs="Times New Roman"/>
          <w:sz w:val="24"/>
          <w:szCs w:val="24"/>
        </w:rPr>
        <w:t>02</w:t>
      </w:r>
    </w:p>
    <w:p w:rsidR="00630C25" w:rsidRPr="008412F5" w:rsidRDefault="00630C25" w:rsidP="00B17EF6">
      <w:pPr>
        <w:numPr>
          <w:ilvl w:val="0"/>
          <w:numId w:val="13"/>
        </w:numPr>
        <w:spacing w:after="0" w:line="360" w:lineRule="auto"/>
        <w:rPr>
          <w:rFonts w:ascii="Times New Roman" w:hAnsi="Times New Roman" w:cs="Times New Roman"/>
          <w:sz w:val="24"/>
          <w:szCs w:val="24"/>
        </w:rPr>
      </w:pPr>
      <w:r w:rsidRPr="008412F5">
        <w:rPr>
          <w:rFonts w:ascii="Times New Roman" w:hAnsi="Times New Roman" w:cs="Times New Roman"/>
          <w:sz w:val="24"/>
          <w:szCs w:val="24"/>
        </w:rPr>
        <w:t>No. of wheel chairs</w:t>
      </w:r>
      <w:r w:rsidRPr="008412F5">
        <w:rPr>
          <w:rFonts w:ascii="Times New Roman" w:hAnsi="Times New Roman" w:cs="Times New Roman"/>
          <w:sz w:val="24"/>
          <w:szCs w:val="24"/>
        </w:rPr>
        <w:tab/>
        <w:t xml:space="preserve"> </w:t>
      </w:r>
      <w:r w:rsidR="00364638" w:rsidRPr="008412F5">
        <w:rPr>
          <w:rFonts w:ascii="Times New Roman" w:hAnsi="Times New Roman" w:cs="Times New Roman"/>
          <w:sz w:val="24"/>
          <w:szCs w:val="24"/>
        </w:rPr>
        <w:tab/>
      </w:r>
      <w:r w:rsidR="00364638" w:rsidRPr="008412F5">
        <w:rPr>
          <w:rFonts w:ascii="Times New Roman" w:hAnsi="Times New Roman" w:cs="Times New Roman"/>
          <w:sz w:val="24"/>
          <w:szCs w:val="24"/>
        </w:rPr>
        <w:tab/>
        <w:t xml:space="preserve"> : </w:t>
      </w:r>
      <w:r w:rsidRPr="008412F5">
        <w:rPr>
          <w:rFonts w:ascii="Times New Roman" w:hAnsi="Times New Roman" w:cs="Times New Roman"/>
          <w:sz w:val="24"/>
          <w:szCs w:val="24"/>
        </w:rPr>
        <w:t>01</w:t>
      </w:r>
    </w:p>
    <w:p w:rsidR="00630C25" w:rsidRPr="008412F5" w:rsidRDefault="00630C25" w:rsidP="001240D0">
      <w:pPr>
        <w:numPr>
          <w:ilvl w:val="0"/>
          <w:numId w:val="13"/>
        </w:numPr>
        <w:spacing w:after="0" w:line="360" w:lineRule="auto"/>
        <w:jc w:val="both"/>
        <w:rPr>
          <w:rFonts w:ascii="Times New Roman" w:hAnsi="Times New Roman" w:cs="Times New Roman"/>
          <w:sz w:val="24"/>
          <w:szCs w:val="24"/>
        </w:rPr>
      </w:pPr>
      <w:r w:rsidRPr="008412F5">
        <w:rPr>
          <w:rFonts w:ascii="Times New Roman" w:hAnsi="Times New Roman" w:cs="Times New Roman"/>
          <w:sz w:val="24"/>
          <w:szCs w:val="24"/>
        </w:rPr>
        <w:t>Other Accessories like B.P. Apparatus, Tablets, Ointments, Cotton and Bandage.</w:t>
      </w:r>
    </w:p>
    <w:p w:rsidR="00630C25" w:rsidRPr="008412F5" w:rsidRDefault="00630C25" w:rsidP="00B17EF6">
      <w:pPr>
        <w:pStyle w:val="ListParagraph"/>
        <w:numPr>
          <w:ilvl w:val="0"/>
          <w:numId w:val="13"/>
        </w:numPr>
        <w:spacing w:after="0" w:line="360" w:lineRule="auto"/>
        <w:rPr>
          <w:rFonts w:ascii="Times New Roman" w:hAnsi="Times New Roman" w:cs="Times New Roman"/>
          <w:sz w:val="24"/>
          <w:szCs w:val="24"/>
        </w:rPr>
      </w:pPr>
      <w:r w:rsidRPr="008412F5">
        <w:rPr>
          <w:rFonts w:ascii="Times New Roman" w:hAnsi="Times New Roman" w:cs="Times New Roman"/>
          <w:sz w:val="24"/>
          <w:szCs w:val="24"/>
        </w:rPr>
        <w:t xml:space="preserve"># of ambulances within the Institute / college  -  </w:t>
      </w:r>
      <w:r w:rsidRPr="008412F5">
        <w:rPr>
          <w:rFonts w:ascii="Times New Roman" w:hAnsi="Times New Roman" w:cs="Times New Roman"/>
          <w:b/>
          <w:sz w:val="24"/>
          <w:szCs w:val="24"/>
        </w:rPr>
        <w:t>01</w:t>
      </w:r>
    </w:p>
    <w:p w:rsidR="00630C25" w:rsidRPr="008412F5" w:rsidRDefault="00630C25" w:rsidP="00B17EF6">
      <w:pPr>
        <w:numPr>
          <w:ilvl w:val="0"/>
          <w:numId w:val="13"/>
        </w:numPr>
        <w:spacing w:after="0" w:line="360" w:lineRule="auto"/>
        <w:rPr>
          <w:rFonts w:ascii="Times New Roman" w:hAnsi="Times New Roman" w:cs="Times New Roman"/>
          <w:sz w:val="24"/>
          <w:szCs w:val="24"/>
        </w:rPr>
      </w:pPr>
      <w:r w:rsidRPr="008412F5">
        <w:rPr>
          <w:rFonts w:ascii="Times New Roman" w:hAnsi="Times New Roman" w:cs="Times New Roman"/>
          <w:sz w:val="24"/>
          <w:szCs w:val="24"/>
        </w:rPr>
        <w:t>Facilit</w:t>
      </w:r>
      <w:r w:rsidR="007D555F">
        <w:rPr>
          <w:rFonts w:ascii="Times New Roman" w:hAnsi="Times New Roman" w:cs="Times New Roman"/>
          <w:sz w:val="24"/>
          <w:szCs w:val="24"/>
        </w:rPr>
        <w:t>ies</w:t>
      </w:r>
      <w:r w:rsidRPr="008412F5">
        <w:rPr>
          <w:rFonts w:ascii="Times New Roman" w:hAnsi="Times New Roman" w:cs="Times New Roman"/>
          <w:sz w:val="24"/>
          <w:szCs w:val="24"/>
        </w:rPr>
        <w:t xml:space="preserve"> in ambulances: </w:t>
      </w:r>
      <w:r w:rsidRPr="008412F5">
        <w:rPr>
          <w:rFonts w:ascii="Times New Roman" w:hAnsi="Times New Roman" w:cs="Times New Roman"/>
          <w:b/>
          <w:sz w:val="24"/>
          <w:szCs w:val="24"/>
        </w:rPr>
        <w:t>Stretcher, Ventilator, First-Aid Kit, etc….</w:t>
      </w:r>
    </w:p>
    <w:p w:rsidR="00630C25" w:rsidRPr="008412F5" w:rsidRDefault="00630C25" w:rsidP="00630C25">
      <w:pPr>
        <w:rPr>
          <w:rFonts w:ascii="Times New Roman" w:hAnsi="Times New Roman" w:cs="Times New Roman"/>
          <w:b/>
          <w:sz w:val="24"/>
          <w:szCs w:val="24"/>
        </w:rPr>
      </w:pPr>
      <w:r w:rsidRPr="008412F5">
        <w:rPr>
          <w:rFonts w:ascii="Times New Roman" w:hAnsi="Times New Roman" w:cs="Times New Roman"/>
          <w:b/>
          <w:sz w:val="24"/>
          <w:szCs w:val="24"/>
        </w:rPr>
        <w:t xml:space="preserve">Nearby Medical facility: </w:t>
      </w:r>
    </w:p>
    <w:p w:rsidR="00630C25" w:rsidRPr="008412F5" w:rsidRDefault="00630C25" w:rsidP="00B17EF6">
      <w:pPr>
        <w:pStyle w:val="ListParagraph"/>
        <w:numPr>
          <w:ilvl w:val="0"/>
          <w:numId w:val="15"/>
        </w:numPr>
        <w:spacing w:line="360" w:lineRule="auto"/>
        <w:ind w:left="1080"/>
        <w:rPr>
          <w:rFonts w:ascii="Times New Roman" w:hAnsi="Times New Roman" w:cs="Times New Roman"/>
          <w:sz w:val="24"/>
          <w:szCs w:val="24"/>
        </w:rPr>
      </w:pPr>
      <w:r w:rsidRPr="008412F5">
        <w:rPr>
          <w:rFonts w:ascii="Times New Roman" w:hAnsi="Times New Roman" w:cs="Times New Roman"/>
          <w:sz w:val="24"/>
          <w:szCs w:val="24"/>
        </w:rPr>
        <w:t xml:space="preserve">Govt. Hospital, </w:t>
      </w:r>
      <w:proofErr w:type="spellStart"/>
      <w:r w:rsidRPr="008412F5">
        <w:rPr>
          <w:rFonts w:ascii="Times New Roman" w:hAnsi="Times New Roman" w:cs="Times New Roman"/>
          <w:sz w:val="24"/>
          <w:szCs w:val="24"/>
        </w:rPr>
        <w:t>Tekkali</w:t>
      </w:r>
      <w:proofErr w:type="spellEnd"/>
      <w:r w:rsidRPr="008412F5">
        <w:rPr>
          <w:rFonts w:ascii="Times New Roman" w:hAnsi="Times New Roman" w:cs="Times New Roman"/>
          <w:sz w:val="24"/>
          <w:szCs w:val="24"/>
        </w:rPr>
        <w:t xml:space="preserve"> (5 </w:t>
      </w:r>
      <w:proofErr w:type="spellStart"/>
      <w:r w:rsidRPr="008412F5">
        <w:rPr>
          <w:rFonts w:ascii="Times New Roman" w:hAnsi="Times New Roman" w:cs="Times New Roman"/>
          <w:sz w:val="24"/>
          <w:szCs w:val="24"/>
        </w:rPr>
        <w:t>kms</w:t>
      </w:r>
      <w:proofErr w:type="spellEnd"/>
      <w:r w:rsidRPr="008412F5">
        <w:rPr>
          <w:rFonts w:ascii="Times New Roman" w:hAnsi="Times New Roman" w:cs="Times New Roman"/>
          <w:sz w:val="24"/>
          <w:szCs w:val="24"/>
        </w:rPr>
        <w:t xml:space="preserve"> away from college)</w:t>
      </w:r>
    </w:p>
    <w:p w:rsidR="00630C25" w:rsidRPr="008412F5" w:rsidRDefault="00630C25" w:rsidP="00B17EF6">
      <w:pPr>
        <w:pStyle w:val="ListParagraph"/>
        <w:numPr>
          <w:ilvl w:val="0"/>
          <w:numId w:val="15"/>
        </w:numPr>
        <w:spacing w:line="360" w:lineRule="auto"/>
        <w:ind w:left="1080"/>
        <w:rPr>
          <w:rFonts w:ascii="Times New Roman" w:hAnsi="Times New Roman" w:cs="Times New Roman"/>
          <w:sz w:val="24"/>
          <w:szCs w:val="24"/>
        </w:rPr>
      </w:pPr>
      <w:r w:rsidRPr="008412F5">
        <w:rPr>
          <w:rFonts w:ascii="Times New Roman" w:hAnsi="Times New Roman" w:cs="Times New Roman"/>
          <w:sz w:val="24"/>
          <w:szCs w:val="24"/>
        </w:rPr>
        <w:t xml:space="preserve">Govt. Hospital, </w:t>
      </w:r>
      <w:proofErr w:type="spellStart"/>
      <w:r w:rsidRPr="008412F5">
        <w:rPr>
          <w:rFonts w:ascii="Times New Roman" w:hAnsi="Times New Roman" w:cs="Times New Roman"/>
          <w:sz w:val="24"/>
          <w:szCs w:val="24"/>
        </w:rPr>
        <w:t>Kotabommali</w:t>
      </w:r>
      <w:proofErr w:type="spellEnd"/>
      <w:r w:rsidRPr="008412F5">
        <w:rPr>
          <w:rFonts w:ascii="Times New Roman" w:hAnsi="Times New Roman" w:cs="Times New Roman"/>
          <w:sz w:val="24"/>
          <w:szCs w:val="24"/>
        </w:rPr>
        <w:t xml:space="preserve"> (8 </w:t>
      </w:r>
      <w:proofErr w:type="spellStart"/>
      <w:r w:rsidRPr="008412F5">
        <w:rPr>
          <w:rFonts w:ascii="Times New Roman" w:hAnsi="Times New Roman" w:cs="Times New Roman"/>
          <w:sz w:val="24"/>
          <w:szCs w:val="24"/>
        </w:rPr>
        <w:t>kms</w:t>
      </w:r>
      <w:proofErr w:type="spellEnd"/>
      <w:r w:rsidRPr="008412F5">
        <w:rPr>
          <w:rFonts w:ascii="Times New Roman" w:hAnsi="Times New Roman" w:cs="Times New Roman"/>
          <w:sz w:val="24"/>
          <w:szCs w:val="24"/>
        </w:rPr>
        <w:t xml:space="preserve"> away from college)</w:t>
      </w:r>
    </w:p>
    <w:p w:rsidR="00630C25" w:rsidRPr="008412F5" w:rsidRDefault="00630C25" w:rsidP="00B17EF6">
      <w:pPr>
        <w:pStyle w:val="ListParagraph"/>
        <w:numPr>
          <w:ilvl w:val="0"/>
          <w:numId w:val="15"/>
        </w:numPr>
        <w:spacing w:line="360" w:lineRule="auto"/>
        <w:ind w:left="1080"/>
        <w:rPr>
          <w:rFonts w:ascii="Times New Roman" w:hAnsi="Times New Roman" w:cs="Times New Roman"/>
          <w:sz w:val="24"/>
          <w:szCs w:val="24"/>
        </w:rPr>
      </w:pPr>
      <w:r w:rsidRPr="008412F5">
        <w:rPr>
          <w:rFonts w:ascii="Times New Roman" w:hAnsi="Times New Roman" w:cs="Times New Roman"/>
          <w:sz w:val="24"/>
          <w:szCs w:val="24"/>
        </w:rPr>
        <w:t xml:space="preserve">RIMS Hospital, </w:t>
      </w:r>
      <w:proofErr w:type="spellStart"/>
      <w:r w:rsidRPr="008412F5">
        <w:rPr>
          <w:rFonts w:ascii="Times New Roman" w:hAnsi="Times New Roman" w:cs="Times New Roman"/>
          <w:sz w:val="24"/>
          <w:szCs w:val="24"/>
        </w:rPr>
        <w:t>Srikakulam</w:t>
      </w:r>
      <w:proofErr w:type="spellEnd"/>
      <w:r w:rsidRPr="008412F5">
        <w:rPr>
          <w:rFonts w:ascii="Times New Roman" w:hAnsi="Times New Roman" w:cs="Times New Roman"/>
          <w:sz w:val="24"/>
          <w:szCs w:val="24"/>
        </w:rPr>
        <w:t xml:space="preserve"> (40 </w:t>
      </w:r>
      <w:proofErr w:type="spellStart"/>
      <w:r w:rsidRPr="008412F5">
        <w:rPr>
          <w:rFonts w:ascii="Times New Roman" w:hAnsi="Times New Roman" w:cs="Times New Roman"/>
          <w:sz w:val="24"/>
          <w:szCs w:val="24"/>
        </w:rPr>
        <w:t>kms</w:t>
      </w:r>
      <w:proofErr w:type="spellEnd"/>
      <w:r w:rsidRPr="008412F5">
        <w:rPr>
          <w:rFonts w:ascii="Times New Roman" w:hAnsi="Times New Roman" w:cs="Times New Roman"/>
          <w:sz w:val="24"/>
          <w:szCs w:val="24"/>
        </w:rPr>
        <w:t xml:space="preserve"> away from college)</w:t>
      </w:r>
    </w:p>
    <w:p w:rsidR="00630C25" w:rsidRPr="008412F5" w:rsidRDefault="00630C25" w:rsidP="00B17EF6">
      <w:pPr>
        <w:pStyle w:val="ListParagraph"/>
        <w:numPr>
          <w:ilvl w:val="0"/>
          <w:numId w:val="15"/>
        </w:numPr>
        <w:spacing w:line="360" w:lineRule="auto"/>
        <w:ind w:left="1080"/>
        <w:rPr>
          <w:rFonts w:ascii="Times New Roman" w:hAnsi="Times New Roman" w:cs="Times New Roman"/>
          <w:sz w:val="24"/>
          <w:szCs w:val="24"/>
        </w:rPr>
      </w:pPr>
      <w:r w:rsidRPr="008412F5">
        <w:rPr>
          <w:rFonts w:ascii="Times New Roman" w:hAnsi="Times New Roman" w:cs="Times New Roman"/>
          <w:sz w:val="24"/>
          <w:szCs w:val="24"/>
        </w:rPr>
        <w:t xml:space="preserve">KIMS super specialty Hospital, </w:t>
      </w:r>
      <w:proofErr w:type="spellStart"/>
      <w:r w:rsidRPr="008412F5">
        <w:rPr>
          <w:rFonts w:ascii="Times New Roman" w:hAnsi="Times New Roman" w:cs="Times New Roman"/>
          <w:sz w:val="24"/>
          <w:szCs w:val="24"/>
        </w:rPr>
        <w:t>Srikakulam</w:t>
      </w:r>
      <w:proofErr w:type="spellEnd"/>
      <w:r w:rsidRPr="008412F5">
        <w:rPr>
          <w:rFonts w:ascii="Times New Roman" w:hAnsi="Times New Roman" w:cs="Times New Roman"/>
          <w:sz w:val="24"/>
          <w:szCs w:val="24"/>
        </w:rPr>
        <w:t xml:space="preserve"> (40 </w:t>
      </w:r>
      <w:proofErr w:type="spellStart"/>
      <w:r w:rsidRPr="008412F5">
        <w:rPr>
          <w:rFonts w:ascii="Times New Roman" w:hAnsi="Times New Roman" w:cs="Times New Roman"/>
          <w:sz w:val="24"/>
          <w:szCs w:val="24"/>
        </w:rPr>
        <w:t>kms</w:t>
      </w:r>
      <w:proofErr w:type="spellEnd"/>
      <w:r w:rsidRPr="008412F5">
        <w:rPr>
          <w:rFonts w:ascii="Times New Roman" w:hAnsi="Times New Roman" w:cs="Times New Roman"/>
          <w:sz w:val="24"/>
          <w:szCs w:val="24"/>
        </w:rPr>
        <w:t xml:space="preserve"> away from college)</w:t>
      </w:r>
    </w:p>
    <w:p w:rsidR="00630C25" w:rsidRPr="008412F5" w:rsidRDefault="00630C25" w:rsidP="00B17EF6">
      <w:pPr>
        <w:pStyle w:val="ListParagraph"/>
        <w:numPr>
          <w:ilvl w:val="0"/>
          <w:numId w:val="16"/>
        </w:numPr>
        <w:rPr>
          <w:rFonts w:ascii="Times New Roman" w:hAnsi="Times New Roman" w:cs="Times New Roman"/>
          <w:sz w:val="24"/>
          <w:szCs w:val="24"/>
        </w:rPr>
      </w:pPr>
      <w:r w:rsidRPr="008412F5">
        <w:rPr>
          <w:rFonts w:ascii="Times New Roman" w:hAnsi="Times New Roman" w:cs="Times New Roman"/>
          <w:sz w:val="24"/>
          <w:szCs w:val="24"/>
        </w:rPr>
        <w:t>Psychiatric counseling is available in the campus by a qualified doctor.</w:t>
      </w:r>
    </w:p>
    <w:p w:rsidR="00630C25" w:rsidRPr="008412F5" w:rsidRDefault="00630C25" w:rsidP="001240D0">
      <w:pPr>
        <w:pStyle w:val="ListParagraph"/>
        <w:numPr>
          <w:ilvl w:val="0"/>
          <w:numId w:val="16"/>
        </w:numPr>
        <w:jc w:val="both"/>
        <w:rPr>
          <w:rFonts w:ascii="Times New Roman" w:hAnsi="Times New Roman" w:cs="Times New Roman"/>
          <w:sz w:val="24"/>
          <w:szCs w:val="24"/>
        </w:rPr>
      </w:pPr>
      <w:r w:rsidRPr="008412F5">
        <w:rPr>
          <w:rFonts w:ascii="Times New Roman" w:hAnsi="Times New Roman" w:cs="Times New Roman"/>
          <w:sz w:val="24"/>
          <w:szCs w:val="24"/>
        </w:rPr>
        <w:t>Apart from that</w:t>
      </w:r>
      <w:r w:rsidR="007D555F">
        <w:rPr>
          <w:rFonts w:ascii="Times New Roman" w:hAnsi="Times New Roman" w:cs="Times New Roman"/>
          <w:sz w:val="24"/>
          <w:szCs w:val="24"/>
        </w:rPr>
        <w:t xml:space="preserve">, </w:t>
      </w:r>
      <w:r w:rsidRPr="008412F5">
        <w:rPr>
          <w:rFonts w:ascii="Times New Roman" w:hAnsi="Times New Roman" w:cs="Times New Roman"/>
          <w:sz w:val="24"/>
          <w:szCs w:val="24"/>
        </w:rPr>
        <w:t>the senior faculty</w:t>
      </w:r>
      <w:r w:rsidR="007D555F">
        <w:rPr>
          <w:rFonts w:ascii="Times New Roman" w:hAnsi="Times New Roman" w:cs="Times New Roman"/>
          <w:sz w:val="24"/>
          <w:szCs w:val="24"/>
        </w:rPr>
        <w:t xml:space="preserve"> of the institution </w:t>
      </w:r>
      <w:r w:rsidRPr="008412F5">
        <w:rPr>
          <w:rFonts w:ascii="Times New Roman" w:hAnsi="Times New Roman" w:cs="Times New Roman"/>
          <w:sz w:val="24"/>
          <w:szCs w:val="24"/>
        </w:rPr>
        <w:t>trained in counseling also takes part.</w:t>
      </w:r>
    </w:p>
    <w:p w:rsidR="00691F4C" w:rsidRDefault="00691F4C" w:rsidP="00922414">
      <w:pPr>
        <w:rPr>
          <w:rFonts w:ascii="Times New Roman" w:hAnsi="Times New Roman" w:cs="Times New Roman"/>
          <w:b/>
          <w:sz w:val="24"/>
          <w:szCs w:val="24"/>
        </w:rPr>
      </w:pPr>
    </w:p>
    <w:p w:rsidR="00691F4C" w:rsidRDefault="00691F4C" w:rsidP="00922414">
      <w:pPr>
        <w:rPr>
          <w:rFonts w:ascii="Times New Roman" w:hAnsi="Times New Roman" w:cs="Times New Roman"/>
          <w:b/>
          <w:sz w:val="24"/>
          <w:szCs w:val="24"/>
        </w:rPr>
      </w:pPr>
    </w:p>
    <w:p w:rsidR="00AD6222" w:rsidRDefault="00AD6222" w:rsidP="00922414">
      <w:pPr>
        <w:rPr>
          <w:rFonts w:ascii="Times New Roman" w:hAnsi="Times New Roman" w:cs="Times New Roman"/>
          <w:b/>
          <w:sz w:val="24"/>
          <w:szCs w:val="24"/>
        </w:rPr>
      </w:pPr>
      <w:r w:rsidRPr="008412F5">
        <w:rPr>
          <w:rFonts w:ascii="Times New Roman" w:hAnsi="Times New Roman" w:cs="Times New Roman"/>
          <w:b/>
          <w:sz w:val="24"/>
          <w:szCs w:val="24"/>
        </w:rPr>
        <w:lastRenderedPageBreak/>
        <w:t xml:space="preserve">33. Performance in sports activities: </w:t>
      </w:r>
    </w:p>
    <w:p w:rsidR="007D555F" w:rsidRPr="007D555F" w:rsidRDefault="007D555F" w:rsidP="001240D0">
      <w:pPr>
        <w:ind w:firstLine="720"/>
        <w:jc w:val="both"/>
        <w:rPr>
          <w:rFonts w:ascii="Times New Roman" w:hAnsi="Times New Roman" w:cs="Times New Roman"/>
          <w:sz w:val="24"/>
          <w:szCs w:val="24"/>
        </w:rPr>
      </w:pPr>
      <w:r w:rsidRPr="007D555F">
        <w:rPr>
          <w:rFonts w:ascii="Times New Roman" w:hAnsi="Times New Roman" w:cs="Times New Roman"/>
          <w:sz w:val="24"/>
          <w:szCs w:val="24"/>
        </w:rPr>
        <w:t xml:space="preserve">Every year students perform their mettle and prove their sportsmanship in all the events that they participate in college, inter-university, state and national level competitions. </w:t>
      </w:r>
    </w:p>
    <w:tbl>
      <w:tblPr>
        <w:tblStyle w:val="TableGrid"/>
        <w:tblW w:w="0" w:type="auto"/>
        <w:jc w:val="center"/>
        <w:tblLayout w:type="fixed"/>
        <w:tblLook w:val="04A0"/>
      </w:tblPr>
      <w:tblGrid>
        <w:gridCol w:w="558"/>
        <w:gridCol w:w="1890"/>
        <w:gridCol w:w="2160"/>
        <w:gridCol w:w="1980"/>
        <w:gridCol w:w="1260"/>
        <w:gridCol w:w="1350"/>
      </w:tblGrid>
      <w:tr w:rsidR="005562D1" w:rsidRPr="008412F5" w:rsidTr="00CD7F54">
        <w:trPr>
          <w:jc w:val="center"/>
        </w:trPr>
        <w:tc>
          <w:tcPr>
            <w:tcW w:w="558" w:type="dxa"/>
            <w:vAlign w:val="center"/>
          </w:tcPr>
          <w:p w:rsidR="005562D1" w:rsidRPr="008412F5" w:rsidRDefault="005562D1" w:rsidP="00CD7F54">
            <w:pPr>
              <w:ind w:left="-90" w:right="-108" w:hanging="18"/>
              <w:jc w:val="center"/>
              <w:rPr>
                <w:rFonts w:ascii="Times New Roman" w:hAnsi="Times New Roman" w:cs="Times New Roman"/>
                <w:b/>
                <w:sz w:val="24"/>
                <w:szCs w:val="24"/>
              </w:rPr>
            </w:pPr>
            <w:r w:rsidRPr="008412F5">
              <w:rPr>
                <w:rFonts w:ascii="Times New Roman" w:hAnsi="Times New Roman" w:cs="Times New Roman"/>
                <w:b/>
                <w:sz w:val="24"/>
                <w:szCs w:val="24"/>
              </w:rPr>
              <w:t>S. No.</w:t>
            </w:r>
          </w:p>
        </w:tc>
        <w:tc>
          <w:tcPr>
            <w:tcW w:w="1890" w:type="dxa"/>
            <w:vAlign w:val="center"/>
          </w:tcPr>
          <w:p w:rsidR="005562D1" w:rsidRPr="008412F5" w:rsidRDefault="005562D1" w:rsidP="00CD7F54">
            <w:pPr>
              <w:ind w:left="-108" w:right="-108"/>
              <w:jc w:val="center"/>
              <w:rPr>
                <w:rFonts w:ascii="Times New Roman" w:hAnsi="Times New Roman" w:cs="Times New Roman"/>
                <w:b/>
                <w:sz w:val="24"/>
                <w:szCs w:val="24"/>
              </w:rPr>
            </w:pPr>
            <w:r w:rsidRPr="008412F5">
              <w:rPr>
                <w:rFonts w:ascii="Times New Roman" w:hAnsi="Times New Roman" w:cs="Times New Roman"/>
                <w:b/>
                <w:sz w:val="24"/>
                <w:szCs w:val="24"/>
              </w:rPr>
              <w:t>Name of the student</w:t>
            </w:r>
          </w:p>
        </w:tc>
        <w:tc>
          <w:tcPr>
            <w:tcW w:w="2160" w:type="dxa"/>
            <w:vAlign w:val="center"/>
          </w:tcPr>
          <w:p w:rsidR="005562D1" w:rsidRPr="008412F5" w:rsidRDefault="005562D1" w:rsidP="00CD7F54">
            <w:pPr>
              <w:jc w:val="center"/>
              <w:rPr>
                <w:rFonts w:ascii="Times New Roman" w:hAnsi="Times New Roman" w:cs="Times New Roman"/>
                <w:b/>
                <w:sz w:val="24"/>
                <w:szCs w:val="24"/>
              </w:rPr>
            </w:pPr>
            <w:r w:rsidRPr="008412F5">
              <w:rPr>
                <w:rFonts w:ascii="Times New Roman" w:hAnsi="Times New Roman" w:cs="Times New Roman"/>
                <w:b/>
                <w:sz w:val="24"/>
                <w:szCs w:val="24"/>
              </w:rPr>
              <w:t>Competition</w:t>
            </w:r>
          </w:p>
        </w:tc>
        <w:tc>
          <w:tcPr>
            <w:tcW w:w="1980" w:type="dxa"/>
            <w:vAlign w:val="center"/>
          </w:tcPr>
          <w:p w:rsidR="005562D1" w:rsidRPr="008412F5" w:rsidRDefault="005562D1" w:rsidP="00CD7F54">
            <w:pPr>
              <w:jc w:val="center"/>
              <w:rPr>
                <w:rFonts w:ascii="Times New Roman" w:hAnsi="Times New Roman" w:cs="Times New Roman"/>
                <w:b/>
                <w:sz w:val="24"/>
                <w:szCs w:val="24"/>
              </w:rPr>
            </w:pPr>
            <w:r w:rsidRPr="008412F5">
              <w:rPr>
                <w:rFonts w:ascii="Times New Roman" w:hAnsi="Times New Roman" w:cs="Times New Roman"/>
                <w:b/>
                <w:sz w:val="24"/>
                <w:szCs w:val="24"/>
              </w:rPr>
              <w:t>Organized by</w:t>
            </w:r>
          </w:p>
        </w:tc>
        <w:tc>
          <w:tcPr>
            <w:tcW w:w="1260" w:type="dxa"/>
            <w:vAlign w:val="center"/>
          </w:tcPr>
          <w:p w:rsidR="005562D1" w:rsidRPr="008412F5" w:rsidRDefault="005562D1" w:rsidP="00CD7F54">
            <w:pPr>
              <w:jc w:val="center"/>
              <w:rPr>
                <w:rFonts w:ascii="Times New Roman" w:hAnsi="Times New Roman" w:cs="Times New Roman"/>
                <w:b/>
                <w:sz w:val="24"/>
                <w:szCs w:val="24"/>
              </w:rPr>
            </w:pPr>
            <w:r w:rsidRPr="008412F5">
              <w:rPr>
                <w:rFonts w:ascii="Times New Roman" w:hAnsi="Times New Roman" w:cs="Times New Roman"/>
                <w:b/>
                <w:sz w:val="24"/>
                <w:szCs w:val="24"/>
              </w:rPr>
              <w:t>Dates</w:t>
            </w:r>
          </w:p>
        </w:tc>
        <w:tc>
          <w:tcPr>
            <w:tcW w:w="1350" w:type="dxa"/>
            <w:vAlign w:val="center"/>
          </w:tcPr>
          <w:p w:rsidR="005562D1" w:rsidRPr="008412F5" w:rsidRDefault="005562D1" w:rsidP="00CD7F54">
            <w:pPr>
              <w:ind w:right="-90" w:hanging="108"/>
              <w:jc w:val="center"/>
              <w:rPr>
                <w:rFonts w:ascii="Times New Roman" w:hAnsi="Times New Roman" w:cs="Times New Roman"/>
                <w:b/>
                <w:sz w:val="24"/>
                <w:szCs w:val="24"/>
              </w:rPr>
            </w:pPr>
            <w:r w:rsidRPr="008412F5">
              <w:rPr>
                <w:rFonts w:ascii="Times New Roman" w:hAnsi="Times New Roman" w:cs="Times New Roman"/>
                <w:b/>
                <w:sz w:val="24"/>
                <w:szCs w:val="24"/>
              </w:rPr>
              <w:t>Award</w:t>
            </w:r>
          </w:p>
        </w:tc>
      </w:tr>
      <w:tr w:rsidR="00416C82" w:rsidRPr="008412F5" w:rsidTr="00CD7F54">
        <w:trPr>
          <w:jc w:val="center"/>
        </w:trPr>
        <w:tc>
          <w:tcPr>
            <w:tcW w:w="558" w:type="dxa"/>
            <w:vAlign w:val="center"/>
          </w:tcPr>
          <w:p w:rsidR="00416C82" w:rsidRPr="008412F5" w:rsidRDefault="00416C82" w:rsidP="00CD7F54">
            <w:pPr>
              <w:jc w:val="center"/>
              <w:rPr>
                <w:rFonts w:ascii="Times New Roman" w:hAnsi="Times New Roman" w:cs="Times New Roman"/>
                <w:sz w:val="24"/>
                <w:szCs w:val="24"/>
              </w:rPr>
            </w:pPr>
            <w:r w:rsidRPr="008412F5">
              <w:rPr>
                <w:rFonts w:ascii="Times New Roman" w:hAnsi="Times New Roman" w:cs="Times New Roman"/>
                <w:sz w:val="24"/>
                <w:szCs w:val="24"/>
              </w:rPr>
              <w:t>1</w:t>
            </w:r>
          </w:p>
        </w:tc>
        <w:tc>
          <w:tcPr>
            <w:tcW w:w="1890" w:type="dxa"/>
            <w:vAlign w:val="center"/>
          </w:tcPr>
          <w:p w:rsidR="00416C82" w:rsidRPr="008412F5" w:rsidRDefault="00416C82" w:rsidP="00B17EF6">
            <w:pPr>
              <w:pStyle w:val="ListParagraph"/>
              <w:numPr>
                <w:ilvl w:val="0"/>
                <w:numId w:val="9"/>
              </w:numPr>
              <w:ind w:left="162" w:right="-108" w:hanging="270"/>
              <w:jc w:val="center"/>
              <w:rPr>
                <w:rFonts w:ascii="Times New Roman" w:hAnsi="Times New Roman" w:cs="Times New Roman"/>
                <w:sz w:val="24"/>
                <w:szCs w:val="24"/>
              </w:rPr>
            </w:pPr>
            <w:r w:rsidRPr="008412F5">
              <w:rPr>
                <w:rFonts w:ascii="Times New Roman" w:hAnsi="Times New Roman" w:cs="Times New Roman"/>
                <w:sz w:val="24"/>
                <w:szCs w:val="24"/>
              </w:rPr>
              <w:t>Vijay Kumar</w:t>
            </w:r>
          </w:p>
        </w:tc>
        <w:tc>
          <w:tcPr>
            <w:tcW w:w="2160" w:type="dxa"/>
            <w:vAlign w:val="center"/>
          </w:tcPr>
          <w:p w:rsidR="00416C82" w:rsidRPr="008412F5" w:rsidRDefault="00416C82" w:rsidP="00D1018D">
            <w:pPr>
              <w:ind w:left="-117" w:right="-99"/>
              <w:jc w:val="center"/>
              <w:rPr>
                <w:rFonts w:ascii="Times New Roman" w:hAnsi="Times New Roman" w:cs="Times New Roman"/>
                <w:sz w:val="24"/>
                <w:szCs w:val="24"/>
              </w:rPr>
            </w:pPr>
            <w:r w:rsidRPr="008412F5">
              <w:rPr>
                <w:rFonts w:ascii="Times New Roman" w:hAnsi="Times New Roman" w:cs="Times New Roman"/>
                <w:sz w:val="24"/>
                <w:szCs w:val="24"/>
              </w:rPr>
              <w:t>South Zone  Inter University - Foot Ball (Men)</w:t>
            </w:r>
          </w:p>
        </w:tc>
        <w:tc>
          <w:tcPr>
            <w:tcW w:w="1980" w:type="dxa"/>
            <w:vAlign w:val="center"/>
          </w:tcPr>
          <w:p w:rsidR="00416C82" w:rsidRPr="008412F5" w:rsidRDefault="00416C82" w:rsidP="00D1018D">
            <w:pPr>
              <w:ind w:left="-117" w:right="-99"/>
              <w:jc w:val="center"/>
              <w:rPr>
                <w:rFonts w:ascii="Times New Roman" w:hAnsi="Times New Roman" w:cs="Times New Roman"/>
                <w:sz w:val="24"/>
                <w:szCs w:val="24"/>
              </w:rPr>
            </w:pPr>
            <w:r w:rsidRPr="008412F5">
              <w:rPr>
                <w:rFonts w:ascii="Times New Roman" w:hAnsi="Times New Roman" w:cs="Times New Roman"/>
                <w:sz w:val="24"/>
                <w:szCs w:val="24"/>
              </w:rPr>
              <w:t xml:space="preserve">University of Kerala, </w:t>
            </w:r>
            <w:proofErr w:type="spellStart"/>
            <w:r w:rsidRPr="008412F5">
              <w:rPr>
                <w:rFonts w:ascii="Times New Roman" w:hAnsi="Times New Roman" w:cs="Times New Roman"/>
                <w:sz w:val="24"/>
                <w:szCs w:val="24"/>
              </w:rPr>
              <w:t>Thrivendrum</w:t>
            </w:r>
            <w:proofErr w:type="spellEnd"/>
          </w:p>
        </w:tc>
        <w:tc>
          <w:tcPr>
            <w:tcW w:w="1260" w:type="dxa"/>
            <w:vAlign w:val="center"/>
          </w:tcPr>
          <w:p w:rsidR="00416C82" w:rsidRPr="008412F5" w:rsidRDefault="00416C82" w:rsidP="00CD7F54">
            <w:pPr>
              <w:ind w:left="-108" w:right="-108"/>
              <w:jc w:val="center"/>
              <w:rPr>
                <w:rFonts w:ascii="Times New Roman" w:hAnsi="Times New Roman" w:cs="Times New Roman"/>
                <w:sz w:val="24"/>
                <w:szCs w:val="24"/>
              </w:rPr>
            </w:pPr>
            <w:r w:rsidRPr="008412F5">
              <w:rPr>
                <w:rFonts w:ascii="Times New Roman" w:hAnsi="Times New Roman" w:cs="Times New Roman"/>
                <w:sz w:val="24"/>
                <w:szCs w:val="24"/>
              </w:rPr>
              <w:t>01-10-11 to 07-10-11</w:t>
            </w:r>
          </w:p>
        </w:tc>
        <w:tc>
          <w:tcPr>
            <w:tcW w:w="1350" w:type="dxa"/>
            <w:vAlign w:val="center"/>
          </w:tcPr>
          <w:p w:rsidR="00416C82" w:rsidRPr="008412F5" w:rsidRDefault="00416C82" w:rsidP="00C24443">
            <w:pPr>
              <w:ind w:left="-117" w:right="-99"/>
              <w:jc w:val="center"/>
              <w:rPr>
                <w:rFonts w:ascii="Times New Roman" w:hAnsi="Times New Roman" w:cs="Times New Roman"/>
                <w:sz w:val="24"/>
                <w:szCs w:val="24"/>
              </w:rPr>
            </w:pPr>
            <w:r w:rsidRPr="008412F5">
              <w:rPr>
                <w:rFonts w:ascii="Times New Roman" w:hAnsi="Times New Roman" w:cs="Times New Roman"/>
                <w:sz w:val="24"/>
                <w:szCs w:val="24"/>
              </w:rPr>
              <w:t>Participat</w:t>
            </w:r>
            <w:r w:rsidR="00C24443">
              <w:rPr>
                <w:rFonts w:ascii="Times New Roman" w:hAnsi="Times New Roman" w:cs="Times New Roman"/>
                <w:sz w:val="24"/>
                <w:szCs w:val="24"/>
              </w:rPr>
              <w:t>ion</w:t>
            </w:r>
          </w:p>
        </w:tc>
      </w:tr>
      <w:tr w:rsidR="00416C82" w:rsidRPr="008412F5" w:rsidTr="00CD7F54">
        <w:trPr>
          <w:jc w:val="center"/>
        </w:trPr>
        <w:tc>
          <w:tcPr>
            <w:tcW w:w="558" w:type="dxa"/>
            <w:vAlign w:val="center"/>
          </w:tcPr>
          <w:p w:rsidR="00416C82" w:rsidRPr="008412F5" w:rsidRDefault="00416C82" w:rsidP="00CD7F54">
            <w:pPr>
              <w:jc w:val="center"/>
              <w:rPr>
                <w:rFonts w:ascii="Times New Roman" w:hAnsi="Times New Roman" w:cs="Times New Roman"/>
                <w:sz w:val="24"/>
                <w:szCs w:val="24"/>
              </w:rPr>
            </w:pPr>
            <w:r w:rsidRPr="008412F5">
              <w:rPr>
                <w:rFonts w:ascii="Times New Roman" w:hAnsi="Times New Roman" w:cs="Times New Roman"/>
                <w:sz w:val="24"/>
                <w:szCs w:val="24"/>
              </w:rPr>
              <w:t>2</w:t>
            </w:r>
          </w:p>
        </w:tc>
        <w:tc>
          <w:tcPr>
            <w:tcW w:w="1890" w:type="dxa"/>
            <w:vAlign w:val="center"/>
          </w:tcPr>
          <w:p w:rsidR="00416C82" w:rsidRPr="008412F5" w:rsidRDefault="00416C82" w:rsidP="00CD7F54">
            <w:pPr>
              <w:jc w:val="center"/>
              <w:rPr>
                <w:rFonts w:ascii="Times New Roman" w:hAnsi="Times New Roman" w:cs="Times New Roman"/>
                <w:sz w:val="24"/>
                <w:szCs w:val="24"/>
              </w:rPr>
            </w:pPr>
            <w:r w:rsidRPr="008412F5">
              <w:rPr>
                <w:rFonts w:ascii="Times New Roman" w:hAnsi="Times New Roman" w:cs="Times New Roman"/>
                <w:sz w:val="24"/>
                <w:szCs w:val="24"/>
              </w:rPr>
              <w:t xml:space="preserve">D. </w:t>
            </w:r>
            <w:proofErr w:type="spellStart"/>
            <w:r w:rsidRPr="008412F5">
              <w:rPr>
                <w:rFonts w:ascii="Times New Roman" w:hAnsi="Times New Roman" w:cs="Times New Roman"/>
                <w:sz w:val="24"/>
                <w:szCs w:val="24"/>
              </w:rPr>
              <w:t>Prakash</w:t>
            </w:r>
            <w:proofErr w:type="spellEnd"/>
          </w:p>
        </w:tc>
        <w:tc>
          <w:tcPr>
            <w:tcW w:w="2160" w:type="dxa"/>
            <w:vAlign w:val="center"/>
          </w:tcPr>
          <w:p w:rsidR="00416C82" w:rsidRPr="008412F5" w:rsidRDefault="00416C82" w:rsidP="00D1018D">
            <w:pPr>
              <w:ind w:left="-117" w:right="-99"/>
              <w:jc w:val="center"/>
              <w:rPr>
                <w:rFonts w:ascii="Times New Roman" w:hAnsi="Times New Roman" w:cs="Times New Roman"/>
                <w:sz w:val="24"/>
                <w:szCs w:val="24"/>
              </w:rPr>
            </w:pPr>
            <w:r w:rsidRPr="008412F5">
              <w:rPr>
                <w:rFonts w:ascii="Times New Roman" w:hAnsi="Times New Roman" w:cs="Times New Roman"/>
                <w:sz w:val="24"/>
                <w:szCs w:val="24"/>
              </w:rPr>
              <w:t>South Zone  Inter University-Hockey (Men)</w:t>
            </w:r>
          </w:p>
        </w:tc>
        <w:tc>
          <w:tcPr>
            <w:tcW w:w="1980" w:type="dxa"/>
            <w:vAlign w:val="center"/>
          </w:tcPr>
          <w:p w:rsidR="00416C82" w:rsidRPr="008412F5" w:rsidRDefault="00416C82" w:rsidP="00D1018D">
            <w:pPr>
              <w:ind w:left="-117" w:right="-99"/>
              <w:jc w:val="center"/>
              <w:rPr>
                <w:rFonts w:ascii="Times New Roman" w:hAnsi="Times New Roman" w:cs="Times New Roman"/>
                <w:sz w:val="24"/>
                <w:szCs w:val="24"/>
              </w:rPr>
            </w:pPr>
            <w:r w:rsidRPr="008412F5">
              <w:rPr>
                <w:rFonts w:ascii="Times New Roman" w:hAnsi="Times New Roman" w:cs="Times New Roman"/>
                <w:sz w:val="24"/>
                <w:szCs w:val="24"/>
              </w:rPr>
              <w:t>Anna University of Technology (TN)</w:t>
            </w:r>
          </w:p>
        </w:tc>
        <w:tc>
          <w:tcPr>
            <w:tcW w:w="1260" w:type="dxa"/>
            <w:vAlign w:val="center"/>
          </w:tcPr>
          <w:p w:rsidR="00416C82" w:rsidRPr="008412F5" w:rsidRDefault="00416C82" w:rsidP="00CD7F54">
            <w:pPr>
              <w:ind w:left="-108" w:right="-108"/>
              <w:jc w:val="center"/>
              <w:rPr>
                <w:rFonts w:ascii="Times New Roman" w:hAnsi="Times New Roman" w:cs="Times New Roman"/>
                <w:sz w:val="24"/>
                <w:szCs w:val="24"/>
              </w:rPr>
            </w:pPr>
            <w:r w:rsidRPr="008412F5">
              <w:rPr>
                <w:rFonts w:ascii="Times New Roman" w:hAnsi="Times New Roman" w:cs="Times New Roman"/>
                <w:sz w:val="24"/>
                <w:szCs w:val="24"/>
              </w:rPr>
              <w:t>16-12-11 to 21-12-11</w:t>
            </w:r>
          </w:p>
        </w:tc>
        <w:tc>
          <w:tcPr>
            <w:tcW w:w="1350" w:type="dxa"/>
            <w:vAlign w:val="center"/>
          </w:tcPr>
          <w:p w:rsidR="00416C82" w:rsidRPr="008412F5" w:rsidRDefault="00C24443" w:rsidP="00C24443">
            <w:pPr>
              <w:ind w:right="-99" w:hanging="117"/>
              <w:jc w:val="center"/>
              <w:rPr>
                <w:rFonts w:ascii="Times New Roman" w:hAnsi="Times New Roman" w:cs="Times New Roman"/>
                <w:sz w:val="24"/>
                <w:szCs w:val="24"/>
              </w:rPr>
            </w:pPr>
            <w:r w:rsidRPr="008412F5">
              <w:rPr>
                <w:rFonts w:ascii="Times New Roman" w:hAnsi="Times New Roman" w:cs="Times New Roman"/>
                <w:sz w:val="24"/>
                <w:szCs w:val="24"/>
              </w:rPr>
              <w:t>Participat</w:t>
            </w:r>
            <w:r>
              <w:rPr>
                <w:rFonts w:ascii="Times New Roman" w:hAnsi="Times New Roman" w:cs="Times New Roman"/>
                <w:sz w:val="24"/>
                <w:szCs w:val="24"/>
              </w:rPr>
              <w:t>ion</w:t>
            </w:r>
          </w:p>
        </w:tc>
      </w:tr>
      <w:tr w:rsidR="00416C82" w:rsidRPr="008412F5" w:rsidTr="00CD7F54">
        <w:trPr>
          <w:jc w:val="center"/>
        </w:trPr>
        <w:tc>
          <w:tcPr>
            <w:tcW w:w="558" w:type="dxa"/>
            <w:vAlign w:val="center"/>
          </w:tcPr>
          <w:p w:rsidR="00416C82" w:rsidRPr="008412F5" w:rsidRDefault="00416C82" w:rsidP="00CD7F54">
            <w:pPr>
              <w:jc w:val="center"/>
              <w:rPr>
                <w:rFonts w:ascii="Times New Roman" w:hAnsi="Times New Roman" w:cs="Times New Roman"/>
                <w:sz w:val="24"/>
                <w:szCs w:val="24"/>
              </w:rPr>
            </w:pPr>
            <w:r w:rsidRPr="008412F5">
              <w:rPr>
                <w:rFonts w:ascii="Times New Roman" w:hAnsi="Times New Roman" w:cs="Times New Roman"/>
                <w:sz w:val="24"/>
                <w:szCs w:val="24"/>
              </w:rPr>
              <w:t>3</w:t>
            </w:r>
          </w:p>
        </w:tc>
        <w:tc>
          <w:tcPr>
            <w:tcW w:w="1890" w:type="dxa"/>
            <w:vAlign w:val="center"/>
          </w:tcPr>
          <w:p w:rsidR="00416C82" w:rsidRPr="008412F5" w:rsidRDefault="00416C82" w:rsidP="00CD7F54">
            <w:pPr>
              <w:jc w:val="center"/>
              <w:rPr>
                <w:rFonts w:ascii="Times New Roman" w:hAnsi="Times New Roman" w:cs="Times New Roman"/>
                <w:sz w:val="24"/>
                <w:szCs w:val="24"/>
              </w:rPr>
            </w:pPr>
            <w:r w:rsidRPr="008412F5">
              <w:rPr>
                <w:rFonts w:ascii="Times New Roman" w:hAnsi="Times New Roman" w:cs="Times New Roman"/>
                <w:sz w:val="24"/>
                <w:szCs w:val="24"/>
              </w:rPr>
              <w:t xml:space="preserve">Y. </w:t>
            </w:r>
            <w:proofErr w:type="spellStart"/>
            <w:r w:rsidRPr="008412F5">
              <w:rPr>
                <w:rFonts w:ascii="Times New Roman" w:hAnsi="Times New Roman" w:cs="Times New Roman"/>
                <w:sz w:val="24"/>
                <w:szCs w:val="24"/>
              </w:rPr>
              <w:t>Jeevana</w:t>
            </w:r>
            <w:proofErr w:type="spellEnd"/>
            <w:r w:rsidRPr="008412F5">
              <w:rPr>
                <w:rFonts w:ascii="Times New Roman" w:hAnsi="Times New Roman" w:cs="Times New Roman"/>
                <w:sz w:val="24"/>
                <w:szCs w:val="24"/>
              </w:rPr>
              <w:t xml:space="preserve"> </w:t>
            </w:r>
            <w:proofErr w:type="spellStart"/>
            <w:r w:rsidRPr="008412F5">
              <w:rPr>
                <w:rFonts w:ascii="Times New Roman" w:hAnsi="Times New Roman" w:cs="Times New Roman"/>
                <w:sz w:val="24"/>
                <w:szCs w:val="24"/>
              </w:rPr>
              <w:t>Rao</w:t>
            </w:r>
            <w:proofErr w:type="spellEnd"/>
          </w:p>
        </w:tc>
        <w:tc>
          <w:tcPr>
            <w:tcW w:w="2160" w:type="dxa"/>
            <w:vAlign w:val="center"/>
          </w:tcPr>
          <w:p w:rsidR="00416C82" w:rsidRPr="008412F5" w:rsidRDefault="00416C82" w:rsidP="00D1018D">
            <w:pPr>
              <w:ind w:left="-117" w:right="-99"/>
              <w:jc w:val="center"/>
              <w:rPr>
                <w:rFonts w:ascii="Times New Roman" w:hAnsi="Times New Roman" w:cs="Times New Roman"/>
                <w:sz w:val="24"/>
                <w:szCs w:val="24"/>
              </w:rPr>
            </w:pPr>
            <w:r w:rsidRPr="008412F5">
              <w:rPr>
                <w:rFonts w:ascii="Times New Roman" w:hAnsi="Times New Roman" w:cs="Times New Roman"/>
                <w:sz w:val="24"/>
                <w:szCs w:val="24"/>
              </w:rPr>
              <w:t>South Zone  Inter University</w:t>
            </w:r>
            <w:r w:rsidR="00D1018D">
              <w:rPr>
                <w:rFonts w:ascii="Times New Roman" w:hAnsi="Times New Roman" w:cs="Times New Roman"/>
                <w:sz w:val="24"/>
                <w:szCs w:val="24"/>
              </w:rPr>
              <w:t>-</w:t>
            </w:r>
            <w:r w:rsidRPr="008412F5">
              <w:rPr>
                <w:rFonts w:ascii="Times New Roman" w:hAnsi="Times New Roman" w:cs="Times New Roman"/>
                <w:sz w:val="24"/>
                <w:szCs w:val="24"/>
              </w:rPr>
              <w:t>Hand Ball (Men)</w:t>
            </w:r>
          </w:p>
        </w:tc>
        <w:tc>
          <w:tcPr>
            <w:tcW w:w="1980" w:type="dxa"/>
            <w:vAlign w:val="center"/>
          </w:tcPr>
          <w:p w:rsidR="00416C82" w:rsidRPr="008412F5" w:rsidRDefault="00416C82" w:rsidP="00D1018D">
            <w:pPr>
              <w:ind w:left="-117" w:right="-99"/>
              <w:jc w:val="center"/>
              <w:rPr>
                <w:rFonts w:ascii="Times New Roman" w:hAnsi="Times New Roman" w:cs="Times New Roman"/>
                <w:sz w:val="24"/>
                <w:szCs w:val="24"/>
              </w:rPr>
            </w:pPr>
            <w:proofErr w:type="spellStart"/>
            <w:r w:rsidRPr="008412F5">
              <w:rPr>
                <w:rFonts w:ascii="Times New Roman" w:hAnsi="Times New Roman" w:cs="Times New Roman"/>
                <w:sz w:val="24"/>
                <w:szCs w:val="24"/>
              </w:rPr>
              <w:t>Kakatiya</w:t>
            </w:r>
            <w:proofErr w:type="spellEnd"/>
            <w:r w:rsidRPr="008412F5">
              <w:rPr>
                <w:rFonts w:ascii="Times New Roman" w:hAnsi="Times New Roman" w:cs="Times New Roman"/>
                <w:sz w:val="24"/>
                <w:szCs w:val="24"/>
              </w:rPr>
              <w:t xml:space="preserve"> University, Warangal (AP)</w:t>
            </w:r>
          </w:p>
        </w:tc>
        <w:tc>
          <w:tcPr>
            <w:tcW w:w="1260" w:type="dxa"/>
            <w:vAlign w:val="center"/>
          </w:tcPr>
          <w:p w:rsidR="00416C82" w:rsidRPr="008412F5" w:rsidRDefault="00416C82" w:rsidP="00CD7F54">
            <w:pPr>
              <w:ind w:left="-108" w:right="-108"/>
              <w:jc w:val="center"/>
              <w:rPr>
                <w:rFonts w:ascii="Times New Roman" w:hAnsi="Times New Roman" w:cs="Times New Roman"/>
                <w:sz w:val="24"/>
                <w:szCs w:val="24"/>
              </w:rPr>
            </w:pPr>
            <w:r w:rsidRPr="008412F5">
              <w:rPr>
                <w:rFonts w:ascii="Times New Roman" w:hAnsi="Times New Roman" w:cs="Times New Roman"/>
                <w:sz w:val="24"/>
                <w:szCs w:val="24"/>
              </w:rPr>
              <w:t>13-01-12 to 17-01-12</w:t>
            </w:r>
          </w:p>
        </w:tc>
        <w:tc>
          <w:tcPr>
            <w:tcW w:w="1350" w:type="dxa"/>
            <w:vAlign w:val="center"/>
          </w:tcPr>
          <w:p w:rsidR="00416C82" w:rsidRPr="008412F5" w:rsidRDefault="00C24443" w:rsidP="00C24443">
            <w:pPr>
              <w:ind w:right="-99" w:hanging="117"/>
              <w:jc w:val="center"/>
              <w:rPr>
                <w:rFonts w:ascii="Times New Roman" w:hAnsi="Times New Roman" w:cs="Times New Roman"/>
                <w:sz w:val="24"/>
                <w:szCs w:val="24"/>
              </w:rPr>
            </w:pPr>
            <w:r w:rsidRPr="008412F5">
              <w:rPr>
                <w:rFonts w:ascii="Times New Roman" w:hAnsi="Times New Roman" w:cs="Times New Roman"/>
                <w:sz w:val="24"/>
                <w:szCs w:val="24"/>
              </w:rPr>
              <w:t>Participat</w:t>
            </w:r>
            <w:r>
              <w:rPr>
                <w:rFonts w:ascii="Times New Roman" w:hAnsi="Times New Roman" w:cs="Times New Roman"/>
                <w:sz w:val="24"/>
                <w:szCs w:val="24"/>
              </w:rPr>
              <w:t>ion</w:t>
            </w:r>
          </w:p>
        </w:tc>
      </w:tr>
      <w:tr w:rsidR="00416C82" w:rsidRPr="008412F5" w:rsidTr="00CD7F54">
        <w:trPr>
          <w:jc w:val="center"/>
        </w:trPr>
        <w:tc>
          <w:tcPr>
            <w:tcW w:w="558" w:type="dxa"/>
            <w:vAlign w:val="center"/>
          </w:tcPr>
          <w:p w:rsidR="00416C82" w:rsidRPr="008412F5" w:rsidRDefault="00416C82" w:rsidP="00CD7F54">
            <w:pPr>
              <w:jc w:val="center"/>
              <w:rPr>
                <w:rFonts w:ascii="Times New Roman" w:hAnsi="Times New Roman" w:cs="Times New Roman"/>
                <w:sz w:val="24"/>
                <w:szCs w:val="24"/>
              </w:rPr>
            </w:pPr>
            <w:r w:rsidRPr="008412F5">
              <w:rPr>
                <w:rFonts w:ascii="Times New Roman" w:hAnsi="Times New Roman" w:cs="Times New Roman"/>
                <w:sz w:val="24"/>
                <w:szCs w:val="24"/>
              </w:rPr>
              <w:t>4</w:t>
            </w:r>
          </w:p>
        </w:tc>
        <w:tc>
          <w:tcPr>
            <w:tcW w:w="1890" w:type="dxa"/>
            <w:vAlign w:val="center"/>
          </w:tcPr>
          <w:p w:rsidR="00416C82" w:rsidRPr="008412F5" w:rsidRDefault="00416C82" w:rsidP="00CD7F54">
            <w:pPr>
              <w:ind w:right="-108" w:hanging="108"/>
              <w:jc w:val="center"/>
              <w:rPr>
                <w:rFonts w:ascii="Times New Roman" w:hAnsi="Times New Roman" w:cs="Times New Roman"/>
                <w:sz w:val="24"/>
                <w:szCs w:val="24"/>
              </w:rPr>
            </w:pPr>
            <w:r w:rsidRPr="008412F5">
              <w:rPr>
                <w:rFonts w:ascii="Times New Roman" w:hAnsi="Times New Roman" w:cs="Times New Roman"/>
                <w:sz w:val="24"/>
                <w:szCs w:val="24"/>
              </w:rPr>
              <w:t xml:space="preserve">S. </w:t>
            </w:r>
            <w:proofErr w:type="spellStart"/>
            <w:r w:rsidRPr="008412F5">
              <w:rPr>
                <w:rFonts w:ascii="Times New Roman" w:hAnsi="Times New Roman" w:cs="Times New Roman"/>
                <w:sz w:val="24"/>
                <w:szCs w:val="24"/>
              </w:rPr>
              <w:t>Somesh</w:t>
            </w:r>
            <w:proofErr w:type="spellEnd"/>
            <w:r w:rsidRPr="008412F5">
              <w:rPr>
                <w:rFonts w:ascii="Times New Roman" w:hAnsi="Times New Roman" w:cs="Times New Roman"/>
                <w:sz w:val="24"/>
                <w:szCs w:val="24"/>
              </w:rPr>
              <w:t xml:space="preserve"> Kumar</w:t>
            </w:r>
          </w:p>
        </w:tc>
        <w:tc>
          <w:tcPr>
            <w:tcW w:w="2160" w:type="dxa"/>
            <w:vAlign w:val="center"/>
          </w:tcPr>
          <w:p w:rsidR="00416C82" w:rsidRPr="008412F5" w:rsidRDefault="00416C82" w:rsidP="00D1018D">
            <w:pPr>
              <w:ind w:left="-117" w:right="-99"/>
              <w:jc w:val="center"/>
              <w:rPr>
                <w:rFonts w:ascii="Times New Roman" w:hAnsi="Times New Roman" w:cs="Times New Roman"/>
                <w:sz w:val="24"/>
                <w:szCs w:val="24"/>
              </w:rPr>
            </w:pPr>
            <w:r w:rsidRPr="008412F5">
              <w:rPr>
                <w:rFonts w:ascii="Times New Roman" w:hAnsi="Times New Roman" w:cs="Times New Roman"/>
                <w:sz w:val="24"/>
                <w:szCs w:val="24"/>
              </w:rPr>
              <w:t>South Zone  Inter University</w:t>
            </w:r>
            <w:r w:rsidR="00D1018D">
              <w:rPr>
                <w:rFonts w:ascii="Times New Roman" w:hAnsi="Times New Roman" w:cs="Times New Roman"/>
                <w:sz w:val="24"/>
                <w:szCs w:val="24"/>
              </w:rPr>
              <w:t>-</w:t>
            </w:r>
            <w:r w:rsidRPr="008412F5">
              <w:rPr>
                <w:rFonts w:ascii="Times New Roman" w:hAnsi="Times New Roman" w:cs="Times New Roman"/>
                <w:sz w:val="24"/>
                <w:szCs w:val="24"/>
              </w:rPr>
              <w:t>Hand Ball (Men)</w:t>
            </w:r>
          </w:p>
        </w:tc>
        <w:tc>
          <w:tcPr>
            <w:tcW w:w="1980" w:type="dxa"/>
            <w:vAlign w:val="center"/>
          </w:tcPr>
          <w:p w:rsidR="00416C82" w:rsidRPr="008412F5" w:rsidRDefault="00416C82" w:rsidP="00D1018D">
            <w:pPr>
              <w:ind w:left="-117" w:right="-99"/>
              <w:jc w:val="center"/>
              <w:rPr>
                <w:rFonts w:ascii="Times New Roman" w:hAnsi="Times New Roman" w:cs="Times New Roman"/>
                <w:sz w:val="24"/>
                <w:szCs w:val="24"/>
              </w:rPr>
            </w:pPr>
            <w:proofErr w:type="spellStart"/>
            <w:r w:rsidRPr="008412F5">
              <w:rPr>
                <w:rFonts w:ascii="Times New Roman" w:hAnsi="Times New Roman" w:cs="Times New Roman"/>
                <w:sz w:val="24"/>
                <w:szCs w:val="24"/>
              </w:rPr>
              <w:t>Kakatiya</w:t>
            </w:r>
            <w:proofErr w:type="spellEnd"/>
            <w:r w:rsidRPr="008412F5">
              <w:rPr>
                <w:rFonts w:ascii="Times New Roman" w:hAnsi="Times New Roman" w:cs="Times New Roman"/>
                <w:sz w:val="24"/>
                <w:szCs w:val="24"/>
              </w:rPr>
              <w:t xml:space="preserve"> University, Warangal (AP)</w:t>
            </w:r>
          </w:p>
        </w:tc>
        <w:tc>
          <w:tcPr>
            <w:tcW w:w="1260" w:type="dxa"/>
            <w:vAlign w:val="center"/>
          </w:tcPr>
          <w:p w:rsidR="00416C82" w:rsidRPr="008412F5" w:rsidRDefault="00416C82" w:rsidP="00CD7F54">
            <w:pPr>
              <w:ind w:left="-108" w:right="-108"/>
              <w:jc w:val="center"/>
              <w:rPr>
                <w:rFonts w:ascii="Times New Roman" w:hAnsi="Times New Roman" w:cs="Times New Roman"/>
                <w:sz w:val="24"/>
                <w:szCs w:val="24"/>
              </w:rPr>
            </w:pPr>
            <w:r w:rsidRPr="008412F5">
              <w:rPr>
                <w:rFonts w:ascii="Times New Roman" w:hAnsi="Times New Roman" w:cs="Times New Roman"/>
                <w:sz w:val="24"/>
                <w:szCs w:val="24"/>
              </w:rPr>
              <w:t>13-01-12 to 17-01-12</w:t>
            </w:r>
          </w:p>
        </w:tc>
        <w:tc>
          <w:tcPr>
            <w:tcW w:w="1350" w:type="dxa"/>
            <w:vAlign w:val="center"/>
          </w:tcPr>
          <w:p w:rsidR="00416C82" w:rsidRPr="008412F5" w:rsidRDefault="00C24443" w:rsidP="00C24443">
            <w:pPr>
              <w:ind w:right="-99" w:hanging="117"/>
              <w:jc w:val="center"/>
              <w:rPr>
                <w:rFonts w:ascii="Times New Roman" w:hAnsi="Times New Roman" w:cs="Times New Roman"/>
                <w:sz w:val="24"/>
                <w:szCs w:val="24"/>
              </w:rPr>
            </w:pPr>
            <w:r w:rsidRPr="008412F5">
              <w:rPr>
                <w:rFonts w:ascii="Times New Roman" w:hAnsi="Times New Roman" w:cs="Times New Roman"/>
                <w:sz w:val="24"/>
                <w:szCs w:val="24"/>
              </w:rPr>
              <w:t>Participat</w:t>
            </w:r>
            <w:r>
              <w:rPr>
                <w:rFonts w:ascii="Times New Roman" w:hAnsi="Times New Roman" w:cs="Times New Roman"/>
                <w:sz w:val="24"/>
                <w:szCs w:val="24"/>
              </w:rPr>
              <w:t>ion</w:t>
            </w:r>
          </w:p>
        </w:tc>
      </w:tr>
      <w:tr w:rsidR="00416C82" w:rsidRPr="008412F5" w:rsidTr="00CD7F54">
        <w:trPr>
          <w:jc w:val="center"/>
        </w:trPr>
        <w:tc>
          <w:tcPr>
            <w:tcW w:w="558" w:type="dxa"/>
            <w:vAlign w:val="center"/>
          </w:tcPr>
          <w:p w:rsidR="00416C82" w:rsidRPr="008412F5" w:rsidRDefault="00416C82" w:rsidP="00CD7F54">
            <w:pPr>
              <w:jc w:val="center"/>
              <w:rPr>
                <w:rFonts w:ascii="Times New Roman" w:hAnsi="Times New Roman" w:cs="Times New Roman"/>
                <w:sz w:val="24"/>
                <w:szCs w:val="24"/>
              </w:rPr>
            </w:pPr>
            <w:r w:rsidRPr="008412F5">
              <w:rPr>
                <w:rFonts w:ascii="Times New Roman" w:hAnsi="Times New Roman" w:cs="Times New Roman"/>
                <w:sz w:val="24"/>
                <w:szCs w:val="24"/>
              </w:rPr>
              <w:t>5</w:t>
            </w:r>
          </w:p>
        </w:tc>
        <w:tc>
          <w:tcPr>
            <w:tcW w:w="1890" w:type="dxa"/>
            <w:vAlign w:val="center"/>
          </w:tcPr>
          <w:p w:rsidR="00416C82" w:rsidRPr="008412F5" w:rsidRDefault="00416C82" w:rsidP="00CD7F54">
            <w:pPr>
              <w:jc w:val="center"/>
              <w:rPr>
                <w:rFonts w:ascii="Times New Roman" w:hAnsi="Times New Roman" w:cs="Times New Roman"/>
                <w:sz w:val="24"/>
                <w:szCs w:val="24"/>
              </w:rPr>
            </w:pPr>
            <w:r w:rsidRPr="008412F5">
              <w:rPr>
                <w:rFonts w:ascii="Times New Roman" w:hAnsi="Times New Roman" w:cs="Times New Roman"/>
                <w:sz w:val="24"/>
                <w:szCs w:val="24"/>
              </w:rPr>
              <w:t xml:space="preserve">J. </w:t>
            </w:r>
            <w:proofErr w:type="spellStart"/>
            <w:r w:rsidRPr="008412F5">
              <w:rPr>
                <w:rFonts w:ascii="Times New Roman" w:hAnsi="Times New Roman" w:cs="Times New Roman"/>
                <w:sz w:val="24"/>
                <w:szCs w:val="24"/>
              </w:rPr>
              <w:t>Gopal</w:t>
            </w:r>
            <w:proofErr w:type="spellEnd"/>
            <w:r w:rsidRPr="008412F5">
              <w:rPr>
                <w:rFonts w:ascii="Times New Roman" w:hAnsi="Times New Roman" w:cs="Times New Roman"/>
                <w:sz w:val="24"/>
                <w:szCs w:val="24"/>
              </w:rPr>
              <w:t xml:space="preserve"> </w:t>
            </w:r>
            <w:proofErr w:type="spellStart"/>
            <w:r w:rsidRPr="008412F5">
              <w:rPr>
                <w:rFonts w:ascii="Times New Roman" w:hAnsi="Times New Roman" w:cs="Times New Roman"/>
                <w:sz w:val="24"/>
                <w:szCs w:val="24"/>
              </w:rPr>
              <w:t>Rao</w:t>
            </w:r>
            <w:proofErr w:type="spellEnd"/>
          </w:p>
        </w:tc>
        <w:tc>
          <w:tcPr>
            <w:tcW w:w="2160" w:type="dxa"/>
            <w:vAlign w:val="center"/>
          </w:tcPr>
          <w:p w:rsidR="00416C82" w:rsidRPr="008412F5" w:rsidRDefault="00416C82" w:rsidP="00D1018D">
            <w:pPr>
              <w:ind w:left="-117" w:right="-99"/>
              <w:jc w:val="center"/>
              <w:rPr>
                <w:rFonts w:ascii="Times New Roman" w:hAnsi="Times New Roman" w:cs="Times New Roman"/>
                <w:sz w:val="24"/>
                <w:szCs w:val="24"/>
              </w:rPr>
            </w:pPr>
            <w:r w:rsidRPr="008412F5">
              <w:rPr>
                <w:rFonts w:ascii="Times New Roman" w:hAnsi="Times New Roman" w:cs="Times New Roman"/>
                <w:sz w:val="24"/>
                <w:szCs w:val="24"/>
              </w:rPr>
              <w:t>All India Inter University-</w:t>
            </w:r>
            <w:r w:rsidR="00D1018D">
              <w:rPr>
                <w:rFonts w:ascii="Times New Roman" w:hAnsi="Times New Roman" w:cs="Times New Roman"/>
                <w:sz w:val="24"/>
                <w:szCs w:val="24"/>
              </w:rPr>
              <w:t>Weight</w:t>
            </w:r>
            <w:r w:rsidRPr="008412F5">
              <w:rPr>
                <w:rFonts w:ascii="Times New Roman" w:hAnsi="Times New Roman" w:cs="Times New Roman"/>
                <w:sz w:val="24"/>
                <w:szCs w:val="24"/>
              </w:rPr>
              <w:t>, Power</w:t>
            </w:r>
            <w:r w:rsidR="00D1018D">
              <w:rPr>
                <w:rFonts w:ascii="Times New Roman" w:hAnsi="Times New Roman" w:cs="Times New Roman"/>
                <w:sz w:val="24"/>
                <w:szCs w:val="24"/>
              </w:rPr>
              <w:t xml:space="preserve"> </w:t>
            </w:r>
            <w:r w:rsidRPr="008412F5">
              <w:rPr>
                <w:rFonts w:ascii="Times New Roman" w:hAnsi="Times New Roman" w:cs="Times New Roman"/>
                <w:sz w:val="24"/>
                <w:szCs w:val="24"/>
              </w:rPr>
              <w:t>Lifting, Best Physique (Men)</w:t>
            </w:r>
          </w:p>
        </w:tc>
        <w:tc>
          <w:tcPr>
            <w:tcW w:w="1980" w:type="dxa"/>
            <w:vAlign w:val="center"/>
          </w:tcPr>
          <w:p w:rsidR="00416C82" w:rsidRPr="008412F5" w:rsidRDefault="00416C82" w:rsidP="00D1018D">
            <w:pPr>
              <w:ind w:left="-117" w:right="-99"/>
              <w:jc w:val="center"/>
              <w:rPr>
                <w:rFonts w:ascii="Times New Roman" w:hAnsi="Times New Roman" w:cs="Times New Roman"/>
                <w:sz w:val="24"/>
                <w:szCs w:val="24"/>
              </w:rPr>
            </w:pPr>
            <w:r w:rsidRPr="008412F5">
              <w:rPr>
                <w:rFonts w:ascii="Times New Roman" w:hAnsi="Times New Roman" w:cs="Times New Roman"/>
                <w:sz w:val="24"/>
                <w:szCs w:val="24"/>
              </w:rPr>
              <w:t>Guru Nanak Dev University, Amritsar (Punjab)</w:t>
            </w:r>
          </w:p>
        </w:tc>
        <w:tc>
          <w:tcPr>
            <w:tcW w:w="1260" w:type="dxa"/>
            <w:vAlign w:val="center"/>
          </w:tcPr>
          <w:p w:rsidR="00416C82" w:rsidRPr="008412F5" w:rsidRDefault="00416C82" w:rsidP="00CD7F54">
            <w:pPr>
              <w:jc w:val="center"/>
              <w:rPr>
                <w:rFonts w:ascii="Times New Roman" w:hAnsi="Times New Roman" w:cs="Times New Roman"/>
                <w:sz w:val="24"/>
                <w:szCs w:val="24"/>
              </w:rPr>
            </w:pPr>
            <w:r w:rsidRPr="008412F5">
              <w:rPr>
                <w:rFonts w:ascii="Times New Roman" w:hAnsi="Times New Roman" w:cs="Times New Roman"/>
                <w:sz w:val="24"/>
                <w:szCs w:val="24"/>
              </w:rPr>
              <w:t xml:space="preserve">29-01-12 to </w:t>
            </w:r>
          </w:p>
          <w:p w:rsidR="00416C82" w:rsidRPr="008412F5" w:rsidRDefault="00416C82" w:rsidP="00CD7F54">
            <w:pPr>
              <w:jc w:val="center"/>
              <w:rPr>
                <w:rFonts w:ascii="Times New Roman" w:hAnsi="Times New Roman" w:cs="Times New Roman"/>
                <w:sz w:val="24"/>
                <w:szCs w:val="24"/>
              </w:rPr>
            </w:pPr>
            <w:r w:rsidRPr="008412F5">
              <w:rPr>
                <w:rFonts w:ascii="Times New Roman" w:hAnsi="Times New Roman" w:cs="Times New Roman"/>
                <w:sz w:val="24"/>
                <w:szCs w:val="24"/>
              </w:rPr>
              <w:t>31-01-12</w:t>
            </w:r>
          </w:p>
        </w:tc>
        <w:tc>
          <w:tcPr>
            <w:tcW w:w="1350" w:type="dxa"/>
            <w:vAlign w:val="center"/>
          </w:tcPr>
          <w:p w:rsidR="00416C82" w:rsidRPr="008412F5" w:rsidRDefault="00C24443" w:rsidP="00C24443">
            <w:pPr>
              <w:ind w:right="-99" w:hanging="117"/>
              <w:jc w:val="center"/>
              <w:rPr>
                <w:rFonts w:ascii="Times New Roman" w:hAnsi="Times New Roman" w:cs="Times New Roman"/>
                <w:sz w:val="24"/>
                <w:szCs w:val="24"/>
              </w:rPr>
            </w:pPr>
            <w:r w:rsidRPr="008412F5">
              <w:rPr>
                <w:rFonts w:ascii="Times New Roman" w:hAnsi="Times New Roman" w:cs="Times New Roman"/>
                <w:sz w:val="24"/>
                <w:szCs w:val="24"/>
              </w:rPr>
              <w:t>Participat</w:t>
            </w:r>
            <w:r>
              <w:rPr>
                <w:rFonts w:ascii="Times New Roman" w:hAnsi="Times New Roman" w:cs="Times New Roman"/>
                <w:sz w:val="24"/>
                <w:szCs w:val="24"/>
              </w:rPr>
              <w:t>ion</w:t>
            </w:r>
          </w:p>
        </w:tc>
      </w:tr>
      <w:tr w:rsidR="00416C82" w:rsidRPr="008412F5" w:rsidTr="00CD7F54">
        <w:trPr>
          <w:jc w:val="center"/>
        </w:trPr>
        <w:tc>
          <w:tcPr>
            <w:tcW w:w="558" w:type="dxa"/>
            <w:vAlign w:val="center"/>
          </w:tcPr>
          <w:p w:rsidR="00416C82" w:rsidRPr="008412F5" w:rsidRDefault="00416C82" w:rsidP="00CD7F54">
            <w:pPr>
              <w:jc w:val="center"/>
              <w:rPr>
                <w:rFonts w:ascii="Times New Roman" w:hAnsi="Times New Roman" w:cs="Times New Roman"/>
                <w:sz w:val="24"/>
                <w:szCs w:val="24"/>
              </w:rPr>
            </w:pPr>
            <w:r w:rsidRPr="008412F5">
              <w:rPr>
                <w:rFonts w:ascii="Times New Roman" w:hAnsi="Times New Roman" w:cs="Times New Roman"/>
                <w:sz w:val="24"/>
                <w:szCs w:val="24"/>
              </w:rPr>
              <w:t>6</w:t>
            </w:r>
          </w:p>
        </w:tc>
        <w:tc>
          <w:tcPr>
            <w:tcW w:w="1890" w:type="dxa"/>
            <w:vAlign w:val="center"/>
          </w:tcPr>
          <w:p w:rsidR="00416C82" w:rsidRPr="008412F5" w:rsidRDefault="00416C82" w:rsidP="00CD7F54">
            <w:pPr>
              <w:jc w:val="center"/>
              <w:rPr>
                <w:rFonts w:ascii="Times New Roman" w:hAnsi="Times New Roman" w:cs="Times New Roman"/>
                <w:sz w:val="24"/>
                <w:szCs w:val="24"/>
              </w:rPr>
            </w:pPr>
            <w:r w:rsidRPr="008412F5">
              <w:rPr>
                <w:rFonts w:ascii="Times New Roman" w:hAnsi="Times New Roman" w:cs="Times New Roman"/>
                <w:sz w:val="24"/>
                <w:szCs w:val="24"/>
              </w:rPr>
              <w:t xml:space="preserve">K. </w:t>
            </w:r>
            <w:proofErr w:type="spellStart"/>
            <w:r w:rsidRPr="008412F5">
              <w:rPr>
                <w:rFonts w:ascii="Times New Roman" w:hAnsi="Times New Roman" w:cs="Times New Roman"/>
                <w:sz w:val="24"/>
                <w:szCs w:val="24"/>
              </w:rPr>
              <w:t>Bala</w:t>
            </w:r>
            <w:proofErr w:type="spellEnd"/>
            <w:r w:rsidRPr="008412F5">
              <w:rPr>
                <w:rFonts w:ascii="Times New Roman" w:hAnsi="Times New Roman" w:cs="Times New Roman"/>
                <w:sz w:val="24"/>
                <w:szCs w:val="24"/>
              </w:rPr>
              <w:t xml:space="preserve"> </w:t>
            </w:r>
            <w:proofErr w:type="spellStart"/>
            <w:r w:rsidRPr="008412F5">
              <w:rPr>
                <w:rFonts w:ascii="Times New Roman" w:hAnsi="Times New Roman" w:cs="Times New Roman"/>
                <w:sz w:val="24"/>
                <w:szCs w:val="24"/>
              </w:rPr>
              <w:t>Murali</w:t>
            </w:r>
            <w:proofErr w:type="spellEnd"/>
            <w:r w:rsidRPr="008412F5">
              <w:rPr>
                <w:rFonts w:ascii="Times New Roman" w:hAnsi="Times New Roman" w:cs="Times New Roman"/>
                <w:sz w:val="24"/>
                <w:szCs w:val="24"/>
              </w:rPr>
              <w:t xml:space="preserve"> Krishna</w:t>
            </w:r>
          </w:p>
        </w:tc>
        <w:tc>
          <w:tcPr>
            <w:tcW w:w="2160" w:type="dxa"/>
            <w:vAlign w:val="center"/>
          </w:tcPr>
          <w:p w:rsidR="00416C82" w:rsidRPr="008412F5" w:rsidRDefault="00416C82" w:rsidP="00F0100B">
            <w:pPr>
              <w:ind w:left="-117" w:right="-99"/>
              <w:jc w:val="center"/>
              <w:rPr>
                <w:rFonts w:ascii="Times New Roman" w:hAnsi="Times New Roman" w:cs="Times New Roman"/>
                <w:sz w:val="24"/>
                <w:szCs w:val="24"/>
              </w:rPr>
            </w:pPr>
            <w:r w:rsidRPr="008412F5">
              <w:rPr>
                <w:rFonts w:ascii="Times New Roman" w:hAnsi="Times New Roman" w:cs="Times New Roman"/>
                <w:sz w:val="24"/>
                <w:szCs w:val="24"/>
              </w:rPr>
              <w:t>All India Inter University - Ball Badminton (Men)</w:t>
            </w:r>
          </w:p>
        </w:tc>
        <w:tc>
          <w:tcPr>
            <w:tcW w:w="1980" w:type="dxa"/>
            <w:vAlign w:val="center"/>
          </w:tcPr>
          <w:p w:rsidR="00416C82" w:rsidRPr="008412F5" w:rsidRDefault="00416C82" w:rsidP="00F0100B">
            <w:pPr>
              <w:ind w:left="-117" w:right="-99"/>
              <w:jc w:val="center"/>
              <w:rPr>
                <w:rFonts w:ascii="Times New Roman" w:hAnsi="Times New Roman" w:cs="Times New Roman"/>
                <w:sz w:val="24"/>
                <w:szCs w:val="24"/>
              </w:rPr>
            </w:pPr>
            <w:r w:rsidRPr="008412F5">
              <w:rPr>
                <w:rFonts w:ascii="Times New Roman" w:hAnsi="Times New Roman" w:cs="Times New Roman"/>
                <w:sz w:val="24"/>
                <w:szCs w:val="24"/>
              </w:rPr>
              <w:t>Mangalore University, Karnataka</w:t>
            </w:r>
          </w:p>
        </w:tc>
        <w:tc>
          <w:tcPr>
            <w:tcW w:w="1260" w:type="dxa"/>
            <w:vAlign w:val="center"/>
          </w:tcPr>
          <w:p w:rsidR="00416C82" w:rsidRPr="008412F5" w:rsidRDefault="00416C82" w:rsidP="00CD7F54">
            <w:pPr>
              <w:jc w:val="center"/>
              <w:rPr>
                <w:rFonts w:ascii="Times New Roman" w:hAnsi="Times New Roman" w:cs="Times New Roman"/>
                <w:sz w:val="24"/>
                <w:szCs w:val="24"/>
              </w:rPr>
            </w:pPr>
            <w:r w:rsidRPr="008412F5">
              <w:rPr>
                <w:rFonts w:ascii="Times New Roman" w:hAnsi="Times New Roman" w:cs="Times New Roman"/>
                <w:sz w:val="24"/>
                <w:szCs w:val="24"/>
              </w:rPr>
              <w:t>2012</w:t>
            </w:r>
          </w:p>
        </w:tc>
        <w:tc>
          <w:tcPr>
            <w:tcW w:w="1350" w:type="dxa"/>
            <w:vAlign w:val="center"/>
          </w:tcPr>
          <w:p w:rsidR="00416C82" w:rsidRPr="008412F5" w:rsidRDefault="00C24443" w:rsidP="00C24443">
            <w:pPr>
              <w:ind w:right="-99" w:hanging="117"/>
              <w:jc w:val="center"/>
              <w:rPr>
                <w:rFonts w:ascii="Times New Roman" w:hAnsi="Times New Roman" w:cs="Times New Roman"/>
                <w:sz w:val="24"/>
                <w:szCs w:val="24"/>
              </w:rPr>
            </w:pPr>
            <w:r w:rsidRPr="008412F5">
              <w:rPr>
                <w:rFonts w:ascii="Times New Roman" w:hAnsi="Times New Roman" w:cs="Times New Roman"/>
                <w:sz w:val="24"/>
                <w:szCs w:val="24"/>
              </w:rPr>
              <w:t>Participat</w:t>
            </w:r>
            <w:r>
              <w:rPr>
                <w:rFonts w:ascii="Times New Roman" w:hAnsi="Times New Roman" w:cs="Times New Roman"/>
                <w:sz w:val="24"/>
                <w:szCs w:val="24"/>
              </w:rPr>
              <w:t>ion</w:t>
            </w:r>
          </w:p>
        </w:tc>
      </w:tr>
      <w:tr w:rsidR="00416C82" w:rsidRPr="008412F5" w:rsidTr="00CD7F54">
        <w:trPr>
          <w:jc w:val="center"/>
        </w:trPr>
        <w:tc>
          <w:tcPr>
            <w:tcW w:w="558" w:type="dxa"/>
            <w:vAlign w:val="center"/>
          </w:tcPr>
          <w:p w:rsidR="00416C82" w:rsidRPr="008412F5" w:rsidRDefault="00416C82" w:rsidP="00CD7F54">
            <w:pPr>
              <w:jc w:val="center"/>
              <w:rPr>
                <w:rFonts w:ascii="Times New Roman" w:hAnsi="Times New Roman" w:cs="Times New Roman"/>
                <w:sz w:val="24"/>
                <w:szCs w:val="24"/>
              </w:rPr>
            </w:pPr>
            <w:r w:rsidRPr="008412F5">
              <w:rPr>
                <w:rFonts w:ascii="Times New Roman" w:hAnsi="Times New Roman" w:cs="Times New Roman"/>
                <w:sz w:val="24"/>
                <w:szCs w:val="24"/>
              </w:rPr>
              <w:t>7</w:t>
            </w:r>
          </w:p>
        </w:tc>
        <w:tc>
          <w:tcPr>
            <w:tcW w:w="1890" w:type="dxa"/>
            <w:vAlign w:val="center"/>
          </w:tcPr>
          <w:p w:rsidR="00416C82" w:rsidRPr="008412F5" w:rsidRDefault="00416C82" w:rsidP="00CD7F54">
            <w:pPr>
              <w:jc w:val="center"/>
              <w:rPr>
                <w:rFonts w:ascii="Times New Roman" w:hAnsi="Times New Roman" w:cs="Times New Roman"/>
                <w:sz w:val="24"/>
                <w:szCs w:val="24"/>
              </w:rPr>
            </w:pPr>
            <w:r w:rsidRPr="008412F5">
              <w:rPr>
                <w:rFonts w:ascii="Times New Roman" w:hAnsi="Times New Roman" w:cs="Times New Roman"/>
                <w:sz w:val="24"/>
                <w:szCs w:val="24"/>
              </w:rPr>
              <w:t xml:space="preserve">L. </w:t>
            </w:r>
            <w:proofErr w:type="spellStart"/>
            <w:r w:rsidRPr="008412F5">
              <w:rPr>
                <w:rFonts w:ascii="Times New Roman" w:hAnsi="Times New Roman" w:cs="Times New Roman"/>
                <w:sz w:val="24"/>
                <w:szCs w:val="24"/>
              </w:rPr>
              <w:t>Abhilash</w:t>
            </w:r>
            <w:proofErr w:type="spellEnd"/>
          </w:p>
        </w:tc>
        <w:tc>
          <w:tcPr>
            <w:tcW w:w="2160" w:type="dxa"/>
            <w:vAlign w:val="center"/>
          </w:tcPr>
          <w:p w:rsidR="00416C82" w:rsidRPr="008412F5" w:rsidRDefault="00416C82" w:rsidP="005A014F">
            <w:pPr>
              <w:ind w:left="-117" w:right="-99"/>
              <w:jc w:val="center"/>
              <w:rPr>
                <w:rFonts w:ascii="Times New Roman" w:hAnsi="Times New Roman" w:cs="Times New Roman"/>
                <w:sz w:val="24"/>
                <w:szCs w:val="24"/>
              </w:rPr>
            </w:pPr>
            <w:r w:rsidRPr="008412F5">
              <w:rPr>
                <w:rFonts w:ascii="Times New Roman" w:hAnsi="Times New Roman" w:cs="Times New Roman"/>
                <w:sz w:val="24"/>
                <w:szCs w:val="24"/>
              </w:rPr>
              <w:t xml:space="preserve">All </w:t>
            </w:r>
            <w:r w:rsidR="005A014F">
              <w:rPr>
                <w:rFonts w:ascii="Times New Roman" w:hAnsi="Times New Roman" w:cs="Times New Roman"/>
                <w:sz w:val="24"/>
                <w:szCs w:val="24"/>
              </w:rPr>
              <w:t>India Inter University - Weight</w:t>
            </w:r>
            <w:r w:rsidRPr="008412F5">
              <w:rPr>
                <w:rFonts w:ascii="Times New Roman" w:hAnsi="Times New Roman" w:cs="Times New Roman"/>
                <w:sz w:val="24"/>
                <w:szCs w:val="24"/>
              </w:rPr>
              <w:t>, Power Lifting, Best Physique (Men)</w:t>
            </w:r>
          </w:p>
        </w:tc>
        <w:tc>
          <w:tcPr>
            <w:tcW w:w="1980" w:type="dxa"/>
            <w:vAlign w:val="center"/>
          </w:tcPr>
          <w:p w:rsidR="00416C82" w:rsidRPr="008412F5" w:rsidRDefault="00416C82" w:rsidP="00F0100B">
            <w:pPr>
              <w:ind w:left="-117" w:right="-99"/>
              <w:jc w:val="center"/>
              <w:rPr>
                <w:rFonts w:ascii="Times New Roman" w:hAnsi="Times New Roman" w:cs="Times New Roman"/>
                <w:sz w:val="24"/>
                <w:szCs w:val="24"/>
              </w:rPr>
            </w:pPr>
            <w:r w:rsidRPr="008412F5">
              <w:rPr>
                <w:rFonts w:ascii="Times New Roman" w:hAnsi="Times New Roman" w:cs="Times New Roman"/>
                <w:sz w:val="24"/>
                <w:szCs w:val="24"/>
              </w:rPr>
              <w:t>Guru Nanak Dev University, Amritsar (Punjab)</w:t>
            </w:r>
          </w:p>
        </w:tc>
        <w:tc>
          <w:tcPr>
            <w:tcW w:w="1260" w:type="dxa"/>
            <w:vAlign w:val="center"/>
          </w:tcPr>
          <w:p w:rsidR="00416C82" w:rsidRPr="008412F5" w:rsidRDefault="00416C82" w:rsidP="00CD7F54">
            <w:pPr>
              <w:jc w:val="center"/>
              <w:rPr>
                <w:rFonts w:ascii="Times New Roman" w:hAnsi="Times New Roman" w:cs="Times New Roman"/>
                <w:sz w:val="24"/>
                <w:szCs w:val="24"/>
              </w:rPr>
            </w:pPr>
            <w:r w:rsidRPr="008412F5">
              <w:rPr>
                <w:rFonts w:ascii="Times New Roman" w:hAnsi="Times New Roman" w:cs="Times New Roman"/>
                <w:sz w:val="24"/>
                <w:szCs w:val="24"/>
              </w:rPr>
              <w:t xml:space="preserve">29-01-12 to </w:t>
            </w:r>
          </w:p>
          <w:p w:rsidR="00416C82" w:rsidRPr="008412F5" w:rsidRDefault="00416C82" w:rsidP="00CD7F54">
            <w:pPr>
              <w:jc w:val="center"/>
              <w:rPr>
                <w:rFonts w:ascii="Times New Roman" w:hAnsi="Times New Roman" w:cs="Times New Roman"/>
                <w:sz w:val="24"/>
                <w:szCs w:val="24"/>
              </w:rPr>
            </w:pPr>
            <w:r w:rsidRPr="008412F5">
              <w:rPr>
                <w:rFonts w:ascii="Times New Roman" w:hAnsi="Times New Roman" w:cs="Times New Roman"/>
                <w:sz w:val="24"/>
                <w:szCs w:val="24"/>
              </w:rPr>
              <w:t>31-01-12</w:t>
            </w:r>
          </w:p>
        </w:tc>
        <w:tc>
          <w:tcPr>
            <w:tcW w:w="1350" w:type="dxa"/>
            <w:vAlign w:val="center"/>
          </w:tcPr>
          <w:p w:rsidR="00416C82" w:rsidRPr="008412F5" w:rsidRDefault="00C24443" w:rsidP="00C24443">
            <w:pPr>
              <w:ind w:right="-99" w:hanging="117"/>
              <w:jc w:val="center"/>
              <w:rPr>
                <w:rFonts w:ascii="Times New Roman" w:hAnsi="Times New Roman" w:cs="Times New Roman"/>
                <w:sz w:val="24"/>
                <w:szCs w:val="24"/>
              </w:rPr>
            </w:pPr>
            <w:r w:rsidRPr="008412F5">
              <w:rPr>
                <w:rFonts w:ascii="Times New Roman" w:hAnsi="Times New Roman" w:cs="Times New Roman"/>
                <w:sz w:val="24"/>
                <w:szCs w:val="24"/>
              </w:rPr>
              <w:t>Participat</w:t>
            </w:r>
            <w:r>
              <w:rPr>
                <w:rFonts w:ascii="Times New Roman" w:hAnsi="Times New Roman" w:cs="Times New Roman"/>
                <w:sz w:val="24"/>
                <w:szCs w:val="24"/>
              </w:rPr>
              <w:t>ion</w:t>
            </w:r>
          </w:p>
        </w:tc>
      </w:tr>
    </w:tbl>
    <w:p w:rsidR="005A014F" w:rsidRDefault="005A014F" w:rsidP="005C7A54">
      <w:pPr>
        <w:spacing w:after="0" w:line="240" w:lineRule="auto"/>
        <w:rPr>
          <w:rFonts w:ascii="Times New Roman" w:hAnsi="Times New Roman" w:cs="Times New Roman"/>
          <w:b/>
          <w:sz w:val="24"/>
          <w:szCs w:val="24"/>
        </w:rPr>
      </w:pPr>
    </w:p>
    <w:p w:rsidR="00AD6222" w:rsidRPr="008412F5" w:rsidRDefault="00AD6222" w:rsidP="00922414">
      <w:pPr>
        <w:rPr>
          <w:rFonts w:ascii="Times New Roman" w:hAnsi="Times New Roman" w:cs="Times New Roman"/>
          <w:b/>
          <w:sz w:val="24"/>
          <w:szCs w:val="24"/>
        </w:rPr>
      </w:pPr>
      <w:r w:rsidRPr="008412F5">
        <w:rPr>
          <w:rFonts w:ascii="Times New Roman" w:hAnsi="Times New Roman" w:cs="Times New Roman"/>
          <w:b/>
          <w:sz w:val="24"/>
          <w:szCs w:val="24"/>
        </w:rPr>
        <w:t xml:space="preserve">34. Incentives to outstanding sportspersons: </w:t>
      </w:r>
    </w:p>
    <w:p w:rsidR="00AB474F" w:rsidRPr="008412F5" w:rsidRDefault="00AB474F" w:rsidP="001240D0">
      <w:pPr>
        <w:autoSpaceDE w:val="0"/>
        <w:autoSpaceDN w:val="0"/>
        <w:adjustRightInd w:val="0"/>
        <w:spacing w:after="0" w:line="240" w:lineRule="auto"/>
        <w:jc w:val="both"/>
        <w:rPr>
          <w:rFonts w:ascii="Times New Roman" w:hAnsi="Times New Roman" w:cs="Times New Roman"/>
          <w:sz w:val="24"/>
          <w:szCs w:val="24"/>
        </w:rPr>
      </w:pPr>
      <w:r w:rsidRPr="008412F5">
        <w:rPr>
          <w:rFonts w:ascii="Times New Roman" w:hAnsi="Times New Roman" w:cs="Times New Roman"/>
          <w:sz w:val="24"/>
          <w:szCs w:val="24"/>
        </w:rPr>
        <w:t xml:space="preserve">The outstanding </w:t>
      </w:r>
      <w:r w:rsidR="007D555F">
        <w:rPr>
          <w:rFonts w:ascii="Times New Roman" w:hAnsi="Times New Roman" w:cs="Times New Roman"/>
          <w:sz w:val="24"/>
          <w:szCs w:val="24"/>
        </w:rPr>
        <w:t xml:space="preserve">performance of the </w:t>
      </w:r>
      <w:r w:rsidRPr="008412F5">
        <w:rPr>
          <w:rFonts w:ascii="Times New Roman" w:hAnsi="Times New Roman" w:cs="Times New Roman"/>
          <w:sz w:val="24"/>
          <w:szCs w:val="24"/>
        </w:rPr>
        <w:t>students in sports ha</w:t>
      </w:r>
      <w:r w:rsidR="005542C3">
        <w:rPr>
          <w:rFonts w:ascii="Times New Roman" w:hAnsi="Times New Roman" w:cs="Times New Roman"/>
          <w:sz w:val="24"/>
          <w:szCs w:val="24"/>
        </w:rPr>
        <w:t>s</w:t>
      </w:r>
      <w:r w:rsidRPr="008412F5">
        <w:rPr>
          <w:rFonts w:ascii="Times New Roman" w:hAnsi="Times New Roman" w:cs="Times New Roman"/>
          <w:sz w:val="24"/>
          <w:szCs w:val="24"/>
        </w:rPr>
        <w:t xml:space="preserve"> been encouraged with the following incentives.</w:t>
      </w:r>
    </w:p>
    <w:p w:rsidR="00E37A81" w:rsidRPr="008412F5" w:rsidRDefault="00E37A81" w:rsidP="00AB474F">
      <w:pPr>
        <w:autoSpaceDE w:val="0"/>
        <w:autoSpaceDN w:val="0"/>
        <w:adjustRightInd w:val="0"/>
        <w:spacing w:after="0" w:line="240" w:lineRule="auto"/>
        <w:rPr>
          <w:rFonts w:ascii="Times New Roman" w:hAnsi="Times New Roman" w:cs="Times New Roman"/>
          <w:sz w:val="24"/>
          <w:szCs w:val="24"/>
        </w:rPr>
      </w:pPr>
    </w:p>
    <w:p w:rsidR="00AB474F" w:rsidRPr="008412F5" w:rsidRDefault="00AB474F" w:rsidP="00B17EF6">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8412F5">
        <w:rPr>
          <w:rFonts w:ascii="Times New Roman" w:hAnsi="Times New Roman" w:cs="Times New Roman"/>
          <w:sz w:val="24"/>
          <w:szCs w:val="24"/>
        </w:rPr>
        <w:t>Cash prize</w:t>
      </w:r>
    </w:p>
    <w:p w:rsidR="00AB474F" w:rsidRPr="008412F5" w:rsidRDefault="00AB474F" w:rsidP="00B17EF6">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8412F5">
        <w:rPr>
          <w:rFonts w:ascii="Times New Roman" w:hAnsi="Times New Roman" w:cs="Times New Roman"/>
          <w:sz w:val="24"/>
          <w:szCs w:val="24"/>
        </w:rPr>
        <w:t>Track suit</w:t>
      </w:r>
    </w:p>
    <w:p w:rsidR="00AB474F" w:rsidRPr="008412F5" w:rsidRDefault="00AB474F" w:rsidP="00B17EF6">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8412F5">
        <w:rPr>
          <w:rFonts w:ascii="Times New Roman" w:hAnsi="Times New Roman" w:cs="Times New Roman"/>
          <w:sz w:val="24"/>
          <w:szCs w:val="24"/>
        </w:rPr>
        <w:t xml:space="preserve">Prizes </w:t>
      </w:r>
      <w:r w:rsidR="005542C3">
        <w:rPr>
          <w:rFonts w:ascii="Times New Roman" w:hAnsi="Times New Roman" w:cs="Times New Roman"/>
          <w:sz w:val="24"/>
          <w:szCs w:val="24"/>
        </w:rPr>
        <w:t>/ mementos</w:t>
      </w:r>
    </w:p>
    <w:p w:rsidR="00AB474F" w:rsidRPr="008412F5" w:rsidRDefault="00AB474F" w:rsidP="00B17EF6">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8412F5">
        <w:rPr>
          <w:rFonts w:ascii="Times New Roman" w:hAnsi="Times New Roman" w:cs="Times New Roman"/>
          <w:sz w:val="24"/>
          <w:szCs w:val="24"/>
        </w:rPr>
        <w:t>Fee concession</w:t>
      </w:r>
    </w:p>
    <w:p w:rsidR="00CE57CE" w:rsidRPr="008412F5" w:rsidRDefault="00CE57CE" w:rsidP="00E37A81">
      <w:pPr>
        <w:spacing w:after="0"/>
        <w:rPr>
          <w:rFonts w:ascii="Times New Roman" w:hAnsi="Times New Roman" w:cs="Times New Roman"/>
          <w:sz w:val="24"/>
          <w:szCs w:val="24"/>
        </w:rPr>
      </w:pPr>
    </w:p>
    <w:p w:rsidR="00691F4C" w:rsidRDefault="00691F4C" w:rsidP="00922414">
      <w:pPr>
        <w:rPr>
          <w:rFonts w:ascii="Times New Roman" w:hAnsi="Times New Roman" w:cs="Times New Roman"/>
          <w:b/>
          <w:sz w:val="24"/>
          <w:szCs w:val="24"/>
        </w:rPr>
      </w:pPr>
    </w:p>
    <w:p w:rsidR="00691F4C" w:rsidRDefault="00691F4C" w:rsidP="00922414">
      <w:pPr>
        <w:rPr>
          <w:rFonts w:ascii="Times New Roman" w:hAnsi="Times New Roman" w:cs="Times New Roman"/>
          <w:b/>
          <w:sz w:val="24"/>
          <w:szCs w:val="24"/>
        </w:rPr>
      </w:pPr>
    </w:p>
    <w:p w:rsidR="00691F4C" w:rsidRDefault="00691F4C" w:rsidP="00922414">
      <w:pPr>
        <w:rPr>
          <w:rFonts w:ascii="Times New Roman" w:hAnsi="Times New Roman" w:cs="Times New Roman"/>
          <w:b/>
          <w:sz w:val="24"/>
          <w:szCs w:val="24"/>
        </w:rPr>
      </w:pPr>
    </w:p>
    <w:p w:rsidR="00AD6222" w:rsidRPr="008412F5" w:rsidRDefault="00AD6222" w:rsidP="00922414">
      <w:pPr>
        <w:rPr>
          <w:rFonts w:ascii="Times New Roman" w:hAnsi="Times New Roman" w:cs="Times New Roman"/>
          <w:b/>
          <w:sz w:val="24"/>
          <w:szCs w:val="24"/>
        </w:rPr>
      </w:pPr>
      <w:r w:rsidRPr="008412F5">
        <w:rPr>
          <w:rFonts w:ascii="Times New Roman" w:hAnsi="Times New Roman" w:cs="Times New Roman"/>
          <w:b/>
          <w:sz w:val="24"/>
          <w:szCs w:val="24"/>
        </w:rPr>
        <w:lastRenderedPageBreak/>
        <w:t xml:space="preserve">35. Student achievements and awards: </w:t>
      </w:r>
    </w:p>
    <w:tbl>
      <w:tblPr>
        <w:tblStyle w:val="TableGrid"/>
        <w:tblW w:w="9576" w:type="dxa"/>
        <w:jc w:val="center"/>
        <w:tblLayout w:type="fixed"/>
        <w:tblLook w:val="04A0"/>
      </w:tblPr>
      <w:tblGrid>
        <w:gridCol w:w="570"/>
        <w:gridCol w:w="2778"/>
        <w:gridCol w:w="900"/>
        <w:gridCol w:w="900"/>
        <w:gridCol w:w="4428"/>
      </w:tblGrid>
      <w:tr w:rsidR="005F3FBD" w:rsidRPr="008412F5" w:rsidTr="007D46DB">
        <w:trPr>
          <w:jc w:val="center"/>
        </w:trPr>
        <w:tc>
          <w:tcPr>
            <w:tcW w:w="570" w:type="dxa"/>
            <w:vAlign w:val="center"/>
          </w:tcPr>
          <w:p w:rsidR="005F3FBD" w:rsidRPr="008412F5" w:rsidRDefault="005F3FBD" w:rsidP="00CD7F54">
            <w:pPr>
              <w:jc w:val="center"/>
              <w:rPr>
                <w:rFonts w:ascii="Times New Roman" w:hAnsi="Times New Roman" w:cs="Times New Roman"/>
                <w:b/>
                <w:sz w:val="24"/>
                <w:szCs w:val="24"/>
              </w:rPr>
            </w:pPr>
            <w:r w:rsidRPr="008412F5">
              <w:rPr>
                <w:rFonts w:ascii="Times New Roman" w:hAnsi="Times New Roman" w:cs="Times New Roman"/>
                <w:b/>
                <w:sz w:val="24"/>
                <w:szCs w:val="24"/>
              </w:rPr>
              <w:t>S. No.</w:t>
            </w:r>
          </w:p>
        </w:tc>
        <w:tc>
          <w:tcPr>
            <w:tcW w:w="2778" w:type="dxa"/>
            <w:vAlign w:val="center"/>
          </w:tcPr>
          <w:p w:rsidR="005F3FBD" w:rsidRPr="008412F5" w:rsidRDefault="005F3FBD" w:rsidP="00CD7F54">
            <w:pPr>
              <w:jc w:val="center"/>
              <w:rPr>
                <w:rFonts w:ascii="Times New Roman" w:hAnsi="Times New Roman" w:cs="Times New Roman"/>
                <w:b/>
                <w:sz w:val="24"/>
                <w:szCs w:val="24"/>
              </w:rPr>
            </w:pPr>
            <w:r w:rsidRPr="008412F5">
              <w:rPr>
                <w:rFonts w:ascii="Times New Roman" w:hAnsi="Times New Roman" w:cs="Times New Roman"/>
                <w:b/>
                <w:sz w:val="24"/>
                <w:szCs w:val="24"/>
              </w:rPr>
              <w:t>Name</w:t>
            </w:r>
          </w:p>
        </w:tc>
        <w:tc>
          <w:tcPr>
            <w:tcW w:w="900" w:type="dxa"/>
            <w:vAlign w:val="center"/>
          </w:tcPr>
          <w:p w:rsidR="005F3FBD" w:rsidRPr="008412F5" w:rsidRDefault="005F3FBD" w:rsidP="00CD7F54">
            <w:pPr>
              <w:jc w:val="center"/>
              <w:rPr>
                <w:rFonts w:ascii="Times New Roman" w:hAnsi="Times New Roman" w:cs="Times New Roman"/>
                <w:b/>
                <w:sz w:val="24"/>
                <w:szCs w:val="24"/>
              </w:rPr>
            </w:pPr>
            <w:r w:rsidRPr="008412F5">
              <w:rPr>
                <w:rFonts w:ascii="Times New Roman" w:hAnsi="Times New Roman" w:cs="Times New Roman"/>
                <w:b/>
                <w:sz w:val="24"/>
                <w:szCs w:val="24"/>
              </w:rPr>
              <w:t>Class</w:t>
            </w:r>
          </w:p>
        </w:tc>
        <w:tc>
          <w:tcPr>
            <w:tcW w:w="900" w:type="dxa"/>
            <w:vAlign w:val="center"/>
          </w:tcPr>
          <w:p w:rsidR="005F3FBD" w:rsidRPr="008412F5" w:rsidRDefault="005F3FBD" w:rsidP="007D46DB">
            <w:pPr>
              <w:ind w:right="-108" w:hanging="108"/>
              <w:jc w:val="center"/>
              <w:rPr>
                <w:rFonts w:ascii="Times New Roman" w:hAnsi="Times New Roman" w:cs="Times New Roman"/>
                <w:b/>
                <w:sz w:val="24"/>
                <w:szCs w:val="24"/>
              </w:rPr>
            </w:pPr>
            <w:r w:rsidRPr="008412F5">
              <w:rPr>
                <w:rFonts w:ascii="Times New Roman" w:hAnsi="Times New Roman" w:cs="Times New Roman"/>
                <w:b/>
                <w:sz w:val="24"/>
                <w:szCs w:val="24"/>
              </w:rPr>
              <w:t>Branch</w:t>
            </w:r>
          </w:p>
        </w:tc>
        <w:tc>
          <w:tcPr>
            <w:tcW w:w="4428" w:type="dxa"/>
            <w:vAlign w:val="center"/>
          </w:tcPr>
          <w:p w:rsidR="005F3FBD" w:rsidRPr="008412F5" w:rsidRDefault="005F3FBD" w:rsidP="00CD7F54">
            <w:pPr>
              <w:jc w:val="center"/>
              <w:rPr>
                <w:rFonts w:ascii="Times New Roman" w:hAnsi="Times New Roman" w:cs="Times New Roman"/>
                <w:b/>
                <w:sz w:val="24"/>
                <w:szCs w:val="24"/>
              </w:rPr>
            </w:pPr>
            <w:r w:rsidRPr="008412F5">
              <w:rPr>
                <w:rFonts w:ascii="Times New Roman" w:hAnsi="Times New Roman" w:cs="Times New Roman"/>
                <w:b/>
                <w:sz w:val="24"/>
                <w:szCs w:val="24"/>
              </w:rPr>
              <w:t>Achievement / Award</w:t>
            </w:r>
          </w:p>
        </w:tc>
      </w:tr>
      <w:tr w:rsidR="00CA28A0" w:rsidRPr="008412F5" w:rsidTr="007D46DB">
        <w:trPr>
          <w:jc w:val="center"/>
        </w:trPr>
        <w:tc>
          <w:tcPr>
            <w:tcW w:w="570" w:type="dxa"/>
            <w:vAlign w:val="center"/>
          </w:tcPr>
          <w:p w:rsidR="00CA28A0" w:rsidRPr="008412F5" w:rsidRDefault="00CA28A0"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1</w:t>
            </w:r>
          </w:p>
        </w:tc>
        <w:tc>
          <w:tcPr>
            <w:tcW w:w="2778" w:type="dxa"/>
            <w:vAlign w:val="center"/>
          </w:tcPr>
          <w:p w:rsidR="00CA28A0" w:rsidRPr="008412F5" w:rsidRDefault="005C55BD" w:rsidP="00CD7F54">
            <w:pPr>
              <w:ind w:left="-65" w:right="-93" w:firstLine="65"/>
              <w:rPr>
                <w:rFonts w:ascii="Times New Roman" w:eastAsia="Times New Roman" w:hAnsi="Times New Roman" w:cs="Times New Roman"/>
                <w:sz w:val="24"/>
                <w:szCs w:val="24"/>
              </w:rPr>
            </w:pPr>
            <w:r w:rsidRPr="008412F5">
              <w:rPr>
                <w:rFonts w:ascii="Times New Roman" w:hAnsi="Times New Roman" w:cs="Times New Roman"/>
                <w:sz w:val="24"/>
                <w:szCs w:val="24"/>
              </w:rPr>
              <w:t xml:space="preserve">S. </w:t>
            </w:r>
            <w:proofErr w:type="spellStart"/>
            <w:r w:rsidR="00473441" w:rsidRPr="008412F5">
              <w:rPr>
                <w:rFonts w:ascii="Times New Roman" w:hAnsi="Times New Roman" w:cs="Times New Roman"/>
                <w:sz w:val="24"/>
                <w:szCs w:val="24"/>
              </w:rPr>
              <w:t>Govinda</w:t>
            </w:r>
            <w:proofErr w:type="spellEnd"/>
          </w:p>
        </w:tc>
        <w:tc>
          <w:tcPr>
            <w:tcW w:w="900" w:type="dxa"/>
            <w:vAlign w:val="center"/>
          </w:tcPr>
          <w:p w:rsidR="00CA28A0" w:rsidRPr="008412F5" w:rsidRDefault="005C55BD" w:rsidP="00CD7F54">
            <w:pPr>
              <w:jc w:val="center"/>
              <w:rPr>
                <w:rFonts w:ascii="Times New Roman" w:hAnsi="Times New Roman" w:cs="Times New Roman"/>
                <w:sz w:val="24"/>
                <w:szCs w:val="24"/>
              </w:rPr>
            </w:pPr>
            <w:r w:rsidRPr="008412F5">
              <w:rPr>
                <w:rFonts w:ascii="Times New Roman" w:hAnsi="Times New Roman" w:cs="Times New Roman"/>
                <w:sz w:val="24"/>
                <w:szCs w:val="24"/>
              </w:rPr>
              <w:t>II-I</w:t>
            </w:r>
          </w:p>
        </w:tc>
        <w:tc>
          <w:tcPr>
            <w:tcW w:w="900" w:type="dxa"/>
            <w:vAlign w:val="center"/>
          </w:tcPr>
          <w:p w:rsidR="00CA28A0" w:rsidRPr="008412F5" w:rsidRDefault="005C55BD"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ECE</w:t>
            </w:r>
          </w:p>
        </w:tc>
        <w:tc>
          <w:tcPr>
            <w:tcW w:w="4428" w:type="dxa"/>
            <w:vAlign w:val="center"/>
          </w:tcPr>
          <w:p w:rsidR="00CA28A0" w:rsidRPr="008412F5" w:rsidRDefault="005C55BD" w:rsidP="00CD7F54">
            <w:pPr>
              <w:ind w:left="-98" w:right="-93" w:firstLine="98"/>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6</w:t>
            </w:r>
            <w:r w:rsidRPr="008412F5">
              <w:rPr>
                <w:rFonts w:ascii="Times New Roman" w:eastAsia="Times New Roman" w:hAnsi="Times New Roman" w:cs="Times New Roman"/>
                <w:sz w:val="24"/>
                <w:szCs w:val="24"/>
                <w:vertAlign w:val="superscript"/>
              </w:rPr>
              <w:t>th</w:t>
            </w:r>
            <w:r w:rsidRPr="008412F5">
              <w:rPr>
                <w:rFonts w:ascii="Times New Roman" w:eastAsia="Times New Roman" w:hAnsi="Times New Roman" w:cs="Times New Roman"/>
                <w:sz w:val="24"/>
                <w:szCs w:val="24"/>
              </w:rPr>
              <w:t xml:space="preserve"> University Rank</w:t>
            </w:r>
          </w:p>
        </w:tc>
      </w:tr>
      <w:tr w:rsidR="00AE5453" w:rsidRPr="008412F5" w:rsidTr="007D46DB">
        <w:trPr>
          <w:jc w:val="center"/>
        </w:trPr>
        <w:tc>
          <w:tcPr>
            <w:tcW w:w="570" w:type="dxa"/>
            <w:vAlign w:val="center"/>
          </w:tcPr>
          <w:p w:rsidR="00AE5453" w:rsidRPr="008412F5" w:rsidRDefault="00AE5453" w:rsidP="002C344E">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2</w:t>
            </w:r>
          </w:p>
        </w:tc>
        <w:tc>
          <w:tcPr>
            <w:tcW w:w="2778" w:type="dxa"/>
            <w:vAlign w:val="center"/>
          </w:tcPr>
          <w:p w:rsidR="00AE5453" w:rsidRPr="008412F5" w:rsidRDefault="00AE5453" w:rsidP="00CD7F54">
            <w:pPr>
              <w:ind w:left="-65" w:right="-93" w:firstLine="65"/>
              <w:rPr>
                <w:rFonts w:ascii="Times New Roman" w:eastAsia="Times New Roman" w:hAnsi="Times New Roman" w:cs="Times New Roman"/>
                <w:sz w:val="24"/>
                <w:szCs w:val="24"/>
              </w:rPr>
            </w:pPr>
            <w:r w:rsidRPr="008412F5">
              <w:rPr>
                <w:rFonts w:ascii="Times New Roman" w:hAnsi="Times New Roman" w:cs="Times New Roman"/>
                <w:sz w:val="24"/>
                <w:szCs w:val="24"/>
              </w:rPr>
              <w:t xml:space="preserve">S. </w:t>
            </w:r>
            <w:proofErr w:type="spellStart"/>
            <w:r w:rsidRPr="008412F5">
              <w:rPr>
                <w:rFonts w:ascii="Times New Roman" w:hAnsi="Times New Roman" w:cs="Times New Roman"/>
                <w:sz w:val="24"/>
                <w:szCs w:val="24"/>
              </w:rPr>
              <w:t>Govinda</w:t>
            </w:r>
            <w:proofErr w:type="spellEnd"/>
          </w:p>
        </w:tc>
        <w:tc>
          <w:tcPr>
            <w:tcW w:w="900" w:type="dxa"/>
            <w:vAlign w:val="center"/>
          </w:tcPr>
          <w:p w:rsidR="00AE5453" w:rsidRPr="008412F5" w:rsidRDefault="00AE5453" w:rsidP="00CD7F54">
            <w:pPr>
              <w:jc w:val="center"/>
              <w:rPr>
                <w:rFonts w:ascii="Times New Roman" w:hAnsi="Times New Roman" w:cs="Times New Roman"/>
                <w:sz w:val="24"/>
                <w:szCs w:val="24"/>
              </w:rPr>
            </w:pPr>
            <w:r w:rsidRPr="008412F5">
              <w:rPr>
                <w:rFonts w:ascii="Times New Roman" w:hAnsi="Times New Roman" w:cs="Times New Roman"/>
                <w:sz w:val="24"/>
                <w:szCs w:val="24"/>
              </w:rPr>
              <w:t>II-II</w:t>
            </w:r>
          </w:p>
        </w:tc>
        <w:tc>
          <w:tcPr>
            <w:tcW w:w="900" w:type="dxa"/>
            <w:vAlign w:val="center"/>
          </w:tcPr>
          <w:p w:rsidR="00AE5453" w:rsidRPr="008412F5" w:rsidRDefault="00AE5453"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ECE</w:t>
            </w:r>
          </w:p>
        </w:tc>
        <w:tc>
          <w:tcPr>
            <w:tcW w:w="4428" w:type="dxa"/>
            <w:vAlign w:val="center"/>
          </w:tcPr>
          <w:p w:rsidR="00AE5453" w:rsidRPr="008412F5" w:rsidRDefault="00AE5453" w:rsidP="00CD7F54">
            <w:pPr>
              <w:ind w:left="-98" w:right="-93" w:firstLine="98"/>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6</w:t>
            </w:r>
            <w:r w:rsidRPr="008412F5">
              <w:rPr>
                <w:rFonts w:ascii="Times New Roman" w:eastAsia="Times New Roman" w:hAnsi="Times New Roman" w:cs="Times New Roman"/>
                <w:sz w:val="24"/>
                <w:szCs w:val="24"/>
                <w:vertAlign w:val="superscript"/>
              </w:rPr>
              <w:t>th</w:t>
            </w:r>
            <w:r w:rsidRPr="008412F5">
              <w:rPr>
                <w:rFonts w:ascii="Times New Roman" w:eastAsia="Times New Roman" w:hAnsi="Times New Roman" w:cs="Times New Roman"/>
                <w:sz w:val="24"/>
                <w:szCs w:val="24"/>
              </w:rPr>
              <w:t xml:space="preserve"> University Rank</w:t>
            </w:r>
          </w:p>
        </w:tc>
      </w:tr>
      <w:tr w:rsidR="00AE5453" w:rsidRPr="008412F5" w:rsidTr="007D46DB">
        <w:trPr>
          <w:jc w:val="center"/>
        </w:trPr>
        <w:tc>
          <w:tcPr>
            <w:tcW w:w="570" w:type="dxa"/>
            <w:vAlign w:val="center"/>
          </w:tcPr>
          <w:p w:rsidR="00AE5453" w:rsidRPr="008412F5" w:rsidRDefault="00AE5453" w:rsidP="002C344E">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3</w:t>
            </w:r>
          </w:p>
        </w:tc>
        <w:tc>
          <w:tcPr>
            <w:tcW w:w="2778" w:type="dxa"/>
            <w:vAlign w:val="center"/>
          </w:tcPr>
          <w:p w:rsidR="00AE5453" w:rsidRPr="008412F5" w:rsidRDefault="00AE5453" w:rsidP="002C344E">
            <w:pPr>
              <w:ind w:left="-65" w:right="-93" w:firstLine="65"/>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K.Bala</w:t>
            </w:r>
            <w:proofErr w:type="spellEnd"/>
            <w:r w:rsidRPr="008412F5">
              <w:rPr>
                <w:rFonts w:ascii="Times New Roman" w:eastAsia="Times New Roman" w:hAnsi="Times New Roman" w:cs="Times New Roman"/>
                <w:sz w:val="24"/>
                <w:szCs w:val="24"/>
              </w:rPr>
              <w:t xml:space="preserve"> Surya</w:t>
            </w:r>
          </w:p>
        </w:tc>
        <w:tc>
          <w:tcPr>
            <w:tcW w:w="900" w:type="dxa"/>
            <w:vAlign w:val="center"/>
          </w:tcPr>
          <w:p w:rsidR="00AE5453" w:rsidRPr="008412F5" w:rsidRDefault="00AE5453" w:rsidP="002C344E">
            <w:pPr>
              <w:jc w:val="center"/>
              <w:rPr>
                <w:rFonts w:ascii="Times New Roman" w:hAnsi="Times New Roman" w:cs="Times New Roman"/>
                <w:sz w:val="24"/>
                <w:szCs w:val="24"/>
              </w:rPr>
            </w:pPr>
            <w:r w:rsidRPr="008412F5">
              <w:rPr>
                <w:rFonts w:ascii="Times New Roman" w:hAnsi="Times New Roman" w:cs="Times New Roman"/>
                <w:sz w:val="24"/>
                <w:szCs w:val="24"/>
              </w:rPr>
              <w:t>III</w:t>
            </w:r>
          </w:p>
        </w:tc>
        <w:tc>
          <w:tcPr>
            <w:tcW w:w="900" w:type="dxa"/>
            <w:vAlign w:val="center"/>
          </w:tcPr>
          <w:p w:rsidR="00AE5453" w:rsidRPr="008412F5" w:rsidRDefault="00AE5453" w:rsidP="002C344E">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CSE</w:t>
            </w:r>
          </w:p>
        </w:tc>
        <w:tc>
          <w:tcPr>
            <w:tcW w:w="4428" w:type="dxa"/>
            <w:vAlign w:val="center"/>
          </w:tcPr>
          <w:p w:rsidR="00AE5453" w:rsidRPr="008412F5" w:rsidRDefault="00AE5453" w:rsidP="002C344E">
            <w:pPr>
              <w:ind w:left="-98" w:right="-93" w:firstLine="98"/>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Dance Competition, Gemini TV, 1</w:t>
            </w:r>
            <w:r w:rsidRPr="008412F5">
              <w:rPr>
                <w:rFonts w:ascii="Times New Roman" w:eastAsia="Times New Roman" w:hAnsi="Times New Roman" w:cs="Times New Roman"/>
                <w:sz w:val="24"/>
                <w:szCs w:val="24"/>
                <w:vertAlign w:val="superscript"/>
              </w:rPr>
              <w:t>st</w:t>
            </w:r>
          </w:p>
        </w:tc>
      </w:tr>
      <w:tr w:rsidR="00AE5453" w:rsidRPr="008412F5" w:rsidTr="007D46DB">
        <w:trPr>
          <w:jc w:val="center"/>
        </w:trPr>
        <w:tc>
          <w:tcPr>
            <w:tcW w:w="570" w:type="dxa"/>
            <w:vAlign w:val="center"/>
          </w:tcPr>
          <w:p w:rsidR="00AE5453" w:rsidRPr="008412F5" w:rsidRDefault="00AE5453" w:rsidP="002C344E">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4</w:t>
            </w:r>
          </w:p>
        </w:tc>
        <w:tc>
          <w:tcPr>
            <w:tcW w:w="2778" w:type="dxa"/>
            <w:vAlign w:val="center"/>
          </w:tcPr>
          <w:p w:rsidR="00AE5453" w:rsidRPr="008412F5" w:rsidRDefault="00AE5453" w:rsidP="00CD7F54">
            <w:pPr>
              <w:ind w:left="-65" w:right="-93" w:firstLine="65"/>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K.Bhagya</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Kumari</w:t>
            </w:r>
            <w:proofErr w:type="spellEnd"/>
          </w:p>
        </w:tc>
        <w:tc>
          <w:tcPr>
            <w:tcW w:w="900" w:type="dxa"/>
            <w:vAlign w:val="center"/>
          </w:tcPr>
          <w:p w:rsidR="00AE5453" w:rsidRPr="008412F5" w:rsidRDefault="00AE5453" w:rsidP="00CD7F54">
            <w:pPr>
              <w:jc w:val="center"/>
              <w:rPr>
                <w:rFonts w:ascii="Times New Roman" w:hAnsi="Times New Roman" w:cs="Times New Roman"/>
                <w:sz w:val="24"/>
                <w:szCs w:val="24"/>
              </w:rPr>
            </w:pPr>
            <w:r w:rsidRPr="008412F5">
              <w:rPr>
                <w:rFonts w:ascii="Times New Roman" w:hAnsi="Times New Roman" w:cs="Times New Roman"/>
                <w:sz w:val="24"/>
                <w:szCs w:val="24"/>
              </w:rPr>
              <w:t>III</w:t>
            </w:r>
          </w:p>
        </w:tc>
        <w:tc>
          <w:tcPr>
            <w:tcW w:w="900" w:type="dxa"/>
            <w:vAlign w:val="center"/>
          </w:tcPr>
          <w:p w:rsidR="00AE5453" w:rsidRPr="008412F5" w:rsidRDefault="00AE5453"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CSE</w:t>
            </w:r>
          </w:p>
        </w:tc>
        <w:tc>
          <w:tcPr>
            <w:tcW w:w="4428" w:type="dxa"/>
            <w:vAlign w:val="center"/>
          </w:tcPr>
          <w:p w:rsidR="00AE5453" w:rsidRPr="008412F5" w:rsidRDefault="00AE5453" w:rsidP="007D46DB">
            <w:pPr>
              <w:ind w:right="-180" w:firstLine="8"/>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Project Review, Infosys Project Review, 2</w:t>
            </w:r>
            <w:r w:rsidRPr="008412F5">
              <w:rPr>
                <w:rFonts w:ascii="Times New Roman" w:eastAsia="Times New Roman" w:hAnsi="Times New Roman" w:cs="Times New Roman"/>
                <w:sz w:val="24"/>
                <w:szCs w:val="24"/>
                <w:vertAlign w:val="superscript"/>
              </w:rPr>
              <w:t>nd</w:t>
            </w:r>
          </w:p>
        </w:tc>
      </w:tr>
      <w:tr w:rsidR="00AE5453" w:rsidRPr="008412F5" w:rsidTr="007D46DB">
        <w:trPr>
          <w:jc w:val="center"/>
        </w:trPr>
        <w:tc>
          <w:tcPr>
            <w:tcW w:w="570" w:type="dxa"/>
            <w:vAlign w:val="center"/>
          </w:tcPr>
          <w:p w:rsidR="00AE5453" w:rsidRPr="008412F5" w:rsidRDefault="00AE5453" w:rsidP="002C344E">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5</w:t>
            </w:r>
          </w:p>
        </w:tc>
        <w:tc>
          <w:tcPr>
            <w:tcW w:w="2778" w:type="dxa"/>
            <w:vAlign w:val="center"/>
          </w:tcPr>
          <w:p w:rsidR="00AE5453" w:rsidRPr="008412F5" w:rsidRDefault="00AE5453" w:rsidP="00CD7F54">
            <w:pPr>
              <w:ind w:left="-65" w:right="-93" w:firstLine="65"/>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M.Devika</w:t>
            </w:r>
            <w:proofErr w:type="spellEnd"/>
          </w:p>
        </w:tc>
        <w:tc>
          <w:tcPr>
            <w:tcW w:w="900" w:type="dxa"/>
            <w:vAlign w:val="center"/>
          </w:tcPr>
          <w:p w:rsidR="00AE5453" w:rsidRPr="008412F5" w:rsidRDefault="00AE5453" w:rsidP="00CD7F54">
            <w:pPr>
              <w:jc w:val="center"/>
              <w:rPr>
                <w:rFonts w:ascii="Times New Roman" w:hAnsi="Times New Roman" w:cs="Times New Roman"/>
                <w:sz w:val="24"/>
                <w:szCs w:val="24"/>
              </w:rPr>
            </w:pPr>
            <w:r w:rsidRPr="008412F5">
              <w:rPr>
                <w:rFonts w:ascii="Times New Roman" w:hAnsi="Times New Roman" w:cs="Times New Roman"/>
                <w:sz w:val="24"/>
                <w:szCs w:val="24"/>
              </w:rPr>
              <w:t>III</w:t>
            </w:r>
          </w:p>
        </w:tc>
        <w:tc>
          <w:tcPr>
            <w:tcW w:w="900" w:type="dxa"/>
            <w:vAlign w:val="center"/>
          </w:tcPr>
          <w:p w:rsidR="00AE5453" w:rsidRPr="008412F5" w:rsidRDefault="00AE5453"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CSE</w:t>
            </w:r>
          </w:p>
        </w:tc>
        <w:tc>
          <w:tcPr>
            <w:tcW w:w="4428" w:type="dxa"/>
            <w:vAlign w:val="center"/>
          </w:tcPr>
          <w:p w:rsidR="00AE5453" w:rsidRPr="008412F5" w:rsidRDefault="00AE5453" w:rsidP="00CD7F54">
            <w:pPr>
              <w:ind w:right="-93" w:firstLine="8"/>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 xml:space="preserve">Hindu </w:t>
            </w:r>
            <w:proofErr w:type="spellStart"/>
            <w:r w:rsidRPr="008412F5">
              <w:rPr>
                <w:rFonts w:ascii="Times New Roman" w:eastAsia="Times New Roman" w:hAnsi="Times New Roman" w:cs="Times New Roman"/>
                <w:sz w:val="24"/>
                <w:szCs w:val="24"/>
              </w:rPr>
              <w:t>Eplus</w:t>
            </w:r>
            <w:proofErr w:type="spellEnd"/>
            <w:r w:rsidRPr="008412F5">
              <w:rPr>
                <w:rFonts w:ascii="Times New Roman" w:eastAsia="Times New Roman" w:hAnsi="Times New Roman" w:cs="Times New Roman"/>
                <w:sz w:val="24"/>
                <w:szCs w:val="24"/>
              </w:rPr>
              <w:t xml:space="preserve"> Club Cricket, Consolation</w:t>
            </w:r>
          </w:p>
        </w:tc>
      </w:tr>
      <w:tr w:rsidR="00AE5453" w:rsidRPr="008412F5" w:rsidTr="007D46DB">
        <w:trPr>
          <w:jc w:val="center"/>
        </w:trPr>
        <w:tc>
          <w:tcPr>
            <w:tcW w:w="570" w:type="dxa"/>
            <w:vAlign w:val="center"/>
          </w:tcPr>
          <w:p w:rsidR="00AE5453" w:rsidRPr="008412F5" w:rsidRDefault="00AE5453" w:rsidP="002C344E">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6</w:t>
            </w:r>
          </w:p>
        </w:tc>
        <w:tc>
          <w:tcPr>
            <w:tcW w:w="2778" w:type="dxa"/>
            <w:vAlign w:val="center"/>
          </w:tcPr>
          <w:p w:rsidR="00AE5453" w:rsidRPr="008412F5" w:rsidRDefault="00AE5453" w:rsidP="00CD7F54">
            <w:pPr>
              <w:ind w:left="-65" w:right="-93" w:firstLine="65"/>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A.Mounika</w:t>
            </w:r>
            <w:proofErr w:type="spellEnd"/>
          </w:p>
        </w:tc>
        <w:tc>
          <w:tcPr>
            <w:tcW w:w="900" w:type="dxa"/>
            <w:vAlign w:val="center"/>
          </w:tcPr>
          <w:p w:rsidR="00AE5453" w:rsidRPr="008412F5" w:rsidRDefault="00AE5453" w:rsidP="00CD7F54">
            <w:pPr>
              <w:jc w:val="center"/>
              <w:rPr>
                <w:rFonts w:ascii="Times New Roman" w:hAnsi="Times New Roman" w:cs="Times New Roman"/>
                <w:sz w:val="24"/>
                <w:szCs w:val="24"/>
              </w:rPr>
            </w:pPr>
            <w:r w:rsidRPr="008412F5">
              <w:rPr>
                <w:rFonts w:ascii="Times New Roman" w:hAnsi="Times New Roman" w:cs="Times New Roman"/>
                <w:sz w:val="24"/>
                <w:szCs w:val="24"/>
              </w:rPr>
              <w:t>III</w:t>
            </w:r>
          </w:p>
        </w:tc>
        <w:tc>
          <w:tcPr>
            <w:tcW w:w="900" w:type="dxa"/>
            <w:vAlign w:val="center"/>
          </w:tcPr>
          <w:p w:rsidR="00AE5453" w:rsidRPr="008412F5" w:rsidRDefault="00AE5453"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CSE</w:t>
            </w:r>
          </w:p>
        </w:tc>
        <w:tc>
          <w:tcPr>
            <w:tcW w:w="4428" w:type="dxa"/>
            <w:vAlign w:val="center"/>
          </w:tcPr>
          <w:p w:rsidR="00AE5453" w:rsidRPr="008412F5" w:rsidRDefault="00AE5453" w:rsidP="00CD7F54">
            <w:pPr>
              <w:ind w:left="-98" w:right="-93" w:firstLine="98"/>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Paper Presentation, SISTAM, 1</w:t>
            </w:r>
            <w:r w:rsidRPr="008412F5">
              <w:rPr>
                <w:rFonts w:ascii="Times New Roman" w:eastAsia="Times New Roman" w:hAnsi="Times New Roman" w:cs="Times New Roman"/>
                <w:sz w:val="24"/>
                <w:szCs w:val="24"/>
                <w:vertAlign w:val="superscript"/>
              </w:rPr>
              <w:t>st</w:t>
            </w:r>
          </w:p>
        </w:tc>
      </w:tr>
      <w:tr w:rsidR="00AE5453" w:rsidRPr="008412F5" w:rsidTr="007D46DB">
        <w:trPr>
          <w:jc w:val="center"/>
        </w:trPr>
        <w:tc>
          <w:tcPr>
            <w:tcW w:w="570" w:type="dxa"/>
            <w:vAlign w:val="center"/>
          </w:tcPr>
          <w:p w:rsidR="00AE5453" w:rsidRPr="008412F5" w:rsidRDefault="00AE5453" w:rsidP="002C344E">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7</w:t>
            </w:r>
          </w:p>
        </w:tc>
        <w:tc>
          <w:tcPr>
            <w:tcW w:w="2778" w:type="dxa"/>
            <w:vAlign w:val="center"/>
          </w:tcPr>
          <w:p w:rsidR="00AE5453" w:rsidRPr="008412F5" w:rsidRDefault="00AE5453" w:rsidP="00CD7F54">
            <w:pPr>
              <w:ind w:left="-65" w:right="-93" w:firstLine="65"/>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K.Sowjanya</w:t>
            </w:r>
            <w:proofErr w:type="spellEnd"/>
          </w:p>
        </w:tc>
        <w:tc>
          <w:tcPr>
            <w:tcW w:w="900" w:type="dxa"/>
            <w:vAlign w:val="center"/>
          </w:tcPr>
          <w:p w:rsidR="00AE5453" w:rsidRPr="008412F5" w:rsidRDefault="00AE5453" w:rsidP="00CD7F54">
            <w:pPr>
              <w:jc w:val="center"/>
              <w:rPr>
                <w:rFonts w:ascii="Times New Roman" w:hAnsi="Times New Roman" w:cs="Times New Roman"/>
                <w:sz w:val="24"/>
                <w:szCs w:val="24"/>
              </w:rPr>
            </w:pPr>
            <w:r w:rsidRPr="008412F5">
              <w:rPr>
                <w:rFonts w:ascii="Times New Roman" w:hAnsi="Times New Roman" w:cs="Times New Roman"/>
                <w:sz w:val="24"/>
                <w:szCs w:val="24"/>
              </w:rPr>
              <w:t>III</w:t>
            </w:r>
          </w:p>
        </w:tc>
        <w:tc>
          <w:tcPr>
            <w:tcW w:w="900" w:type="dxa"/>
            <w:vAlign w:val="center"/>
          </w:tcPr>
          <w:p w:rsidR="00AE5453" w:rsidRPr="008412F5" w:rsidRDefault="00AE5453"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CSE</w:t>
            </w:r>
          </w:p>
        </w:tc>
        <w:tc>
          <w:tcPr>
            <w:tcW w:w="4428" w:type="dxa"/>
            <w:vAlign w:val="center"/>
          </w:tcPr>
          <w:p w:rsidR="00AE5453" w:rsidRPr="008412F5" w:rsidRDefault="00AE5453" w:rsidP="00DF36F8">
            <w:pPr>
              <w:ind w:left="-18" w:right="-93"/>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Poster Presentation, JNTU,</w:t>
            </w:r>
            <w:r w:rsidR="00DF36F8">
              <w:rPr>
                <w:rFonts w:ascii="Times New Roman" w:eastAsia="Times New Roman" w:hAnsi="Times New Roman" w:cs="Times New Roman"/>
                <w:sz w:val="24"/>
                <w:szCs w:val="24"/>
              </w:rPr>
              <w:t xml:space="preserve"> </w:t>
            </w:r>
            <w:proofErr w:type="spellStart"/>
            <w:r w:rsidR="00DF36F8">
              <w:rPr>
                <w:rFonts w:ascii="Times New Roman" w:eastAsia="Times New Roman" w:hAnsi="Times New Roman" w:cs="Times New Roman"/>
                <w:sz w:val="24"/>
                <w:szCs w:val="24"/>
              </w:rPr>
              <w:t>Viziyanagram</w:t>
            </w:r>
            <w:proofErr w:type="spellEnd"/>
            <w:r w:rsidRPr="008412F5">
              <w:rPr>
                <w:rFonts w:ascii="Times New Roman" w:eastAsia="Times New Roman" w:hAnsi="Times New Roman" w:cs="Times New Roman"/>
                <w:sz w:val="24"/>
                <w:szCs w:val="24"/>
              </w:rPr>
              <w:t xml:space="preserve"> </w:t>
            </w:r>
            <w:r w:rsidR="00DF36F8">
              <w:rPr>
                <w:rFonts w:ascii="Times New Roman" w:eastAsia="Times New Roman" w:hAnsi="Times New Roman" w:cs="Times New Roman"/>
                <w:sz w:val="24"/>
                <w:szCs w:val="24"/>
              </w:rPr>
              <w:t xml:space="preserve">   </w:t>
            </w:r>
            <w:r w:rsidRPr="008412F5">
              <w:rPr>
                <w:rFonts w:ascii="Times New Roman" w:eastAsia="Times New Roman" w:hAnsi="Times New Roman" w:cs="Times New Roman"/>
                <w:sz w:val="24"/>
                <w:szCs w:val="24"/>
              </w:rPr>
              <w:t>3</w:t>
            </w:r>
            <w:r w:rsidRPr="008412F5">
              <w:rPr>
                <w:rFonts w:ascii="Times New Roman" w:eastAsia="Times New Roman" w:hAnsi="Times New Roman" w:cs="Times New Roman"/>
                <w:sz w:val="24"/>
                <w:szCs w:val="24"/>
                <w:vertAlign w:val="superscript"/>
              </w:rPr>
              <w:t>rd</w:t>
            </w:r>
          </w:p>
        </w:tc>
      </w:tr>
      <w:tr w:rsidR="00AE5453" w:rsidRPr="008412F5" w:rsidTr="007D46DB">
        <w:trPr>
          <w:jc w:val="center"/>
        </w:trPr>
        <w:tc>
          <w:tcPr>
            <w:tcW w:w="570" w:type="dxa"/>
            <w:vAlign w:val="center"/>
          </w:tcPr>
          <w:p w:rsidR="00AE5453" w:rsidRPr="008412F5" w:rsidRDefault="00AE5453" w:rsidP="002C344E">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8</w:t>
            </w:r>
          </w:p>
        </w:tc>
        <w:tc>
          <w:tcPr>
            <w:tcW w:w="2778" w:type="dxa"/>
            <w:vAlign w:val="center"/>
          </w:tcPr>
          <w:p w:rsidR="00AE5453" w:rsidRPr="008412F5" w:rsidRDefault="00AE5453" w:rsidP="00CD7F54">
            <w:pPr>
              <w:ind w:left="-65" w:right="-93" w:firstLine="65"/>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M.Laxmi</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Priya</w:t>
            </w:r>
            <w:proofErr w:type="spellEnd"/>
          </w:p>
        </w:tc>
        <w:tc>
          <w:tcPr>
            <w:tcW w:w="900" w:type="dxa"/>
            <w:vAlign w:val="center"/>
          </w:tcPr>
          <w:p w:rsidR="00AE5453" w:rsidRPr="008412F5" w:rsidRDefault="00AE5453" w:rsidP="00CD7F54">
            <w:pPr>
              <w:jc w:val="center"/>
              <w:rPr>
                <w:rFonts w:ascii="Times New Roman" w:hAnsi="Times New Roman" w:cs="Times New Roman"/>
                <w:sz w:val="24"/>
                <w:szCs w:val="24"/>
              </w:rPr>
            </w:pPr>
            <w:r w:rsidRPr="008412F5">
              <w:rPr>
                <w:rFonts w:ascii="Times New Roman" w:hAnsi="Times New Roman" w:cs="Times New Roman"/>
                <w:sz w:val="24"/>
                <w:szCs w:val="24"/>
              </w:rPr>
              <w:t>III</w:t>
            </w:r>
          </w:p>
        </w:tc>
        <w:tc>
          <w:tcPr>
            <w:tcW w:w="900" w:type="dxa"/>
            <w:vAlign w:val="center"/>
          </w:tcPr>
          <w:p w:rsidR="00AE5453" w:rsidRPr="008412F5" w:rsidRDefault="00AE5453"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CSE</w:t>
            </w:r>
          </w:p>
        </w:tc>
        <w:tc>
          <w:tcPr>
            <w:tcW w:w="4428" w:type="dxa"/>
            <w:vAlign w:val="center"/>
          </w:tcPr>
          <w:p w:rsidR="00AE5453" w:rsidRPr="008412F5" w:rsidRDefault="00AE5453" w:rsidP="00CD7F54">
            <w:pPr>
              <w:ind w:right="-93" w:firstLine="8"/>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 xml:space="preserve">Paper Presentation, </w:t>
            </w:r>
            <w:proofErr w:type="spellStart"/>
            <w:r w:rsidRPr="008412F5">
              <w:rPr>
                <w:rFonts w:ascii="Times New Roman" w:eastAsia="Times New Roman" w:hAnsi="Times New Roman" w:cs="Times New Roman"/>
                <w:sz w:val="24"/>
                <w:szCs w:val="24"/>
              </w:rPr>
              <w:t>Prajna</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Techzone</w:t>
            </w:r>
            <w:proofErr w:type="spellEnd"/>
            <w:r w:rsidRPr="008412F5">
              <w:rPr>
                <w:rFonts w:ascii="Times New Roman" w:eastAsia="Times New Roman" w:hAnsi="Times New Roman" w:cs="Times New Roman"/>
                <w:sz w:val="24"/>
                <w:szCs w:val="24"/>
              </w:rPr>
              <w:t>), 2</w:t>
            </w:r>
            <w:r w:rsidRPr="008412F5">
              <w:rPr>
                <w:rFonts w:ascii="Times New Roman" w:eastAsia="Times New Roman" w:hAnsi="Times New Roman" w:cs="Times New Roman"/>
                <w:sz w:val="24"/>
                <w:szCs w:val="24"/>
                <w:vertAlign w:val="superscript"/>
              </w:rPr>
              <w:t>nd</w:t>
            </w:r>
          </w:p>
        </w:tc>
      </w:tr>
      <w:tr w:rsidR="00AE5453" w:rsidRPr="008412F5" w:rsidTr="007D46DB">
        <w:trPr>
          <w:jc w:val="center"/>
        </w:trPr>
        <w:tc>
          <w:tcPr>
            <w:tcW w:w="570" w:type="dxa"/>
            <w:vAlign w:val="center"/>
          </w:tcPr>
          <w:p w:rsidR="00AE5453" w:rsidRPr="008412F5" w:rsidRDefault="00AE5453" w:rsidP="002C344E">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9</w:t>
            </w:r>
          </w:p>
        </w:tc>
        <w:tc>
          <w:tcPr>
            <w:tcW w:w="2778" w:type="dxa"/>
            <w:vAlign w:val="center"/>
          </w:tcPr>
          <w:p w:rsidR="00AE5453" w:rsidRPr="008412F5" w:rsidRDefault="00AE5453" w:rsidP="00CD7F54">
            <w:pPr>
              <w:ind w:left="-65" w:right="-93" w:firstLine="65"/>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V.Sowjanya</w:t>
            </w:r>
            <w:proofErr w:type="spellEnd"/>
          </w:p>
        </w:tc>
        <w:tc>
          <w:tcPr>
            <w:tcW w:w="900" w:type="dxa"/>
            <w:vAlign w:val="center"/>
          </w:tcPr>
          <w:p w:rsidR="00AE5453" w:rsidRPr="008412F5" w:rsidRDefault="00AE5453" w:rsidP="00CD7F54">
            <w:pPr>
              <w:jc w:val="center"/>
              <w:rPr>
                <w:rFonts w:ascii="Times New Roman" w:hAnsi="Times New Roman" w:cs="Times New Roman"/>
                <w:sz w:val="24"/>
                <w:szCs w:val="24"/>
              </w:rPr>
            </w:pPr>
            <w:r w:rsidRPr="008412F5">
              <w:rPr>
                <w:rFonts w:ascii="Times New Roman" w:hAnsi="Times New Roman" w:cs="Times New Roman"/>
                <w:sz w:val="24"/>
                <w:szCs w:val="24"/>
              </w:rPr>
              <w:t>III</w:t>
            </w:r>
          </w:p>
        </w:tc>
        <w:tc>
          <w:tcPr>
            <w:tcW w:w="900" w:type="dxa"/>
            <w:vAlign w:val="center"/>
          </w:tcPr>
          <w:p w:rsidR="00AE5453" w:rsidRPr="008412F5" w:rsidRDefault="00AE5453"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CSE</w:t>
            </w:r>
          </w:p>
        </w:tc>
        <w:tc>
          <w:tcPr>
            <w:tcW w:w="4428" w:type="dxa"/>
            <w:vAlign w:val="center"/>
          </w:tcPr>
          <w:p w:rsidR="00AE5453" w:rsidRPr="008412F5" w:rsidRDefault="00AE5453" w:rsidP="00CD7F54">
            <w:pPr>
              <w:ind w:right="-93" w:firstLine="8"/>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Paper Presentation, KL University, Consolation</w:t>
            </w:r>
          </w:p>
        </w:tc>
      </w:tr>
      <w:tr w:rsidR="00AE5453" w:rsidRPr="008412F5" w:rsidTr="007D46DB">
        <w:trPr>
          <w:jc w:val="center"/>
        </w:trPr>
        <w:tc>
          <w:tcPr>
            <w:tcW w:w="570" w:type="dxa"/>
            <w:vAlign w:val="center"/>
          </w:tcPr>
          <w:p w:rsidR="00AE5453" w:rsidRPr="008412F5" w:rsidRDefault="00AE5453" w:rsidP="002C344E">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10</w:t>
            </w:r>
          </w:p>
        </w:tc>
        <w:tc>
          <w:tcPr>
            <w:tcW w:w="2778" w:type="dxa"/>
            <w:vAlign w:val="center"/>
          </w:tcPr>
          <w:p w:rsidR="00AE5453" w:rsidRPr="008412F5" w:rsidRDefault="00AE5453" w:rsidP="00CD7F54">
            <w:pPr>
              <w:ind w:left="-65" w:right="-93" w:firstLine="65"/>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N.Madhuri</w:t>
            </w:r>
            <w:proofErr w:type="spellEnd"/>
          </w:p>
        </w:tc>
        <w:tc>
          <w:tcPr>
            <w:tcW w:w="900" w:type="dxa"/>
            <w:vAlign w:val="center"/>
          </w:tcPr>
          <w:p w:rsidR="00AE5453" w:rsidRPr="008412F5" w:rsidRDefault="00AE5453" w:rsidP="00CD7F54">
            <w:pPr>
              <w:jc w:val="center"/>
              <w:rPr>
                <w:rFonts w:ascii="Times New Roman" w:hAnsi="Times New Roman" w:cs="Times New Roman"/>
                <w:sz w:val="24"/>
                <w:szCs w:val="24"/>
              </w:rPr>
            </w:pPr>
            <w:r w:rsidRPr="008412F5">
              <w:rPr>
                <w:rFonts w:ascii="Times New Roman" w:hAnsi="Times New Roman" w:cs="Times New Roman"/>
                <w:sz w:val="24"/>
                <w:szCs w:val="24"/>
              </w:rPr>
              <w:t>III</w:t>
            </w:r>
          </w:p>
        </w:tc>
        <w:tc>
          <w:tcPr>
            <w:tcW w:w="900" w:type="dxa"/>
            <w:vAlign w:val="center"/>
          </w:tcPr>
          <w:p w:rsidR="00AE5453" w:rsidRPr="008412F5" w:rsidRDefault="00AE5453"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CSE</w:t>
            </w:r>
          </w:p>
        </w:tc>
        <w:tc>
          <w:tcPr>
            <w:tcW w:w="4428" w:type="dxa"/>
            <w:vAlign w:val="center"/>
          </w:tcPr>
          <w:p w:rsidR="00AE5453" w:rsidRPr="008412F5" w:rsidRDefault="00AE5453" w:rsidP="00CD7F54">
            <w:pPr>
              <w:ind w:right="-93" w:firstLine="8"/>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 xml:space="preserve">Paper Presentation, </w:t>
            </w:r>
            <w:proofErr w:type="spellStart"/>
            <w:r w:rsidRPr="008412F5">
              <w:rPr>
                <w:rFonts w:ascii="Times New Roman" w:eastAsia="Times New Roman" w:hAnsi="Times New Roman" w:cs="Times New Roman"/>
                <w:sz w:val="24"/>
                <w:szCs w:val="24"/>
              </w:rPr>
              <w:t>Pydah</w:t>
            </w:r>
            <w:proofErr w:type="spellEnd"/>
            <w:r w:rsidRPr="008412F5">
              <w:rPr>
                <w:rFonts w:ascii="Times New Roman" w:eastAsia="Times New Roman" w:hAnsi="Times New Roman" w:cs="Times New Roman"/>
                <w:sz w:val="24"/>
                <w:szCs w:val="24"/>
              </w:rPr>
              <w:t xml:space="preserve"> College, 2nd</w:t>
            </w:r>
          </w:p>
        </w:tc>
      </w:tr>
      <w:tr w:rsidR="00AE5453" w:rsidRPr="008412F5" w:rsidTr="007D46DB">
        <w:trPr>
          <w:jc w:val="center"/>
        </w:trPr>
        <w:tc>
          <w:tcPr>
            <w:tcW w:w="570" w:type="dxa"/>
            <w:vAlign w:val="center"/>
          </w:tcPr>
          <w:p w:rsidR="00AE5453" w:rsidRPr="008412F5" w:rsidRDefault="00AE5453" w:rsidP="002C344E">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11</w:t>
            </w:r>
          </w:p>
        </w:tc>
        <w:tc>
          <w:tcPr>
            <w:tcW w:w="2778" w:type="dxa"/>
            <w:vAlign w:val="center"/>
          </w:tcPr>
          <w:p w:rsidR="00AE5453" w:rsidRPr="008412F5" w:rsidRDefault="00AE5453" w:rsidP="00CD7F54">
            <w:pPr>
              <w:ind w:left="-65" w:right="-93" w:firstLine="65"/>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N.Madhuri</w:t>
            </w:r>
            <w:proofErr w:type="spellEnd"/>
          </w:p>
        </w:tc>
        <w:tc>
          <w:tcPr>
            <w:tcW w:w="900" w:type="dxa"/>
            <w:vAlign w:val="center"/>
          </w:tcPr>
          <w:p w:rsidR="00AE5453" w:rsidRPr="008412F5" w:rsidRDefault="00AE5453" w:rsidP="00CD7F54">
            <w:pPr>
              <w:jc w:val="center"/>
              <w:rPr>
                <w:rFonts w:ascii="Times New Roman" w:hAnsi="Times New Roman" w:cs="Times New Roman"/>
                <w:sz w:val="24"/>
                <w:szCs w:val="24"/>
              </w:rPr>
            </w:pPr>
            <w:r w:rsidRPr="008412F5">
              <w:rPr>
                <w:rFonts w:ascii="Times New Roman" w:hAnsi="Times New Roman" w:cs="Times New Roman"/>
                <w:sz w:val="24"/>
                <w:szCs w:val="24"/>
              </w:rPr>
              <w:t>III</w:t>
            </w:r>
          </w:p>
        </w:tc>
        <w:tc>
          <w:tcPr>
            <w:tcW w:w="900" w:type="dxa"/>
            <w:vAlign w:val="center"/>
          </w:tcPr>
          <w:p w:rsidR="00AE5453" w:rsidRPr="008412F5" w:rsidRDefault="00AE5453"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CSE</w:t>
            </w:r>
          </w:p>
        </w:tc>
        <w:tc>
          <w:tcPr>
            <w:tcW w:w="4428" w:type="dxa"/>
            <w:vAlign w:val="center"/>
          </w:tcPr>
          <w:p w:rsidR="00AE5453" w:rsidRPr="008412F5" w:rsidRDefault="00AE5453" w:rsidP="00CD7F54">
            <w:pPr>
              <w:ind w:left="-98" w:right="-93" w:firstLine="98"/>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 xml:space="preserve">Quiz, </w:t>
            </w:r>
            <w:proofErr w:type="spellStart"/>
            <w:r w:rsidRPr="008412F5">
              <w:rPr>
                <w:rFonts w:ascii="Times New Roman" w:eastAsia="Times New Roman" w:hAnsi="Times New Roman" w:cs="Times New Roman"/>
                <w:sz w:val="24"/>
                <w:szCs w:val="24"/>
              </w:rPr>
              <w:t>Pydah</w:t>
            </w:r>
            <w:proofErr w:type="spellEnd"/>
            <w:r w:rsidRPr="008412F5">
              <w:rPr>
                <w:rFonts w:ascii="Times New Roman" w:eastAsia="Times New Roman" w:hAnsi="Times New Roman" w:cs="Times New Roman"/>
                <w:sz w:val="24"/>
                <w:szCs w:val="24"/>
              </w:rPr>
              <w:t xml:space="preserve"> College, 2nd</w:t>
            </w:r>
          </w:p>
        </w:tc>
      </w:tr>
      <w:tr w:rsidR="00AE5453" w:rsidRPr="008412F5" w:rsidTr="007D46DB">
        <w:trPr>
          <w:jc w:val="center"/>
        </w:trPr>
        <w:tc>
          <w:tcPr>
            <w:tcW w:w="570" w:type="dxa"/>
            <w:vAlign w:val="center"/>
          </w:tcPr>
          <w:p w:rsidR="00AE5453" w:rsidRPr="008412F5" w:rsidRDefault="00AE5453" w:rsidP="002C344E">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12</w:t>
            </w:r>
          </w:p>
        </w:tc>
        <w:tc>
          <w:tcPr>
            <w:tcW w:w="2778" w:type="dxa"/>
            <w:vAlign w:val="center"/>
          </w:tcPr>
          <w:p w:rsidR="00AE5453" w:rsidRPr="008412F5" w:rsidRDefault="00AE5453" w:rsidP="00CD7F54">
            <w:pPr>
              <w:ind w:left="-65" w:right="-93" w:firstLine="65"/>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M.Laxmi</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Prasanna</w:t>
            </w:r>
            <w:proofErr w:type="spellEnd"/>
          </w:p>
        </w:tc>
        <w:tc>
          <w:tcPr>
            <w:tcW w:w="900" w:type="dxa"/>
            <w:vAlign w:val="center"/>
          </w:tcPr>
          <w:p w:rsidR="00AE5453" w:rsidRPr="008412F5" w:rsidRDefault="00AE5453" w:rsidP="00CD7F54">
            <w:pPr>
              <w:jc w:val="center"/>
              <w:rPr>
                <w:rFonts w:ascii="Times New Roman" w:hAnsi="Times New Roman" w:cs="Times New Roman"/>
                <w:sz w:val="24"/>
                <w:szCs w:val="24"/>
              </w:rPr>
            </w:pPr>
            <w:r w:rsidRPr="008412F5">
              <w:rPr>
                <w:rFonts w:ascii="Times New Roman" w:hAnsi="Times New Roman" w:cs="Times New Roman"/>
                <w:sz w:val="24"/>
                <w:szCs w:val="24"/>
              </w:rPr>
              <w:t>III</w:t>
            </w:r>
          </w:p>
        </w:tc>
        <w:tc>
          <w:tcPr>
            <w:tcW w:w="900" w:type="dxa"/>
            <w:vAlign w:val="center"/>
          </w:tcPr>
          <w:p w:rsidR="00AE5453" w:rsidRPr="008412F5" w:rsidRDefault="00AE5453"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CSE</w:t>
            </w:r>
          </w:p>
        </w:tc>
        <w:tc>
          <w:tcPr>
            <w:tcW w:w="4428" w:type="dxa"/>
            <w:vAlign w:val="center"/>
          </w:tcPr>
          <w:p w:rsidR="00AE5453" w:rsidRPr="008412F5" w:rsidRDefault="00AE5453" w:rsidP="00CD7F54">
            <w:pPr>
              <w:ind w:right="-93" w:firstLine="8"/>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Paper Presentation, MVGR (Spartans), 3</w:t>
            </w:r>
            <w:r w:rsidRPr="008412F5">
              <w:rPr>
                <w:rFonts w:ascii="Times New Roman" w:eastAsia="Times New Roman" w:hAnsi="Times New Roman" w:cs="Times New Roman"/>
                <w:sz w:val="24"/>
                <w:szCs w:val="24"/>
                <w:vertAlign w:val="superscript"/>
              </w:rPr>
              <w:t>rd</w:t>
            </w:r>
          </w:p>
        </w:tc>
      </w:tr>
      <w:tr w:rsidR="00AE5453" w:rsidRPr="008412F5" w:rsidTr="007D46DB">
        <w:trPr>
          <w:jc w:val="center"/>
        </w:trPr>
        <w:tc>
          <w:tcPr>
            <w:tcW w:w="570" w:type="dxa"/>
            <w:vAlign w:val="center"/>
          </w:tcPr>
          <w:p w:rsidR="00AE5453" w:rsidRPr="008412F5" w:rsidRDefault="00AE5453" w:rsidP="002C344E">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13</w:t>
            </w:r>
          </w:p>
        </w:tc>
        <w:tc>
          <w:tcPr>
            <w:tcW w:w="2778" w:type="dxa"/>
            <w:vAlign w:val="center"/>
          </w:tcPr>
          <w:p w:rsidR="00AE5453" w:rsidRPr="008412F5" w:rsidRDefault="00AE5453" w:rsidP="00CD7F54">
            <w:pPr>
              <w:ind w:left="-65" w:right="-93" w:firstLine="65"/>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P.Geetanjali</w:t>
            </w:r>
            <w:proofErr w:type="spellEnd"/>
          </w:p>
        </w:tc>
        <w:tc>
          <w:tcPr>
            <w:tcW w:w="900" w:type="dxa"/>
            <w:vAlign w:val="center"/>
          </w:tcPr>
          <w:p w:rsidR="00AE5453" w:rsidRPr="008412F5" w:rsidRDefault="00AE5453" w:rsidP="00CD7F54">
            <w:pPr>
              <w:jc w:val="center"/>
              <w:rPr>
                <w:rFonts w:ascii="Times New Roman" w:hAnsi="Times New Roman" w:cs="Times New Roman"/>
                <w:sz w:val="24"/>
                <w:szCs w:val="24"/>
              </w:rPr>
            </w:pPr>
            <w:r w:rsidRPr="008412F5">
              <w:rPr>
                <w:rFonts w:ascii="Times New Roman" w:hAnsi="Times New Roman" w:cs="Times New Roman"/>
                <w:sz w:val="24"/>
                <w:szCs w:val="24"/>
              </w:rPr>
              <w:t>III</w:t>
            </w:r>
          </w:p>
        </w:tc>
        <w:tc>
          <w:tcPr>
            <w:tcW w:w="900" w:type="dxa"/>
            <w:vAlign w:val="center"/>
          </w:tcPr>
          <w:p w:rsidR="00AE5453" w:rsidRPr="008412F5" w:rsidRDefault="00AE5453"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CSE</w:t>
            </w:r>
          </w:p>
        </w:tc>
        <w:tc>
          <w:tcPr>
            <w:tcW w:w="4428" w:type="dxa"/>
            <w:vAlign w:val="center"/>
          </w:tcPr>
          <w:p w:rsidR="00AE5453" w:rsidRPr="008412F5" w:rsidRDefault="00AE5453" w:rsidP="00DF36F8">
            <w:pPr>
              <w:ind w:right="-93"/>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 xml:space="preserve">Paper Presentation, </w:t>
            </w:r>
            <w:proofErr w:type="spellStart"/>
            <w:r w:rsidR="00877698" w:rsidRPr="008412F5">
              <w:rPr>
                <w:rFonts w:ascii="Times New Roman" w:eastAsia="Times New Roman" w:hAnsi="Times New Roman" w:cs="Times New Roman"/>
                <w:sz w:val="24"/>
                <w:szCs w:val="24"/>
              </w:rPr>
              <w:t>Pydah</w:t>
            </w:r>
            <w:proofErr w:type="spellEnd"/>
            <w:r w:rsidR="00877698" w:rsidRPr="008412F5">
              <w:rPr>
                <w:rFonts w:ascii="Times New Roman" w:eastAsia="Times New Roman" w:hAnsi="Times New Roman" w:cs="Times New Roman"/>
                <w:sz w:val="24"/>
                <w:szCs w:val="24"/>
              </w:rPr>
              <w:t xml:space="preserve"> College</w:t>
            </w:r>
            <w:r w:rsidRPr="008412F5">
              <w:rPr>
                <w:rFonts w:ascii="Times New Roman" w:eastAsia="Times New Roman" w:hAnsi="Times New Roman" w:cs="Times New Roman"/>
                <w:sz w:val="24"/>
                <w:szCs w:val="24"/>
              </w:rPr>
              <w:t>, Consolation</w:t>
            </w:r>
          </w:p>
        </w:tc>
      </w:tr>
      <w:tr w:rsidR="00AE5453" w:rsidRPr="008412F5" w:rsidTr="007D46DB">
        <w:trPr>
          <w:jc w:val="center"/>
        </w:trPr>
        <w:tc>
          <w:tcPr>
            <w:tcW w:w="570" w:type="dxa"/>
            <w:vAlign w:val="center"/>
          </w:tcPr>
          <w:p w:rsidR="00AE5453" w:rsidRPr="008412F5" w:rsidRDefault="00AE5453" w:rsidP="002C344E">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14</w:t>
            </w:r>
          </w:p>
        </w:tc>
        <w:tc>
          <w:tcPr>
            <w:tcW w:w="2778" w:type="dxa"/>
            <w:vAlign w:val="center"/>
          </w:tcPr>
          <w:p w:rsidR="00AE5453" w:rsidRPr="008412F5" w:rsidRDefault="00AE5453" w:rsidP="00CD7F54">
            <w:pPr>
              <w:ind w:left="-65" w:right="-93" w:firstLine="65"/>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K.Susmitha</w:t>
            </w:r>
            <w:proofErr w:type="spellEnd"/>
          </w:p>
        </w:tc>
        <w:tc>
          <w:tcPr>
            <w:tcW w:w="900" w:type="dxa"/>
            <w:vAlign w:val="center"/>
          </w:tcPr>
          <w:p w:rsidR="00AE5453" w:rsidRPr="008412F5" w:rsidRDefault="00AE5453" w:rsidP="00CD7F54">
            <w:pPr>
              <w:jc w:val="center"/>
              <w:rPr>
                <w:rFonts w:ascii="Times New Roman" w:hAnsi="Times New Roman" w:cs="Times New Roman"/>
                <w:sz w:val="24"/>
                <w:szCs w:val="24"/>
              </w:rPr>
            </w:pPr>
            <w:r w:rsidRPr="008412F5">
              <w:rPr>
                <w:rFonts w:ascii="Times New Roman" w:hAnsi="Times New Roman" w:cs="Times New Roman"/>
                <w:sz w:val="24"/>
                <w:szCs w:val="24"/>
              </w:rPr>
              <w:t>III</w:t>
            </w:r>
          </w:p>
        </w:tc>
        <w:tc>
          <w:tcPr>
            <w:tcW w:w="900" w:type="dxa"/>
            <w:vAlign w:val="center"/>
          </w:tcPr>
          <w:p w:rsidR="00AE5453" w:rsidRPr="008412F5" w:rsidRDefault="00AE5453"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CSE</w:t>
            </w:r>
          </w:p>
        </w:tc>
        <w:tc>
          <w:tcPr>
            <w:tcW w:w="4428" w:type="dxa"/>
            <w:vAlign w:val="center"/>
          </w:tcPr>
          <w:p w:rsidR="00AE5453" w:rsidRPr="008412F5" w:rsidRDefault="00AE5453" w:rsidP="00CD7F54">
            <w:pPr>
              <w:ind w:left="-98" w:right="-93" w:firstLine="98"/>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Paper Presentation, SISTAM,  3</w:t>
            </w:r>
            <w:r w:rsidRPr="008412F5">
              <w:rPr>
                <w:rFonts w:ascii="Times New Roman" w:eastAsia="Times New Roman" w:hAnsi="Times New Roman" w:cs="Times New Roman"/>
                <w:sz w:val="24"/>
                <w:szCs w:val="24"/>
                <w:vertAlign w:val="superscript"/>
              </w:rPr>
              <w:t>rd</w:t>
            </w:r>
          </w:p>
        </w:tc>
      </w:tr>
      <w:tr w:rsidR="00AE5453" w:rsidRPr="008412F5" w:rsidTr="007D46DB">
        <w:trPr>
          <w:jc w:val="center"/>
        </w:trPr>
        <w:tc>
          <w:tcPr>
            <w:tcW w:w="570" w:type="dxa"/>
            <w:vAlign w:val="center"/>
          </w:tcPr>
          <w:p w:rsidR="00AE5453" w:rsidRPr="008412F5" w:rsidRDefault="00AE5453" w:rsidP="002C344E">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15</w:t>
            </w:r>
          </w:p>
        </w:tc>
        <w:tc>
          <w:tcPr>
            <w:tcW w:w="2778" w:type="dxa"/>
            <w:vAlign w:val="center"/>
          </w:tcPr>
          <w:p w:rsidR="00AE5453" w:rsidRPr="008412F5" w:rsidRDefault="00AE5453" w:rsidP="00CD7F54">
            <w:pPr>
              <w:ind w:left="-65" w:right="-93" w:firstLine="65"/>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S.Sudheer</w:t>
            </w:r>
            <w:proofErr w:type="spellEnd"/>
            <w:r w:rsidRPr="008412F5">
              <w:rPr>
                <w:rFonts w:ascii="Times New Roman" w:eastAsia="Times New Roman" w:hAnsi="Times New Roman" w:cs="Times New Roman"/>
                <w:sz w:val="24"/>
                <w:szCs w:val="24"/>
              </w:rPr>
              <w:t xml:space="preserve"> Kumar</w:t>
            </w:r>
          </w:p>
        </w:tc>
        <w:tc>
          <w:tcPr>
            <w:tcW w:w="900" w:type="dxa"/>
            <w:vAlign w:val="center"/>
          </w:tcPr>
          <w:p w:rsidR="00AE5453" w:rsidRPr="008412F5" w:rsidRDefault="00AE5453" w:rsidP="00CD7F54">
            <w:pPr>
              <w:jc w:val="center"/>
              <w:rPr>
                <w:rFonts w:ascii="Times New Roman" w:hAnsi="Times New Roman" w:cs="Times New Roman"/>
                <w:sz w:val="24"/>
                <w:szCs w:val="24"/>
              </w:rPr>
            </w:pPr>
            <w:r w:rsidRPr="008412F5">
              <w:rPr>
                <w:rFonts w:ascii="Times New Roman" w:hAnsi="Times New Roman" w:cs="Times New Roman"/>
                <w:sz w:val="24"/>
                <w:szCs w:val="24"/>
              </w:rPr>
              <w:t>III</w:t>
            </w:r>
          </w:p>
        </w:tc>
        <w:tc>
          <w:tcPr>
            <w:tcW w:w="900" w:type="dxa"/>
            <w:vAlign w:val="center"/>
          </w:tcPr>
          <w:p w:rsidR="00AE5453" w:rsidRPr="008412F5" w:rsidRDefault="00AE5453"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CSE</w:t>
            </w:r>
          </w:p>
        </w:tc>
        <w:tc>
          <w:tcPr>
            <w:tcW w:w="4428" w:type="dxa"/>
            <w:vAlign w:val="center"/>
          </w:tcPr>
          <w:p w:rsidR="00AE5453" w:rsidRPr="008412F5" w:rsidRDefault="00AE5453" w:rsidP="00CD7F54">
            <w:pPr>
              <w:ind w:left="-98" w:right="-93" w:firstLine="98"/>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Poster Presentation, AITAM (ETRIX), 3</w:t>
            </w:r>
            <w:r w:rsidRPr="008412F5">
              <w:rPr>
                <w:rFonts w:ascii="Times New Roman" w:eastAsia="Times New Roman" w:hAnsi="Times New Roman" w:cs="Times New Roman"/>
                <w:sz w:val="24"/>
                <w:szCs w:val="24"/>
                <w:vertAlign w:val="superscript"/>
              </w:rPr>
              <w:t>rd</w:t>
            </w:r>
          </w:p>
        </w:tc>
      </w:tr>
      <w:tr w:rsidR="00AE5453" w:rsidRPr="008412F5" w:rsidTr="007D46DB">
        <w:trPr>
          <w:jc w:val="center"/>
        </w:trPr>
        <w:tc>
          <w:tcPr>
            <w:tcW w:w="570" w:type="dxa"/>
            <w:vAlign w:val="center"/>
          </w:tcPr>
          <w:p w:rsidR="00AE5453" w:rsidRPr="008412F5" w:rsidRDefault="00AE5453" w:rsidP="002C344E">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16</w:t>
            </w:r>
          </w:p>
        </w:tc>
        <w:tc>
          <w:tcPr>
            <w:tcW w:w="2778" w:type="dxa"/>
            <w:vAlign w:val="center"/>
          </w:tcPr>
          <w:p w:rsidR="00AE5453" w:rsidRPr="008412F5" w:rsidRDefault="00AE5453" w:rsidP="00CD7F54">
            <w:pPr>
              <w:ind w:left="-65" w:right="-93" w:firstLine="65"/>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P.Gowthami</w:t>
            </w:r>
            <w:proofErr w:type="spellEnd"/>
          </w:p>
        </w:tc>
        <w:tc>
          <w:tcPr>
            <w:tcW w:w="900" w:type="dxa"/>
            <w:vAlign w:val="center"/>
          </w:tcPr>
          <w:p w:rsidR="00AE5453" w:rsidRPr="008412F5" w:rsidRDefault="00AE5453" w:rsidP="00CD7F54">
            <w:pPr>
              <w:jc w:val="center"/>
              <w:rPr>
                <w:rFonts w:ascii="Times New Roman" w:hAnsi="Times New Roman" w:cs="Times New Roman"/>
                <w:sz w:val="24"/>
                <w:szCs w:val="24"/>
              </w:rPr>
            </w:pPr>
            <w:r w:rsidRPr="008412F5">
              <w:rPr>
                <w:rFonts w:ascii="Times New Roman" w:hAnsi="Times New Roman" w:cs="Times New Roman"/>
                <w:sz w:val="24"/>
                <w:szCs w:val="24"/>
              </w:rPr>
              <w:t>III</w:t>
            </w:r>
          </w:p>
        </w:tc>
        <w:tc>
          <w:tcPr>
            <w:tcW w:w="900" w:type="dxa"/>
            <w:vAlign w:val="center"/>
          </w:tcPr>
          <w:p w:rsidR="00AE5453" w:rsidRPr="008412F5" w:rsidRDefault="00AE5453"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CSE</w:t>
            </w:r>
          </w:p>
        </w:tc>
        <w:tc>
          <w:tcPr>
            <w:tcW w:w="4428" w:type="dxa"/>
            <w:vAlign w:val="center"/>
          </w:tcPr>
          <w:p w:rsidR="00AE5453" w:rsidRPr="008412F5" w:rsidRDefault="00AE5453" w:rsidP="00CD7F54">
            <w:pPr>
              <w:ind w:right="-93" w:firstLine="8"/>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Project Review, Infosys Project Review, 2</w:t>
            </w:r>
            <w:r w:rsidRPr="008412F5">
              <w:rPr>
                <w:rFonts w:ascii="Times New Roman" w:eastAsia="Times New Roman" w:hAnsi="Times New Roman" w:cs="Times New Roman"/>
                <w:sz w:val="24"/>
                <w:szCs w:val="24"/>
                <w:vertAlign w:val="superscript"/>
              </w:rPr>
              <w:t>nd</w:t>
            </w:r>
          </w:p>
        </w:tc>
      </w:tr>
      <w:tr w:rsidR="00AE5453" w:rsidRPr="008412F5" w:rsidTr="007D46DB">
        <w:trPr>
          <w:jc w:val="center"/>
        </w:trPr>
        <w:tc>
          <w:tcPr>
            <w:tcW w:w="570" w:type="dxa"/>
            <w:vAlign w:val="center"/>
          </w:tcPr>
          <w:p w:rsidR="00AE5453" w:rsidRPr="008412F5" w:rsidRDefault="00AE5453" w:rsidP="002C344E">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17</w:t>
            </w:r>
          </w:p>
        </w:tc>
        <w:tc>
          <w:tcPr>
            <w:tcW w:w="2778" w:type="dxa"/>
            <w:vAlign w:val="center"/>
          </w:tcPr>
          <w:p w:rsidR="00AE5453" w:rsidRPr="008412F5" w:rsidRDefault="00AE5453" w:rsidP="00CD7F54">
            <w:pPr>
              <w:ind w:left="-65" w:right="-93" w:firstLine="65"/>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P.Veda</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Vyas</w:t>
            </w:r>
            <w:proofErr w:type="spellEnd"/>
          </w:p>
        </w:tc>
        <w:tc>
          <w:tcPr>
            <w:tcW w:w="900" w:type="dxa"/>
            <w:vAlign w:val="center"/>
          </w:tcPr>
          <w:p w:rsidR="00AE5453" w:rsidRPr="008412F5" w:rsidRDefault="00AE5453" w:rsidP="00CD7F54">
            <w:pPr>
              <w:jc w:val="center"/>
              <w:rPr>
                <w:rFonts w:ascii="Times New Roman" w:hAnsi="Times New Roman" w:cs="Times New Roman"/>
                <w:sz w:val="24"/>
                <w:szCs w:val="24"/>
              </w:rPr>
            </w:pPr>
            <w:r w:rsidRPr="008412F5">
              <w:rPr>
                <w:rFonts w:ascii="Times New Roman" w:hAnsi="Times New Roman" w:cs="Times New Roman"/>
                <w:sz w:val="24"/>
                <w:szCs w:val="24"/>
              </w:rPr>
              <w:t>III</w:t>
            </w:r>
          </w:p>
        </w:tc>
        <w:tc>
          <w:tcPr>
            <w:tcW w:w="900" w:type="dxa"/>
            <w:vAlign w:val="center"/>
          </w:tcPr>
          <w:p w:rsidR="00AE5453" w:rsidRPr="008412F5" w:rsidRDefault="00AE5453"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CSE</w:t>
            </w:r>
          </w:p>
        </w:tc>
        <w:tc>
          <w:tcPr>
            <w:tcW w:w="4428" w:type="dxa"/>
            <w:vAlign w:val="center"/>
          </w:tcPr>
          <w:p w:rsidR="00AE5453" w:rsidRPr="008412F5" w:rsidRDefault="00AE5453" w:rsidP="00CD7F54">
            <w:pPr>
              <w:ind w:right="-93" w:firstLine="8"/>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 xml:space="preserve">Paper Presentation, </w:t>
            </w:r>
            <w:proofErr w:type="spellStart"/>
            <w:r w:rsidRPr="008412F5">
              <w:rPr>
                <w:rFonts w:ascii="Times New Roman" w:eastAsia="Times New Roman" w:hAnsi="Times New Roman" w:cs="Times New Roman"/>
                <w:sz w:val="24"/>
                <w:szCs w:val="24"/>
              </w:rPr>
              <w:t>Pydah</w:t>
            </w:r>
            <w:proofErr w:type="spellEnd"/>
            <w:r w:rsidRPr="008412F5">
              <w:rPr>
                <w:rFonts w:ascii="Times New Roman" w:eastAsia="Times New Roman" w:hAnsi="Times New Roman" w:cs="Times New Roman"/>
                <w:sz w:val="24"/>
                <w:szCs w:val="24"/>
              </w:rPr>
              <w:t xml:space="preserve"> College, 2</w:t>
            </w:r>
            <w:r w:rsidRPr="008412F5">
              <w:rPr>
                <w:rFonts w:ascii="Times New Roman" w:eastAsia="Times New Roman" w:hAnsi="Times New Roman" w:cs="Times New Roman"/>
                <w:sz w:val="24"/>
                <w:szCs w:val="24"/>
                <w:vertAlign w:val="superscript"/>
              </w:rPr>
              <w:t>nd</w:t>
            </w:r>
          </w:p>
        </w:tc>
      </w:tr>
      <w:tr w:rsidR="00AE5453" w:rsidRPr="008412F5" w:rsidTr="007D46DB">
        <w:trPr>
          <w:jc w:val="center"/>
        </w:trPr>
        <w:tc>
          <w:tcPr>
            <w:tcW w:w="570" w:type="dxa"/>
            <w:vAlign w:val="center"/>
          </w:tcPr>
          <w:p w:rsidR="00AE5453" w:rsidRPr="008412F5" w:rsidRDefault="00AE5453" w:rsidP="002C344E">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18</w:t>
            </w:r>
          </w:p>
        </w:tc>
        <w:tc>
          <w:tcPr>
            <w:tcW w:w="2778" w:type="dxa"/>
            <w:vAlign w:val="center"/>
          </w:tcPr>
          <w:p w:rsidR="00AE5453" w:rsidRPr="008412F5" w:rsidRDefault="00AE5453" w:rsidP="00CD7F54">
            <w:pPr>
              <w:ind w:left="-65" w:right="-93" w:firstLine="65"/>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R.Pavani</w:t>
            </w:r>
            <w:proofErr w:type="spellEnd"/>
          </w:p>
        </w:tc>
        <w:tc>
          <w:tcPr>
            <w:tcW w:w="900" w:type="dxa"/>
            <w:vAlign w:val="center"/>
          </w:tcPr>
          <w:p w:rsidR="00AE5453" w:rsidRPr="008412F5" w:rsidRDefault="00AE5453" w:rsidP="00CD7F54">
            <w:pPr>
              <w:jc w:val="center"/>
              <w:rPr>
                <w:rFonts w:ascii="Times New Roman" w:hAnsi="Times New Roman" w:cs="Times New Roman"/>
                <w:sz w:val="24"/>
                <w:szCs w:val="24"/>
              </w:rPr>
            </w:pPr>
            <w:r w:rsidRPr="008412F5">
              <w:rPr>
                <w:rFonts w:ascii="Times New Roman" w:hAnsi="Times New Roman" w:cs="Times New Roman"/>
                <w:sz w:val="24"/>
                <w:szCs w:val="24"/>
              </w:rPr>
              <w:t>III</w:t>
            </w:r>
          </w:p>
        </w:tc>
        <w:tc>
          <w:tcPr>
            <w:tcW w:w="900" w:type="dxa"/>
            <w:vAlign w:val="center"/>
          </w:tcPr>
          <w:p w:rsidR="00AE5453" w:rsidRPr="008412F5" w:rsidRDefault="00AE5453"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CSE</w:t>
            </w:r>
          </w:p>
        </w:tc>
        <w:tc>
          <w:tcPr>
            <w:tcW w:w="4428" w:type="dxa"/>
            <w:vAlign w:val="center"/>
          </w:tcPr>
          <w:p w:rsidR="00AE5453" w:rsidRPr="008412F5" w:rsidRDefault="00AE5453" w:rsidP="00CD7F54">
            <w:pPr>
              <w:ind w:right="-93" w:firstLine="8"/>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 xml:space="preserve">Poster Presentation, </w:t>
            </w:r>
            <w:proofErr w:type="spellStart"/>
            <w:r w:rsidRPr="008412F5">
              <w:rPr>
                <w:rFonts w:ascii="Times New Roman" w:eastAsia="Times New Roman" w:hAnsi="Times New Roman" w:cs="Times New Roman"/>
                <w:sz w:val="24"/>
                <w:szCs w:val="24"/>
              </w:rPr>
              <w:t>Prajna</w:t>
            </w:r>
            <w:proofErr w:type="spellEnd"/>
            <w:r w:rsidRPr="008412F5">
              <w:rPr>
                <w:rFonts w:ascii="Times New Roman" w:eastAsia="Times New Roman" w:hAnsi="Times New Roman" w:cs="Times New Roman"/>
                <w:sz w:val="24"/>
                <w:szCs w:val="24"/>
              </w:rPr>
              <w:t xml:space="preserve"> College, 3rd</w:t>
            </w:r>
          </w:p>
        </w:tc>
      </w:tr>
      <w:tr w:rsidR="00AE5453" w:rsidRPr="008412F5" w:rsidTr="007D46DB">
        <w:trPr>
          <w:jc w:val="center"/>
        </w:trPr>
        <w:tc>
          <w:tcPr>
            <w:tcW w:w="570" w:type="dxa"/>
            <w:vAlign w:val="center"/>
          </w:tcPr>
          <w:p w:rsidR="00AE5453" w:rsidRPr="008412F5" w:rsidRDefault="00AE5453" w:rsidP="002C344E">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19</w:t>
            </w:r>
          </w:p>
        </w:tc>
        <w:tc>
          <w:tcPr>
            <w:tcW w:w="2778" w:type="dxa"/>
            <w:vAlign w:val="center"/>
          </w:tcPr>
          <w:p w:rsidR="00AE5453" w:rsidRPr="008412F5" w:rsidRDefault="00AE5453" w:rsidP="00CD7F54">
            <w:pPr>
              <w:ind w:left="-65" w:right="-93" w:firstLine="65"/>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R.Pavani</w:t>
            </w:r>
            <w:proofErr w:type="spellEnd"/>
          </w:p>
        </w:tc>
        <w:tc>
          <w:tcPr>
            <w:tcW w:w="900" w:type="dxa"/>
            <w:vAlign w:val="center"/>
          </w:tcPr>
          <w:p w:rsidR="00AE5453" w:rsidRPr="008412F5" w:rsidRDefault="00AE5453" w:rsidP="00CD7F54">
            <w:pPr>
              <w:jc w:val="center"/>
              <w:rPr>
                <w:rFonts w:ascii="Times New Roman" w:hAnsi="Times New Roman" w:cs="Times New Roman"/>
                <w:sz w:val="24"/>
                <w:szCs w:val="24"/>
              </w:rPr>
            </w:pPr>
            <w:r w:rsidRPr="008412F5">
              <w:rPr>
                <w:rFonts w:ascii="Times New Roman" w:hAnsi="Times New Roman" w:cs="Times New Roman"/>
                <w:sz w:val="24"/>
                <w:szCs w:val="24"/>
              </w:rPr>
              <w:t>III</w:t>
            </w:r>
          </w:p>
        </w:tc>
        <w:tc>
          <w:tcPr>
            <w:tcW w:w="900" w:type="dxa"/>
            <w:vAlign w:val="center"/>
          </w:tcPr>
          <w:p w:rsidR="00AE5453" w:rsidRPr="008412F5" w:rsidRDefault="00AE5453"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CSE</w:t>
            </w:r>
          </w:p>
        </w:tc>
        <w:tc>
          <w:tcPr>
            <w:tcW w:w="4428" w:type="dxa"/>
            <w:vAlign w:val="center"/>
          </w:tcPr>
          <w:p w:rsidR="00AE5453" w:rsidRPr="008412F5" w:rsidRDefault="00AE5453" w:rsidP="00CD7F54">
            <w:pPr>
              <w:ind w:left="-98" w:right="-93" w:firstLine="98"/>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 xml:space="preserve">Quiz, </w:t>
            </w:r>
            <w:proofErr w:type="spellStart"/>
            <w:r w:rsidRPr="008412F5">
              <w:rPr>
                <w:rFonts w:ascii="Times New Roman" w:eastAsia="Times New Roman" w:hAnsi="Times New Roman" w:cs="Times New Roman"/>
                <w:sz w:val="24"/>
                <w:szCs w:val="24"/>
              </w:rPr>
              <w:t>Prajna</w:t>
            </w:r>
            <w:proofErr w:type="spellEnd"/>
            <w:r w:rsidRPr="008412F5">
              <w:rPr>
                <w:rFonts w:ascii="Times New Roman" w:eastAsia="Times New Roman" w:hAnsi="Times New Roman" w:cs="Times New Roman"/>
                <w:sz w:val="24"/>
                <w:szCs w:val="24"/>
              </w:rPr>
              <w:t xml:space="preserve"> College, 2nd</w:t>
            </w:r>
          </w:p>
        </w:tc>
      </w:tr>
      <w:tr w:rsidR="00AE5453" w:rsidRPr="008412F5" w:rsidTr="007D46DB">
        <w:trPr>
          <w:jc w:val="center"/>
        </w:trPr>
        <w:tc>
          <w:tcPr>
            <w:tcW w:w="570" w:type="dxa"/>
            <w:vAlign w:val="center"/>
          </w:tcPr>
          <w:p w:rsidR="00AE5453" w:rsidRPr="008412F5" w:rsidRDefault="00AE5453" w:rsidP="002C344E">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20</w:t>
            </w:r>
          </w:p>
        </w:tc>
        <w:tc>
          <w:tcPr>
            <w:tcW w:w="2778" w:type="dxa"/>
            <w:vAlign w:val="center"/>
          </w:tcPr>
          <w:p w:rsidR="00AE5453" w:rsidRPr="008412F5" w:rsidRDefault="00AE5453" w:rsidP="00CD7F54">
            <w:pPr>
              <w:ind w:left="-65" w:right="-93" w:firstLine="65"/>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M.Gowthami</w:t>
            </w:r>
            <w:proofErr w:type="spellEnd"/>
          </w:p>
        </w:tc>
        <w:tc>
          <w:tcPr>
            <w:tcW w:w="900" w:type="dxa"/>
            <w:vAlign w:val="center"/>
          </w:tcPr>
          <w:p w:rsidR="00AE5453" w:rsidRPr="008412F5" w:rsidRDefault="00AE5453" w:rsidP="00CD7F54">
            <w:pPr>
              <w:jc w:val="center"/>
              <w:rPr>
                <w:rFonts w:ascii="Times New Roman" w:hAnsi="Times New Roman" w:cs="Times New Roman"/>
                <w:sz w:val="24"/>
                <w:szCs w:val="24"/>
              </w:rPr>
            </w:pPr>
            <w:r w:rsidRPr="008412F5">
              <w:rPr>
                <w:rFonts w:ascii="Times New Roman" w:hAnsi="Times New Roman" w:cs="Times New Roman"/>
                <w:sz w:val="24"/>
                <w:szCs w:val="24"/>
              </w:rPr>
              <w:t>III</w:t>
            </w:r>
          </w:p>
        </w:tc>
        <w:tc>
          <w:tcPr>
            <w:tcW w:w="900" w:type="dxa"/>
            <w:vAlign w:val="center"/>
          </w:tcPr>
          <w:p w:rsidR="00AE5453" w:rsidRPr="008412F5" w:rsidRDefault="00AE5453"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CSE</w:t>
            </w:r>
          </w:p>
        </w:tc>
        <w:tc>
          <w:tcPr>
            <w:tcW w:w="4428" w:type="dxa"/>
            <w:vAlign w:val="center"/>
          </w:tcPr>
          <w:p w:rsidR="00AE5453" w:rsidRPr="008412F5" w:rsidRDefault="00AE5453" w:rsidP="00CD7F54">
            <w:pPr>
              <w:ind w:left="-98" w:right="-93" w:firstLine="98"/>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Poster Presentation, GITE, Consolation</w:t>
            </w:r>
          </w:p>
        </w:tc>
      </w:tr>
      <w:tr w:rsidR="00AE5453" w:rsidRPr="008412F5" w:rsidTr="007D46DB">
        <w:trPr>
          <w:jc w:val="center"/>
        </w:trPr>
        <w:tc>
          <w:tcPr>
            <w:tcW w:w="570" w:type="dxa"/>
            <w:vAlign w:val="center"/>
          </w:tcPr>
          <w:p w:rsidR="00AE5453" w:rsidRPr="008412F5" w:rsidRDefault="00AE5453" w:rsidP="002C344E">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21</w:t>
            </w:r>
          </w:p>
        </w:tc>
        <w:tc>
          <w:tcPr>
            <w:tcW w:w="2778" w:type="dxa"/>
            <w:vAlign w:val="center"/>
          </w:tcPr>
          <w:p w:rsidR="00AE5453" w:rsidRPr="008412F5" w:rsidRDefault="00AE5453" w:rsidP="00CD7F54">
            <w:pPr>
              <w:ind w:left="-65" w:right="-93" w:firstLine="65"/>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M.Sowndarya</w:t>
            </w:r>
            <w:proofErr w:type="spellEnd"/>
          </w:p>
        </w:tc>
        <w:tc>
          <w:tcPr>
            <w:tcW w:w="900" w:type="dxa"/>
            <w:vAlign w:val="center"/>
          </w:tcPr>
          <w:p w:rsidR="00AE5453" w:rsidRPr="008412F5" w:rsidRDefault="00AE5453" w:rsidP="00CD7F54">
            <w:pPr>
              <w:jc w:val="center"/>
              <w:rPr>
                <w:rFonts w:ascii="Times New Roman" w:hAnsi="Times New Roman" w:cs="Times New Roman"/>
                <w:sz w:val="24"/>
                <w:szCs w:val="24"/>
              </w:rPr>
            </w:pPr>
            <w:r w:rsidRPr="008412F5">
              <w:rPr>
                <w:rFonts w:ascii="Times New Roman" w:hAnsi="Times New Roman" w:cs="Times New Roman"/>
                <w:sz w:val="24"/>
                <w:szCs w:val="24"/>
              </w:rPr>
              <w:t>III</w:t>
            </w:r>
          </w:p>
        </w:tc>
        <w:tc>
          <w:tcPr>
            <w:tcW w:w="900" w:type="dxa"/>
            <w:vAlign w:val="center"/>
          </w:tcPr>
          <w:p w:rsidR="00AE5453" w:rsidRPr="008412F5" w:rsidRDefault="00AE5453"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CSE</w:t>
            </w:r>
          </w:p>
        </w:tc>
        <w:tc>
          <w:tcPr>
            <w:tcW w:w="4428" w:type="dxa"/>
            <w:vAlign w:val="center"/>
          </w:tcPr>
          <w:p w:rsidR="00AE5453" w:rsidRPr="008412F5" w:rsidRDefault="00AE5453" w:rsidP="00036A1B">
            <w:pPr>
              <w:ind w:left="-98" w:right="-93" w:firstLine="98"/>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Quiz, JNTU,</w:t>
            </w:r>
            <w:r w:rsidR="00036A1B">
              <w:rPr>
                <w:rFonts w:ascii="Times New Roman" w:eastAsia="Times New Roman" w:hAnsi="Times New Roman" w:cs="Times New Roman"/>
                <w:sz w:val="24"/>
                <w:szCs w:val="24"/>
              </w:rPr>
              <w:t xml:space="preserve"> Viziyanagram, </w:t>
            </w:r>
            <w:r w:rsidRPr="008412F5">
              <w:rPr>
                <w:rFonts w:ascii="Times New Roman" w:eastAsia="Times New Roman" w:hAnsi="Times New Roman" w:cs="Times New Roman"/>
                <w:sz w:val="24"/>
                <w:szCs w:val="24"/>
              </w:rPr>
              <w:t>3rd</w:t>
            </w:r>
          </w:p>
        </w:tc>
      </w:tr>
      <w:tr w:rsidR="00AE5453" w:rsidRPr="008412F5" w:rsidTr="007D46DB">
        <w:trPr>
          <w:jc w:val="center"/>
        </w:trPr>
        <w:tc>
          <w:tcPr>
            <w:tcW w:w="570" w:type="dxa"/>
            <w:vAlign w:val="center"/>
          </w:tcPr>
          <w:p w:rsidR="00AE5453" w:rsidRPr="008412F5" w:rsidRDefault="00AE5453" w:rsidP="002C344E">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22</w:t>
            </w:r>
          </w:p>
        </w:tc>
        <w:tc>
          <w:tcPr>
            <w:tcW w:w="2778" w:type="dxa"/>
            <w:vAlign w:val="center"/>
          </w:tcPr>
          <w:p w:rsidR="00AE5453" w:rsidRPr="008412F5" w:rsidRDefault="00AE5453" w:rsidP="00CD7F54">
            <w:pPr>
              <w:ind w:left="-65" w:right="-93" w:firstLine="65"/>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P.Drakdhaveni</w:t>
            </w:r>
            <w:proofErr w:type="spellEnd"/>
          </w:p>
        </w:tc>
        <w:tc>
          <w:tcPr>
            <w:tcW w:w="900" w:type="dxa"/>
            <w:vAlign w:val="center"/>
          </w:tcPr>
          <w:p w:rsidR="00AE5453" w:rsidRPr="008412F5" w:rsidRDefault="00AE5453" w:rsidP="00CD7F54">
            <w:pPr>
              <w:jc w:val="center"/>
              <w:rPr>
                <w:rFonts w:ascii="Times New Roman" w:hAnsi="Times New Roman" w:cs="Times New Roman"/>
                <w:sz w:val="24"/>
                <w:szCs w:val="24"/>
              </w:rPr>
            </w:pPr>
            <w:r w:rsidRPr="008412F5">
              <w:rPr>
                <w:rFonts w:ascii="Times New Roman" w:hAnsi="Times New Roman" w:cs="Times New Roman"/>
                <w:sz w:val="24"/>
                <w:szCs w:val="24"/>
              </w:rPr>
              <w:t>III</w:t>
            </w:r>
          </w:p>
        </w:tc>
        <w:tc>
          <w:tcPr>
            <w:tcW w:w="900" w:type="dxa"/>
            <w:vAlign w:val="center"/>
          </w:tcPr>
          <w:p w:rsidR="00AE5453" w:rsidRPr="008412F5" w:rsidRDefault="00AE5453"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CSE</w:t>
            </w:r>
          </w:p>
        </w:tc>
        <w:tc>
          <w:tcPr>
            <w:tcW w:w="4428" w:type="dxa"/>
            <w:vAlign w:val="center"/>
          </w:tcPr>
          <w:p w:rsidR="00AE5453" w:rsidRPr="008412F5" w:rsidRDefault="00AE5453" w:rsidP="00CD7F54">
            <w:pPr>
              <w:ind w:right="-93" w:firstLine="8"/>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 xml:space="preserve">Paper Presentation, </w:t>
            </w:r>
            <w:proofErr w:type="spellStart"/>
            <w:r w:rsidRPr="008412F5">
              <w:rPr>
                <w:rFonts w:ascii="Times New Roman" w:eastAsia="Times New Roman" w:hAnsi="Times New Roman" w:cs="Times New Roman"/>
                <w:sz w:val="24"/>
                <w:szCs w:val="24"/>
              </w:rPr>
              <w:t>Sarada</w:t>
            </w:r>
            <w:proofErr w:type="spellEnd"/>
            <w:r w:rsidRPr="008412F5">
              <w:rPr>
                <w:rFonts w:ascii="Times New Roman" w:eastAsia="Times New Roman" w:hAnsi="Times New Roman" w:cs="Times New Roman"/>
                <w:sz w:val="24"/>
                <w:szCs w:val="24"/>
              </w:rPr>
              <w:t xml:space="preserve"> College, 2nd</w:t>
            </w:r>
          </w:p>
        </w:tc>
      </w:tr>
      <w:tr w:rsidR="00AE5453" w:rsidRPr="008412F5" w:rsidTr="007D46DB">
        <w:trPr>
          <w:jc w:val="center"/>
        </w:trPr>
        <w:tc>
          <w:tcPr>
            <w:tcW w:w="570" w:type="dxa"/>
            <w:vAlign w:val="center"/>
          </w:tcPr>
          <w:p w:rsidR="00AE5453" w:rsidRPr="008412F5" w:rsidRDefault="00AE5453" w:rsidP="002C344E">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23</w:t>
            </w:r>
          </w:p>
        </w:tc>
        <w:tc>
          <w:tcPr>
            <w:tcW w:w="2778" w:type="dxa"/>
            <w:vAlign w:val="center"/>
          </w:tcPr>
          <w:p w:rsidR="00AE5453" w:rsidRPr="008412F5" w:rsidRDefault="00AE5453" w:rsidP="00CD7F54">
            <w:pPr>
              <w:ind w:left="-65" w:right="-93" w:firstLine="65"/>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P.Prema</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Kumari</w:t>
            </w:r>
            <w:proofErr w:type="spellEnd"/>
          </w:p>
        </w:tc>
        <w:tc>
          <w:tcPr>
            <w:tcW w:w="900" w:type="dxa"/>
            <w:vAlign w:val="center"/>
          </w:tcPr>
          <w:p w:rsidR="00AE5453" w:rsidRPr="008412F5" w:rsidRDefault="00AE5453" w:rsidP="00CD7F54">
            <w:pPr>
              <w:jc w:val="center"/>
              <w:rPr>
                <w:rFonts w:ascii="Times New Roman" w:hAnsi="Times New Roman" w:cs="Times New Roman"/>
                <w:sz w:val="24"/>
                <w:szCs w:val="24"/>
              </w:rPr>
            </w:pPr>
            <w:r w:rsidRPr="008412F5">
              <w:rPr>
                <w:rFonts w:ascii="Times New Roman" w:hAnsi="Times New Roman" w:cs="Times New Roman"/>
                <w:sz w:val="24"/>
                <w:szCs w:val="24"/>
              </w:rPr>
              <w:t>III</w:t>
            </w:r>
          </w:p>
        </w:tc>
        <w:tc>
          <w:tcPr>
            <w:tcW w:w="900" w:type="dxa"/>
            <w:vAlign w:val="center"/>
          </w:tcPr>
          <w:p w:rsidR="00AE5453" w:rsidRPr="008412F5" w:rsidRDefault="00AE5453"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CSE</w:t>
            </w:r>
          </w:p>
        </w:tc>
        <w:tc>
          <w:tcPr>
            <w:tcW w:w="4428" w:type="dxa"/>
            <w:vAlign w:val="center"/>
          </w:tcPr>
          <w:p w:rsidR="00AE5453" w:rsidRPr="008412F5" w:rsidRDefault="00AE5453" w:rsidP="00CD7F54">
            <w:pPr>
              <w:ind w:left="-98" w:right="-93" w:firstLine="98"/>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 xml:space="preserve">Quiz, </w:t>
            </w:r>
            <w:proofErr w:type="spellStart"/>
            <w:r w:rsidR="00877698" w:rsidRPr="008412F5">
              <w:rPr>
                <w:rFonts w:ascii="Times New Roman" w:eastAsia="Times New Roman" w:hAnsi="Times New Roman" w:cs="Times New Roman"/>
                <w:sz w:val="24"/>
                <w:szCs w:val="24"/>
              </w:rPr>
              <w:t>Pydah</w:t>
            </w:r>
            <w:proofErr w:type="spellEnd"/>
            <w:r w:rsidR="00877698" w:rsidRPr="008412F5">
              <w:rPr>
                <w:rFonts w:ascii="Times New Roman" w:eastAsia="Times New Roman" w:hAnsi="Times New Roman" w:cs="Times New Roman"/>
                <w:sz w:val="24"/>
                <w:szCs w:val="24"/>
              </w:rPr>
              <w:t xml:space="preserve"> College</w:t>
            </w:r>
            <w:r w:rsidRPr="008412F5">
              <w:rPr>
                <w:rFonts w:ascii="Times New Roman" w:eastAsia="Times New Roman" w:hAnsi="Times New Roman" w:cs="Times New Roman"/>
                <w:sz w:val="24"/>
                <w:szCs w:val="24"/>
              </w:rPr>
              <w:t>, 3rd</w:t>
            </w:r>
          </w:p>
        </w:tc>
      </w:tr>
      <w:tr w:rsidR="00AE5453" w:rsidRPr="008412F5" w:rsidTr="007D46DB">
        <w:trPr>
          <w:jc w:val="center"/>
        </w:trPr>
        <w:tc>
          <w:tcPr>
            <w:tcW w:w="570" w:type="dxa"/>
            <w:vAlign w:val="center"/>
          </w:tcPr>
          <w:p w:rsidR="00AE5453" w:rsidRPr="008412F5" w:rsidRDefault="00AE5453" w:rsidP="002C344E">
            <w:pPr>
              <w:jc w:val="center"/>
              <w:rPr>
                <w:rFonts w:ascii="Times New Roman" w:hAnsi="Times New Roman" w:cs="Times New Roman"/>
                <w:sz w:val="24"/>
                <w:szCs w:val="24"/>
              </w:rPr>
            </w:pPr>
            <w:r w:rsidRPr="008412F5">
              <w:rPr>
                <w:rFonts w:ascii="Times New Roman" w:hAnsi="Times New Roman" w:cs="Times New Roman"/>
                <w:sz w:val="24"/>
                <w:szCs w:val="24"/>
              </w:rPr>
              <w:t>24</w:t>
            </w:r>
          </w:p>
        </w:tc>
        <w:tc>
          <w:tcPr>
            <w:tcW w:w="2778" w:type="dxa"/>
            <w:vAlign w:val="center"/>
          </w:tcPr>
          <w:p w:rsidR="00AE5453" w:rsidRPr="008412F5" w:rsidRDefault="00AE5453" w:rsidP="00CD7F54">
            <w:pPr>
              <w:ind w:left="-65" w:right="-93" w:firstLine="65"/>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S.Pratyusha</w:t>
            </w:r>
            <w:proofErr w:type="spellEnd"/>
          </w:p>
        </w:tc>
        <w:tc>
          <w:tcPr>
            <w:tcW w:w="900" w:type="dxa"/>
            <w:vAlign w:val="center"/>
          </w:tcPr>
          <w:p w:rsidR="00AE5453" w:rsidRPr="008412F5" w:rsidRDefault="00AE5453" w:rsidP="00CD7F54">
            <w:pPr>
              <w:jc w:val="center"/>
              <w:rPr>
                <w:rFonts w:ascii="Times New Roman" w:hAnsi="Times New Roman" w:cs="Times New Roman"/>
                <w:sz w:val="24"/>
                <w:szCs w:val="24"/>
              </w:rPr>
            </w:pPr>
            <w:r w:rsidRPr="008412F5">
              <w:rPr>
                <w:rFonts w:ascii="Times New Roman" w:hAnsi="Times New Roman" w:cs="Times New Roman"/>
                <w:sz w:val="24"/>
                <w:szCs w:val="24"/>
              </w:rPr>
              <w:t>III</w:t>
            </w:r>
          </w:p>
        </w:tc>
        <w:tc>
          <w:tcPr>
            <w:tcW w:w="900" w:type="dxa"/>
            <w:vAlign w:val="center"/>
          </w:tcPr>
          <w:p w:rsidR="00AE5453" w:rsidRPr="008412F5" w:rsidRDefault="00AE5453"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CSE</w:t>
            </w:r>
          </w:p>
        </w:tc>
        <w:tc>
          <w:tcPr>
            <w:tcW w:w="4428" w:type="dxa"/>
            <w:vAlign w:val="center"/>
          </w:tcPr>
          <w:p w:rsidR="00AE5453" w:rsidRPr="008412F5" w:rsidRDefault="00AE5453" w:rsidP="00CD7F54">
            <w:pPr>
              <w:ind w:right="-93" w:firstLine="8"/>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Paper Presentation, SISTAM College, Consolation</w:t>
            </w:r>
          </w:p>
        </w:tc>
      </w:tr>
      <w:tr w:rsidR="00AE5453" w:rsidRPr="008412F5" w:rsidTr="007D46DB">
        <w:trPr>
          <w:jc w:val="center"/>
        </w:trPr>
        <w:tc>
          <w:tcPr>
            <w:tcW w:w="570" w:type="dxa"/>
            <w:vAlign w:val="center"/>
          </w:tcPr>
          <w:p w:rsidR="00AE5453" w:rsidRPr="008412F5" w:rsidRDefault="00AE5453" w:rsidP="002C344E">
            <w:pPr>
              <w:jc w:val="center"/>
              <w:rPr>
                <w:rFonts w:ascii="Times New Roman" w:hAnsi="Times New Roman" w:cs="Times New Roman"/>
                <w:sz w:val="24"/>
                <w:szCs w:val="24"/>
              </w:rPr>
            </w:pPr>
            <w:r w:rsidRPr="008412F5">
              <w:rPr>
                <w:rFonts w:ascii="Times New Roman" w:hAnsi="Times New Roman" w:cs="Times New Roman"/>
                <w:sz w:val="24"/>
                <w:szCs w:val="24"/>
              </w:rPr>
              <w:t>25</w:t>
            </w:r>
          </w:p>
        </w:tc>
        <w:tc>
          <w:tcPr>
            <w:tcW w:w="2778" w:type="dxa"/>
            <w:vAlign w:val="center"/>
          </w:tcPr>
          <w:p w:rsidR="00AE5453" w:rsidRPr="008412F5" w:rsidRDefault="00AE5453" w:rsidP="00CD7F54">
            <w:pPr>
              <w:widowControl w:val="0"/>
              <w:tabs>
                <w:tab w:val="left" w:pos="800"/>
              </w:tabs>
              <w:autoSpaceDE w:val="0"/>
              <w:autoSpaceDN w:val="0"/>
              <w:adjustRightInd w:val="0"/>
              <w:ind w:left="-34" w:right="-86" w:firstLine="65"/>
              <w:rPr>
                <w:rFonts w:ascii="Times New Roman" w:eastAsia="Times New Roman" w:hAnsi="Times New Roman" w:cs="Times New Roman"/>
                <w:bCs/>
                <w:sz w:val="24"/>
                <w:szCs w:val="24"/>
                <w:lang w:val="sv-SE"/>
              </w:rPr>
            </w:pPr>
            <w:r w:rsidRPr="008412F5">
              <w:rPr>
                <w:rFonts w:ascii="Times New Roman" w:eastAsia="Times New Roman" w:hAnsi="Times New Roman" w:cs="Times New Roman"/>
                <w:bCs/>
                <w:sz w:val="24"/>
                <w:szCs w:val="24"/>
                <w:lang w:val="sv-SE"/>
              </w:rPr>
              <w:t>A.Vivekananda,</w:t>
            </w:r>
          </w:p>
          <w:p w:rsidR="00AE5453" w:rsidRPr="008412F5" w:rsidRDefault="00AE5453" w:rsidP="00CD7F54">
            <w:pPr>
              <w:widowControl w:val="0"/>
              <w:tabs>
                <w:tab w:val="left" w:pos="800"/>
              </w:tabs>
              <w:autoSpaceDE w:val="0"/>
              <w:autoSpaceDN w:val="0"/>
              <w:adjustRightInd w:val="0"/>
              <w:ind w:left="-34" w:right="-86" w:firstLine="65"/>
              <w:rPr>
                <w:rFonts w:ascii="Times New Roman" w:eastAsia="Times New Roman" w:hAnsi="Times New Roman" w:cs="Times New Roman"/>
                <w:bCs/>
                <w:sz w:val="24"/>
                <w:szCs w:val="24"/>
                <w:lang w:val="sv-SE"/>
              </w:rPr>
            </w:pPr>
            <w:r w:rsidRPr="008412F5">
              <w:rPr>
                <w:rFonts w:ascii="Times New Roman" w:eastAsia="Times New Roman" w:hAnsi="Times New Roman" w:cs="Times New Roman"/>
                <w:bCs/>
                <w:sz w:val="24"/>
                <w:szCs w:val="24"/>
                <w:lang w:val="sv-SE"/>
              </w:rPr>
              <w:t>Ch.Ajay Kumar</w:t>
            </w:r>
          </w:p>
        </w:tc>
        <w:tc>
          <w:tcPr>
            <w:tcW w:w="900" w:type="dxa"/>
            <w:vAlign w:val="center"/>
          </w:tcPr>
          <w:p w:rsidR="00AE5453" w:rsidRPr="008412F5" w:rsidRDefault="00AE5453" w:rsidP="00CD7F54">
            <w:pPr>
              <w:jc w:val="center"/>
              <w:rPr>
                <w:rFonts w:ascii="Times New Roman" w:hAnsi="Times New Roman" w:cs="Times New Roman"/>
                <w:sz w:val="24"/>
                <w:szCs w:val="24"/>
              </w:rPr>
            </w:pPr>
            <w:r w:rsidRPr="008412F5">
              <w:rPr>
                <w:rFonts w:ascii="Times New Roman" w:hAnsi="Times New Roman" w:cs="Times New Roman"/>
                <w:sz w:val="24"/>
                <w:szCs w:val="24"/>
              </w:rPr>
              <w:t>IV</w:t>
            </w:r>
          </w:p>
        </w:tc>
        <w:tc>
          <w:tcPr>
            <w:tcW w:w="900" w:type="dxa"/>
            <w:vAlign w:val="center"/>
          </w:tcPr>
          <w:p w:rsidR="00AE5453" w:rsidRPr="008412F5" w:rsidRDefault="00AE5453"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CSE</w:t>
            </w:r>
          </w:p>
        </w:tc>
        <w:tc>
          <w:tcPr>
            <w:tcW w:w="4428" w:type="dxa"/>
            <w:vAlign w:val="center"/>
          </w:tcPr>
          <w:p w:rsidR="00AE5453" w:rsidRPr="008412F5" w:rsidRDefault="00AE5453" w:rsidP="00CD7F54">
            <w:pPr>
              <w:widowControl w:val="0"/>
              <w:tabs>
                <w:tab w:val="left" w:pos="800"/>
              </w:tabs>
              <w:autoSpaceDE w:val="0"/>
              <w:autoSpaceDN w:val="0"/>
              <w:adjustRightInd w:val="0"/>
              <w:ind w:left="-34" w:right="-86"/>
              <w:rPr>
                <w:rFonts w:ascii="Times New Roman" w:eastAsia="Times New Roman" w:hAnsi="Times New Roman" w:cs="Times New Roman"/>
                <w:sz w:val="24"/>
                <w:szCs w:val="24"/>
              </w:rPr>
            </w:pPr>
            <w:r w:rsidRPr="008412F5">
              <w:rPr>
                <w:rFonts w:ascii="Times New Roman" w:eastAsia="Times New Roman" w:hAnsi="Times New Roman" w:cs="Times New Roman"/>
                <w:bCs/>
                <w:sz w:val="24"/>
                <w:szCs w:val="24"/>
              </w:rPr>
              <w:t>A</w:t>
            </w:r>
            <w:r w:rsidR="00877698">
              <w:rPr>
                <w:rFonts w:ascii="Times New Roman" w:eastAsia="Times New Roman" w:hAnsi="Times New Roman" w:cs="Times New Roman"/>
                <w:bCs/>
                <w:sz w:val="24"/>
                <w:szCs w:val="24"/>
              </w:rPr>
              <w:t>n</w:t>
            </w:r>
            <w:r w:rsidRPr="008412F5">
              <w:rPr>
                <w:rFonts w:ascii="Times New Roman" w:eastAsia="Times New Roman" w:hAnsi="Times New Roman" w:cs="Times New Roman"/>
                <w:bCs/>
                <w:sz w:val="24"/>
                <w:szCs w:val="24"/>
              </w:rPr>
              <w:t>droid 2K11, SISTAM, SKLM, 1</w:t>
            </w:r>
            <w:r w:rsidRPr="008412F5">
              <w:rPr>
                <w:rFonts w:ascii="Times New Roman" w:eastAsia="Times New Roman" w:hAnsi="Times New Roman" w:cs="Times New Roman"/>
                <w:sz w:val="24"/>
                <w:szCs w:val="24"/>
                <w:vertAlign w:val="superscript"/>
              </w:rPr>
              <w:t>st</w:t>
            </w:r>
          </w:p>
        </w:tc>
      </w:tr>
      <w:tr w:rsidR="00AE5453" w:rsidRPr="008412F5" w:rsidTr="007D46DB">
        <w:trPr>
          <w:jc w:val="center"/>
        </w:trPr>
        <w:tc>
          <w:tcPr>
            <w:tcW w:w="570" w:type="dxa"/>
            <w:vAlign w:val="center"/>
          </w:tcPr>
          <w:p w:rsidR="00AE5453" w:rsidRPr="008412F5" w:rsidRDefault="00AE5453" w:rsidP="002C344E">
            <w:pPr>
              <w:jc w:val="center"/>
              <w:rPr>
                <w:rFonts w:ascii="Times New Roman" w:hAnsi="Times New Roman" w:cs="Times New Roman"/>
                <w:sz w:val="24"/>
                <w:szCs w:val="24"/>
              </w:rPr>
            </w:pPr>
            <w:r w:rsidRPr="008412F5">
              <w:rPr>
                <w:rFonts w:ascii="Times New Roman" w:hAnsi="Times New Roman" w:cs="Times New Roman"/>
                <w:sz w:val="24"/>
                <w:szCs w:val="24"/>
              </w:rPr>
              <w:t>26</w:t>
            </w:r>
          </w:p>
        </w:tc>
        <w:tc>
          <w:tcPr>
            <w:tcW w:w="2778" w:type="dxa"/>
            <w:vAlign w:val="center"/>
          </w:tcPr>
          <w:p w:rsidR="00AE5453" w:rsidRPr="008412F5" w:rsidRDefault="00AE5453" w:rsidP="00CD7F54">
            <w:pPr>
              <w:widowControl w:val="0"/>
              <w:tabs>
                <w:tab w:val="left" w:pos="800"/>
              </w:tabs>
              <w:autoSpaceDE w:val="0"/>
              <w:autoSpaceDN w:val="0"/>
              <w:adjustRightInd w:val="0"/>
              <w:ind w:left="-34" w:right="-86" w:firstLine="65"/>
              <w:rPr>
                <w:rFonts w:ascii="Times New Roman" w:eastAsia="Times New Roman" w:hAnsi="Times New Roman" w:cs="Times New Roman"/>
                <w:bCs/>
                <w:sz w:val="24"/>
                <w:szCs w:val="24"/>
                <w:lang w:val="sv-SE"/>
              </w:rPr>
            </w:pPr>
            <w:r w:rsidRPr="008412F5">
              <w:rPr>
                <w:rFonts w:ascii="Times New Roman" w:eastAsia="Times New Roman" w:hAnsi="Times New Roman" w:cs="Times New Roman"/>
                <w:bCs/>
                <w:sz w:val="24"/>
                <w:szCs w:val="24"/>
                <w:lang w:val="sv-SE"/>
              </w:rPr>
              <w:t>M. Satish Kumar,</w:t>
            </w:r>
          </w:p>
          <w:p w:rsidR="00AE5453" w:rsidRPr="008412F5" w:rsidRDefault="00AE5453" w:rsidP="00CD7F54">
            <w:pPr>
              <w:widowControl w:val="0"/>
              <w:tabs>
                <w:tab w:val="left" w:pos="800"/>
              </w:tabs>
              <w:autoSpaceDE w:val="0"/>
              <w:autoSpaceDN w:val="0"/>
              <w:adjustRightInd w:val="0"/>
              <w:ind w:left="-34" w:right="-86" w:firstLine="65"/>
              <w:rPr>
                <w:rFonts w:ascii="Times New Roman" w:eastAsia="Times New Roman" w:hAnsi="Times New Roman" w:cs="Times New Roman"/>
                <w:bCs/>
                <w:sz w:val="24"/>
                <w:szCs w:val="24"/>
                <w:lang w:val="sv-SE"/>
              </w:rPr>
            </w:pPr>
            <w:r w:rsidRPr="008412F5">
              <w:rPr>
                <w:rFonts w:ascii="Times New Roman" w:eastAsia="Times New Roman" w:hAnsi="Times New Roman" w:cs="Times New Roman"/>
                <w:bCs/>
                <w:sz w:val="24"/>
                <w:szCs w:val="24"/>
                <w:lang w:val="sv-SE"/>
              </w:rPr>
              <w:t>V.Tata Rao</w:t>
            </w:r>
          </w:p>
        </w:tc>
        <w:tc>
          <w:tcPr>
            <w:tcW w:w="900" w:type="dxa"/>
            <w:vAlign w:val="center"/>
          </w:tcPr>
          <w:p w:rsidR="00AE5453" w:rsidRPr="008412F5" w:rsidRDefault="00AE5453" w:rsidP="00CD7F54">
            <w:pPr>
              <w:jc w:val="center"/>
              <w:rPr>
                <w:rFonts w:ascii="Times New Roman" w:hAnsi="Times New Roman" w:cs="Times New Roman"/>
                <w:sz w:val="24"/>
                <w:szCs w:val="24"/>
              </w:rPr>
            </w:pPr>
            <w:r w:rsidRPr="008412F5">
              <w:rPr>
                <w:rFonts w:ascii="Times New Roman" w:hAnsi="Times New Roman" w:cs="Times New Roman"/>
                <w:sz w:val="24"/>
                <w:szCs w:val="24"/>
              </w:rPr>
              <w:t>IV</w:t>
            </w:r>
          </w:p>
        </w:tc>
        <w:tc>
          <w:tcPr>
            <w:tcW w:w="900" w:type="dxa"/>
            <w:vAlign w:val="center"/>
          </w:tcPr>
          <w:p w:rsidR="00AE5453" w:rsidRPr="008412F5" w:rsidRDefault="00AE5453"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CSE</w:t>
            </w:r>
          </w:p>
        </w:tc>
        <w:tc>
          <w:tcPr>
            <w:tcW w:w="4428" w:type="dxa"/>
            <w:vAlign w:val="center"/>
          </w:tcPr>
          <w:p w:rsidR="00AE5453" w:rsidRPr="008412F5" w:rsidRDefault="00AE5453" w:rsidP="00CD7F54">
            <w:pPr>
              <w:widowControl w:val="0"/>
              <w:tabs>
                <w:tab w:val="left" w:pos="800"/>
              </w:tabs>
              <w:autoSpaceDE w:val="0"/>
              <w:autoSpaceDN w:val="0"/>
              <w:adjustRightInd w:val="0"/>
              <w:ind w:left="-34" w:right="-86"/>
              <w:rPr>
                <w:rFonts w:ascii="Times New Roman" w:eastAsia="Times New Roman" w:hAnsi="Times New Roman" w:cs="Times New Roman"/>
                <w:sz w:val="24"/>
                <w:szCs w:val="24"/>
              </w:rPr>
            </w:pPr>
            <w:r w:rsidRPr="008412F5">
              <w:rPr>
                <w:rFonts w:ascii="Times New Roman" w:eastAsia="Times New Roman" w:hAnsi="Times New Roman" w:cs="Times New Roman"/>
                <w:bCs/>
                <w:sz w:val="24"/>
                <w:szCs w:val="24"/>
              </w:rPr>
              <w:t>A</w:t>
            </w:r>
            <w:r w:rsidR="00877698">
              <w:rPr>
                <w:rFonts w:ascii="Times New Roman" w:eastAsia="Times New Roman" w:hAnsi="Times New Roman" w:cs="Times New Roman"/>
                <w:bCs/>
                <w:sz w:val="24"/>
                <w:szCs w:val="24"/>
              </w:rPr>
              <w:t>n</w:t>
            </w:r>
            <w:r w:rsidRPr="008412F5">
              <w:rPr>
                <w:rFonts w:ascii="Times New Roman" w:eastAsia="Times New Roman" w:hAnsi="Times New Roman" w:cs="Times New Roman"/>
                <w:bCs/>
                <w:sz w:val="24"/>
                <w:szCs w:val="24"/>
              </w:rPr>
              <w:t>droid 2K11, SISTAM, SKLM, 1</w:t>
            </w:r>
            <w:r w:rsidRPr="008412F5">
              <w:rPr>
                <w:rFonts w:ascii="Times New Roman" w:eastAsia="Times New Roman" w:hAnsi="Times New Roman" w:cs="Times New Roman"/>
                <w:bCs/>
                <w:sz w:val="24"/>
                <w:szCs w:val="24"/>
                <w:vertAlign w:val="superscript"/>
              </w:rPr>
              <w:t>st</w:t>
            </w:r>
          </w:p>
        </w:tc>
      </w:tr>
      <w:tr w:rsidR="00AE5453" w:rsidRPr="008412F5" w:rsidTr="007D46DB">
        <w:trPr>
          <w:jc w:val="center"/>
        </w:trPr>
        <w:tc>
          <w:tcPr>
            <w:tcW w:w="570" w:type="dxa"/>
            <w:vAlign w:val="center"/>
          </w:tcPr>
          <w:p w:rsidR="00AE5453" w:rsidRPr="008412F5" w:rsidRDefault="00AE5453" w:rsidP="002C344E">
            <w:pPr>
              <w:jc w:val="center"/>
              <w:rPr>
                <w:rFonts w:ascii="Times New Roman" w:hAnsi="Times New Roman" w:cs="Times New Roman"/>
                <w:sz w:val="24"/>
                <w:szCs w:val="24"/>
              </w:rPr>
            </w:pPr>
            <w:r w:rsidRPr="008412F5">
              <w:rPr>
                <w:rFonts w:ascii="Times New Roman" w:hAnsi="Times New Roman" w:cs="Times New Roman"/>
                <w:sz w:val="24"/>
                <w:szCs w:val="24"/>
              </w:rPr>
              <w:t>27</w:t>
            </w:r>
          </w:p>
        </w:tc>
        <w:tc>
          <w:tcPr>
            <w:tcW w:w="2778" w:type="dxa"/>
            <w:vAlign w:val="center"/>
          </w:tcPr>
          <w:p w:rsidR="00AE5453" w:rsidRPr="008412F5" w:rsidRDefault="00AE5453" w:rsidP="00CD7F54">
            <w:pPr>
              <w:widowControl w:val="0"/>
              <w:tabs>
                <w:tab w:val="left" w:pos="800"/>
              </w:tabs>
              <w:autoSpaceDE w:val="0"/>
              <w:autoSpaceDN w:val="0"/>
              <w:adjustRightInd w:val="0"/>
              <w:ind w:left="-34" w:right="-86" w:firstLine="65"/>
              <w:rPr>
                <w:rFonts w:ascii="Times New Roman" w:eastAsia="Times New Roman" w:hAnsi="Times New Roman" w:cs="Times New Roman"/>
                <w:bCs/>
                <w:sz w:val="24"/>
                <w:szCs w:val="24"/>
              </w:rPr>
            </w:pPr>
            <w:proofErr w:type="spellStart"/>
            <w:r w:rsidRPr="008412F5">
              <w:rPr>
                <w:rFonts w:ascii="Times New Roman" w:eastAsia="Times New Roman" w:hAnsi="Times New Roman" w:cs="Times New Roman"/>
                <w:bCs/>
                <w:sz w:val="24"/>
                <w:szCs w:val="24"/>
              </w:rPr>
              <w:t>V.Sunita</w:t>
            </w:r>
            <w:proofErr w:type="spellEnd"/>
            <w:r w:rsidRPr="008412F5">
              <w:rPr>
                <w:rFonts w:ascii="Times New Roman" w:eastAsia="Times New Roman" w:hAnsi="Times New Roman" w:cs="Times New Roman"/>
                <w:bCs/>
                <w:sz w:val="24"/>
                <w:szCs w:val="24"/>
              </w:rPr>
              <w:t>,</w:t>
            </w:r>
          </w:p>
          <w:p w:rsidR="00AE5453" w:rsidRPr="008412F5" w:rsidRDefault="00AE5453" w:rsidP="00CD7F54">
            <w:pPr>
              <w:widowControl w:val="0"/>
              <w:tabs>
                <w:tab w:val="left" w:pos="800"/>
              </w:tabs>
              <w:autoSpaceDE w:val="0"/>
              <w:autoSpaceDN w:val="0"/>
              <w:adjustRightInd w:val="0"/>
              <w:ind w:left="-34" w:right="-86" w:firstLine="65"/>
              <w:rPr>
                <w:rFonts w:ascii="Times New Roman" w:eastAsia="Times New Roman" w:hAnsi="Times New Roman" w:cs="Times New Roman"/>
                <w:bCs/>
                <w:sz w:val="24"/>
                <w:szCs w:val="24"/>
              </w:rPr>
            </w:pPr>
            <w:proofErr w:type="spellStart"/>
            <w:r w:rsidRPr="008412F5">
              <w:rPr>
                <w:rFonts w:ascii="Times New Roman" w:eastAsia="Times New Roman" w:hAnsi="Times New Roman" w:cs="Times New Roman"/>
                <w:bCs/>
                <w:sz w:val="24"/>
                <w:szCs w:val="24"/>
              </w:rPr>
              <w:t>N.Spandana</w:t>
            </w:r>
            <w:proofErr w:type="spellEnd"/>
          </w:p>
        </w:tc>
        <w:tc>
          <w:tcPr>
            <w:tcW w:w="900" w:type="dxa"/>
            <w:vAlign w:val="center"/>
          </w:tcPr>
          <w:p w:rsidR="00AE5453" w:rsidRPr="008412F5" w:rsidRDefault="00AE5453" w:rsidP="00CD7F54">
            <w:pPr>
              <w:jc w:val="center"/>
              <w:rPr>
                <w:rFonts w:ascii="Times New Roman" w:hAnsi="Times New Roman" w:cs="Times New Roman"/>
                <w:sz w:val="24"/>
                <w:szCs w:val="24"/>
              </w:rPr>
            </w:pPr>
            <w:r w:rsidRPr="008412F5">
              <w:rPr>
                <w:rFonts w:ascii="Times New Roman" w:hAnsi="Times New Roman" w:cs="Times New Roman"/>
                <w:sz w:val="24"/>
                <w:szCs w:val="24"/>
              </w:rPr>
              <w:t>IV</w:t>
            </w:r>
          </w:p>
        </w:tc>
        <w:tc>
          <w:tcPr>
            <w:tcW w:w="900" w:type="dxa"/>
            <w:vAlign w:val="center"/>
          </w:tcPr>
          <w:p w:rsidR="00AE5453" w:rsidRPr="008412F5" w:rsidRDefault="00AE5453"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CSE</w:t>
            </w:r>
          </w:p>
        </w:tc>
        <w:tc>
          <w:tcPr>
            <w:tcW w:w="4428" w:type="dxa"/>
            <w:vAlign w:val="center"/>
          </w:tcPr>
          <w:p w:rsidR="00AE5453" w:rsidRPr="008412F5" w:rsidRDefault="00AE5453" w:rsidP="00CD7F54">
            <w:pPr>
              <w:widowControl w:val="0"/>
              <w:tabs>
                <w:tab w:val="left" w:pos="800"/>
              </w:tabs>
              <w:autoSpaceDE w:val="0"/>
              <w:autoSpaceDN w:val="0"/>
              <w:adjustRightInd w:val="0"/>
              <w:ind w:left="-34" w:right="-86"/>
              <w:rPr>
                <w:rFonts w:ascii="Times New Roman" w:eastAsia="Times New Roman" w:hAnsi="Times New Roman" w:cs="Times New Roman"/>
                <w:sz w:val="24"/>
                <w:szCs w:val="24"/>
              </w:rPr>
            </w:pPr>
            <w:r w:rsidRPr="008412F5">
              <w:rPr>
                <w:rFonts w:ascii="Times New Roman" w:eastAsia="Times New Roman" w:hAnsi="Times New Roman" w:cs="Times New Roman"/>
                <w:bCs/>
                <w:sz w:val="24"/>
                <w:szCs w:val="24"/>
              </w:rPr>
              <w:t xml:space="preserve">EKATRA, GVP, </w:t>
            </w:r>
            <w:proofErr w:type="spellStart"/>
            <w:r w:rsidRPr="008412F5">
              <w:rPr>
                <w:rFonts w:ascii="Times New Roman" w:eastAsia="Times New Roman" w:hAnsi="Times New Roman" w:cs="Times New Roman"/>
                <w:bCs/>
                <w:sz w:val="24"/>
                <w:szCs w:val="24"/>
              </w:rPr>
              <w:t>Vizag</w:t>
            </w:r>
            <w:proofErr w:type="spellEnd"/>
            <w:r w:rsidRPr="008412F5">
              <w:rPr>
                <w:rFonts w:ascii="Times New Roman" w:eastAsia="Times New Roman" w:hAnsi="Times New Roman" w:cs="Times New Roman"/>
                <w:bCs/>
                <w:sz w:val="24"/>
                <w:szCs w:val="24"/>
              </w:rPr>
              <w:t>, 1</w:t>
            </w:r>
            <w:r w:rsidRPr="008412F5">
              <w:rPr>
                <w:rFonts w:ascii="Times New Roman" w:eastAsia="Times New Roman" w:hAnsi="Times New Roman" w:cs="Times New Roman"/>
                <w:bCs/>
                <w:sz w:val="24"/>
                <w:szCs w:val="24"/>
                <w:vertAlign w:val="superscript"/>
              </w:rPr>
              <w:t>st</w:t>
            </w:r>
          </w:p>
        </w:tc>
      </w:tr>
      <w:tr w:rsidR="00AE5453" w:rsidRPr="008412F5" w:rsidTr="007D46DB">
        <w:trPr>
          <w:jc w:val="center"/>
        </w:trPr>
        <w:tc>
          <w:tcPr>
            <w:tcW w:w="570" w:type="dxa"/>
            <w:vAlign w:val="center"/>
          </w:tcPr>
          <w:p w:rsidR="00AE5453" w:rsidRPr="008412F5" w:rsidRDefault="00AE5453" w:rsidP="002C344E">
            <w:pPr>
              <w:jc w:val="center"/>
              <w:rPr>
                <w:rFonts w:ascii="Times New Roman" w:hAnsi="Times New Roman" w:cs="Times New Roman"/>
                <w:sz w:val="24"/>
                <w:szCs w:val="24"/>
              </w:rPr>
            </w:pPr>
            <w:r w:rsidRPr="008412F5">
              <w:rPr>
                <w:rFonts w:ascii="Times New Roman" w:hAnsi="Times New Roman" w:cs="Times New Roman"/>
                <w:sz w:val="24"/>
                <w:szCs w:val="24"/>
              </w:rPr>
              <w:t>28</w:t>
            </w:r>
          </w:p>
        </w:tc>
        <w:tc>
          <w:tcPr>
            <w:tcW w:w="2778" w:type="dxa"/>
            <w:vAlign w:val="center"/>
          </w:tcPr>
          <w:p w:rsidR="00AE5453" w:rsidRPr="008412F5" w:rsidRDefault="00AE5453" w:rsidP="00CD7F54">
            <w:pPr>
              <w:widowControl w:val="0"/>
              <w:tabs>
                <w:tab w:val="left" w:pos="800"/>
              </w:tabs>
              <w:autoSpaceDE w:val="0"/>
              <w:autoSpaceDN w:val="0"/>
              <w:adjustRightInd w:val="0"/>
              <w:ind w:left="-34" w:right="-86" w:firstLine="65"/>
              <w:rPr>
                <w:rFonts w:ascii="Times New Roman" w:eastAsia="Times New Roman" w:hAnsi="Times New Roman" w:cs="Times New Roman"/>
                <w:bCs/>
                <w:sz w:val="24"/>
                <w:szCs w:val="24"/>
                <w:lang w:val="sv-SE"/>
              </w:rPr>
            </w:pPr>
            <w:r w:rsidRPr="008412F5">
              <w:rPr>
                <w:rFonts w:ascii="Times New Roman" w:eastAsia="Times New Roman" w:hAnsi="Times New Roman" w:cs="Times New Roman"/>
                <w:bCs/>
                <w:sz w:val="24"/>
                <w:szCs w:val="24"/>
                <w:lang w:val="sv-SE"/>
              </w:rPr>
              <w:t>M.Madhu Sri,</w:t>
            </w:r>
          </w:p>
          <w:p w:rsidR="00AE5453" w:rsidRPr="008412F5" w:rsidRDefault="00AE5453" w:rsidP="00CD7F54">
            <w:pPr>
              <w:widowControl w:val="0"/>
              <w:tabs>
                <w:tab w:val="left" w:pos="800"/>
              </w:tabs>
              <w:autoSpaceDE w:val="0"/>
              <w:autoSpaceDN w:val="0"/>
              <w:adjustRightInd w:val="0"/>
              <w:ind w:left="-34" w:right="-86" w:firstLine="65"/>
              <w:rPr>
                <w:rFonts w:ascii="Times New Roman" w:eastAsia="Times New Roman" w:hAnsi="Times New Roman" w:cs="Times New Roman"/>
                <w:bCs/>
                <w:sz w:val="24"/>
                <w:szCs w:val="24"/>
                <w:lang w:val="sv-SE"/>
              </w:rPr>
            </w:pPr>
            <w:r w:rsidRPr="008412F5">
              <w:rPr>
                <w:rFonts w:ascii="Times New Roman" w:eastAsia="Times New Roman" w:hAnsi="Times New Roman" w:cs="Times New Roman"/>
                <w:bCs/>
                <w:sz w:val="24"/>
                <w:szCs w:val="24"/>
                <w:lang w:val="sv-SE"/>
              </w:rPr>
              <w:t>M. Satish Kumar</w:t>
            </w:r>
          </w:p>
        </w:tc>
        <w:tc>
          <w:tcPr>
            <w:tcW w:w="900" w:type="dxa"/>
            <w:vAlign w:val="center"/>
          </w:tcPr>
          <w:p w:rsidR="00AE5453" w:rsidRPr="008412F5" w:rsidRDefault="00AE5453" w:rsidP="00CD7F54">
            <w:pPr>
              <w:jc w:val="center"/>
              <w:rPr>
                <w:rFonts w:ascii="Times New Roman" w:hAnsi="Times New Roman" w:cs="Times New Roman"/>
                <w:sz w:val="24"/>
                <w:szCs w:val="24"/>
              </w:rPr>
            </w:pPr>
            <w:r w:rsidRPr="008412F5">
              <w:rPr>
                <w:rFonts w:ascii="Times New Roman" w:hAnsi="Times New Roman" w:cs="Times New Roman"/>
                <w:sz w:val="24"/>
                <w:szCs w:val="24"/>
              </w:rPr>
              <w:t>III &amp;</w:t>
            </w:r>
          </w:p>
          <w:p w:rsidR="00AE5453" w:rsidRPr="008412F5" w:rsidRDefault="00AE5453" w:rsidP="00CD7F54">
            <w:pPr>
              <w:jc w:val="center"/>
              <w:rPr>
                <w:rFonts w:ascii="Times New Roman" w:hAnsi="Times New Roman" w:cs="Times New Roman"/>
                <w:sz w:val="24"/>
                <w:szCs w:val="24"/>
              </w:rPr>
            </w:pPr>
            <w:r w:rsidRPr="008412F5">
              <w:rPr>
                <w:rFonts w:ascii="Times New Roman" w:hAnsi="Times New Roman" w:cs="Times New Roman"/>
                <w:sz w:val="24"/>
                <w:szCs w:val="24"/>
              </w:rPr>
              <w:t>IV</w:t>
            </w:r>
          </w:p>
        </w:tc>
        <w:tc>
          <w:tcPr>
            <w:tcW w:w="900" w:type="dxa"/>
            <w:vAlign w:val="center"/>
          </w:tcPr>
          <w:p w:rsidR="00AE5453" w:rsidRPr="008412F5" w:rsidRDefault="00AE5453"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CSE</w:t>
            </w:r>
          </w:p>
        </w:tc>
        <w:tc>
          <w:tcPr>
            <w:tcW w:w="4428" w:type="dxa"/>
            <w:vAlign w:val="center"/>
          </w:tcPr>
          <w:p w:rsidR="00AE5453" w:rsidRPr="008412F5" w:rsidRDefault="00AE5453" w:rsidP="00CD7F54">
            <w:pPr>
              <w:widowControl w:val="0"/>
              <w:tabs>
                <w:tab w:val="left" w:pos="800"/>
              </w:tabs>
              <w:autoSpaceDE w:val="0"/>
              <w:autoSpaceDN w:val="0"/>
              <w:adjustRightInd w:val="0"/>
              <w:ind w:left="-34" w:right="-86"/>
              <w:rPr>
                <w:rFonts w:ascii="Times New Roman" w:eastAsia="Times New Roman" w:hAnsi="Times New Roman" w:cs="Times New Roman"/>
                <w:sz w:val="24"/>
                <w:szCs w:val="24"/>
              </w:rPr>
            </w:pPr>
            <w:r w:rsidRPr="008412F5">
              <w:rPr>
                <w:rFonts w:ascii="Times New Roman" w:eastAsia="Times New Roman" w:hAnsi="Times New Roman" w:cs="Times New Roman"/>
                <w:bCs/>
                <w:sz w:val="24"/>
                <w:szCs w:val="24"/>
              </w:rPr>
              <w:t>A</w:t>
            </w:r>
            <w:r w:rsidR="00877698">
              <w:rPr>
                <w:rFonts w:ascii="Times New Roman" w:eastAsia="Times New Roman" w:hAnsi="Times New Roman" w:cs="Times New Roman"/>
                <w:bCs/>
                <w:sz w:val="24"/>
                <w:szCs w:val="24"/>
              </w:rPr>
              <w:t>n</w:t>
            </w:r>
            <w:r w:rsidRPr="008412F5">
              <w:rPr>
                <w:rFonts w:ascii="Times New Roman" w:eastAsia="Times New Roman" w:hAnsi="Times New Roman" w:cs="Times New Roman"/>
                <w:bCs/>
                <w:sz w:val="24"/>
                <w:szCs w:val="24"/>
              </w:rPr>
              <w:t>droid, 2K11 SISTAM, SKLM, 1</w:t>
            </w:r>
            <w:r w:rsidRPr="008412F5">
              <w:rPr>
                <w:rFonts w:ascii="Times New Roman" w:eastAsia="Times New Roman" w:hAnsi="Times New Roman" w:cs="Times New Roman"/>
                <w:bCs/>
                <w:sz w:val="24"/>
                <w:szCs w:val="24"/>
                <w:vertAlign w:val="superscript"/>
              </w:rPr>
              <w:t>st</w:t>
            </w:r>
          </w:p>
        </w:tc>
      </w:tr>
      <w:tr w:rsidR="00AE5453" w:rsidRPr="008412F5" w:rsidTr="007D46DB">
        <w:trPr>
          <w:jc w:val="center"/>
        </w:trPr>
        <w:tc>
          <w:tcPr>
            <w:tcW w:w="570" w:type="dxa"/>
            <w:vAlign w:val="center"/>
          </w:tcPr>
          <w:p w:rsidR="00AE5453" w:rsidRPr="008412F5" w:rsidRDefault="00AE5453" w:rsidP="002C344E">
            <w:pPr>
              <w:jc w:val="center"/>
              <w:rPr>
                <w:rFonts w:ascii="Times New Roman" w:hAnsi="Times New Roman" w:cs="Times New Roman"/>
                <w:sz w:val="24"/>
                <w:szCs w:val="24"/>
              </w:rPr>
            </w:pPr>
            <w:r w:rsidRPr="008412F5">
              <w:rPr>
                <w:rFonts w:ascii="Times New Roman" w:hAnsi="Times New Roman" w:cs="Times New Roman"/>
                <w:sz w:val="24"/>
                <w:szCs w:val="24"/>
              </w:rPr>
              <w:t>29</w:t>
            </w:r>
          </w:p>
        </w:tc>
        <w:tc>
          <w:tcPr>
            <w:tcW w:w="2778" w:type="dxa"/>
            <w:vAlign w:val="center"/>
          </w:tcPr>
          <w:p w:rsidR="00AE5453" w:rsidRPr="008412F5" w:rsidRDefault="00AE5453" w:rsidP="00CD7F54">
            <w:pPr>
              <w:tabs>
                <w:tab w:val="center" w:pos="4680"/>
                <w:tab w:val="right" w:pos="9360"/>
              </w:tabs>
              <w:ind w:firstLine="65"/>
              <w:rPr>
                <w:rFonts w:ascii="Times New Roman" w:hAnsi="Times New Roman" w:cs="Times New Roman"/>
                <w:sz w:val="24"/>
                <w:szCs w:val="24"/>
              </w:rPr>
            </w:pPr>
            <w:proofErr w:type="spellStart"/>
            <w:r w:rsidRPr="008412F5">
              <w:rPr>
                <w:rFonts w:ascii="Times New Roman" w:hAnsi="Times New Roman" w:cs="Times New Roman"/>
                <w:sz w:val="24"/>
                <w:szCs w:val="24"/>
              </w:rPr>
              <w:t>V.Srinivasa</w:t>
            </w:r>
            <w:proofErr w:type="spellEnd"/>
            <w:r w:rsidRPr="008412F5">
              <w:rPr>
                <w:rFonts w:ascii="Times New Roman" w:hAnsi="Times New Roman" w:cs="Times New Roman"/>
                <w:sz w:val="24"/>
                <w:szCs w:val="24"/>
              </w:rPr>
              <w:t xml:space="preserve"> </w:t>
            </w:r>
            <w:proofErr w:type="spellStart"/>
            <w:r w:rsidRPr="008412F5">
              <w:rPr>
                <w:rFonts w:ascii="Times New Roman" w:hAnsi="Times New Roman" w:cs="Times New Roman"/>
                <w:sz w:val="24"/>
                <w:szCs w:val="24"/>
              </w:rPr>
              <w:t>Patnaik</w:t>
            </w:r>
            <w:proofErr w:type="spellEnd"/>
            <w:r w:rsidRPr="008412F5">
              <w:rPr>
                <w:rFonts w:ascii="Times New Roman" w:hAnsi="Times New Roman" w:cs="Times New Roman"/>
                <w:sz w:val="24"/>
                <w:szCs w:val="24"/>
              </w:rPr>
              <w:t xml:space="preserve"> </w:t>
            </w:r>
          </w:p>
        </w:tc>
        <w:tc>
          <w:tcPr>
            <w:tcW w:w="900" w:type="dxa"/>
            <w:vAlign w:val="center"/>
          </w:tcPr>
          <w:p w:rsidR="00AE5453" w:rsidRPr="008412F5" w:rsidRDefault="00AE5453" w:rsidP="00CD7F54">
            <w:pPr>
              <w:jc w:val="center"/>
              <w:rPr>
                <w:rFonts w:ascii="Times New Roman" w:hAnsi="Times New Roman" w:cs="Times New Roman"/>
                <w:sz w:val="24"/>
                <w:szCs w:val="24"/>
              </w:rPr>
            </w:pPr>
            <w:r w:rsidRPr="008412F5">
              <w:rPr>
                <w:rFonts w:ascii="Times New Roman" w:hAnsi="Times New Roman" w:cs="Times New Roman"/>
                <w:sz w:val="24"/>
                <w:szCs w:val="24"/>
              </w:rPr>
              <w:t>III</w:t>
            </w:r>
          </w:p>
        </w:tc>
        <w:tc>
          <w:tcPr>
            <w:tcW w:w="900" w:type="dxa"/>
            <w:vAlign w:val="center"/>
          </w:tcPr>
          <w:p w:rsidR="00AE5453" w:rsidRPr="008412F5" w:rsidRDefault="00AE5453" w:rsidP="00CD7F54">
            <w:pPr>
              <w:jc w:val="center"/>
              <w:rPr>
                <w:rFonts w:ascii="Times New Roman" w:hAnsi="Times New Roman" w:cs="Times New Roman"/>
                <w:sz w:val="24"/>
                <w:szCs w:val="24"/>
              </w:rPr>
            </w:pPr>
            <w:r w:rsidRPr="008412F5">
              <w:rPr>
                <w:rFonts w:ascii="Times New Roman" w:hAnsi="Times New Roman" w:cs="Times New Roman"/>
                <w:sz w:val="24"/>
                <w:szCs w:val="24"/>
              </w:rPr>
              <w:t>EEE</w:t>
            </w:r>
          </w:p>
        </w:tc>
        <w:tc>
          <w:tcPr>
            <w:tcW w:w="4428" w:type="dxa"/>
            <w:vAlign w:val="center"/>
          </w:tcPr>
          <w:p w:rsidR="00AE5453" w:rsidRPr="008412F5" w:rsidRDefault="00AE5453" w:rsidP="00CD7F54">
            <w:pPr>
              <w:tabs>
                <w:tab w:val="center" w:pos="4680"/>
                <w:tab w:val="right" w:pos="9360"/>
              </w:tabs>
              <w:rPr>
                <w:rFonts w:ascii="Times New Roman" w:hAnsi="Times New Roman" w:cs="Times New Roman"/>
                <w:sz w:val="24"/>
                <w:szCs w:val="24"/>
              </w:rPr>
            </w:pPr>
            <w:r w:rsidRPr="008412F5">
              <w:rPr>
                <w:rFonts w:ascii="Times New Roman" w:hAnsi="Times New Roman" w:cs="Times New Roman"/>
                <w:sz w:val="24"/>
                <w:szCs w:val="24"/>
              </w:rPr>
              <w:t>1</w:t>
            </w:r>
            <w:r w:rsidRPr="008412F5">
              <w:rPr>
                <w:rFonts w:ascii="Times New Roman" w:hAnsi="Times New Roman" w:cs="Times New Roman"/>
                <w:sz w:val="24"/>
                <w:szCs w:val="24"/>
                <w:vertAlign w:val="superscript"/>
              </w:rPr>
              <w:t>st</w:t>
            </w:r>
            <w:r w:rsidRPr="008412F5">
              <w:rPr>
                <w:rFonts w:ascii="Times New Roman" w:hAnsi="Times New Roman" w:cs="Times New Roman"/>
                <w:sz w:val="24"/>
                <w:szCs w:val="24"/>
              </w:rPr>
              <w:t xml:space="preserve"> Prize in </w:t>
            </w:r>
            <w:proofErr w:type="spellStart"/>
            <w:r w:rsidRPr="008412F5">
              <w:rPr>
                <w:rFonts w:ascii="Times New Roman" w:hAnsi="Times New Roman" w:cs="Times New Roman"/>
                <w:sz w:val="24"/>
                <w:szCs w:val="24"/>
              </w:rPr>
              <w:t>Vidyotha</w:t>
            </w:r>
            <w:proofErr w:type="spellEnd"/>
            <w:r w:rsidRPr="008412F5">
              <w:rPr>
                <w:rFonts w:ascii="Times New Roman" w:hAnsi="Times New Roman" w:cs="Times New Roman"/>
                <w:sz w:val="24"/>
                <w:szCs w:val="24"/>
              </w:rPr>
              <w:t>, PITAM</w:t>
            </w:r>
          </w:p>
        </w:tc>
      </w:tr>
      <w:tr w:rsidR="00AE5453" w:rsidRPr="008412F5" w:rsidTr="007D46DB">
        <w:trPr>
          <w:jc w:val="center"/>
        </w:trPr>
        <w:tc>
          <w:tcPr>
            <w:tcW w:w="570" w:type="dxa"/>
            <w:vAlign w:val="center"/>
          </w:tcPr>
          <w:p w:rsidR="00AE5453" w:rsidRPr="008412F5" w:rsidRDefault="00AE5453" w:rsidP="002C344E">
            <w:pPr>
              <w:jc w:val="center"/>
              <w:rPr>
                <w:rFonts w:ascii="Times New Roman" w:hAnsi="Times New Roman" w:cs="Times New Roman"/>
                <w:sz w:val="24"/>
                <w:szCs w:val="24"/>
              </w:rPr>
            </w:pPr>
            <w:r w:rsidRPr="008412F5">
              <w:rPr>
                <w:rFonts w:ascii="Times New Roman" w:hAnsi="Times New Roman" w:cs="Times New Roman"/>
                <w:sz w:val="24"/>
                <w:szCs w:val="24"/>
              </w:rPr>
              <w:t>30</w:t>
            </w:r>
          </w:p>
        </w:tc>
        <w:tc>
          <w:tcPr>
            <w:tcW w:w="2778" w:type="dxa"/>
            <w:vAlign w:val="center"/>
          </w:tcPr>
          <w:p w:rsidR="00AE5453" w:rsidRPr="008412F5" w:rsidRDefault="00AE5453" w:rsidP="00CD7F54">
            <w:pPr>
              <w:tabs>
                <w:tab w:val="center" w:pos="4680"/>
                <w:tab w:val="right" w:pos="9360"/>
              </w:tabs>
              <w:ind w:firstLine="65"/>
              <w:rPr>
                <w:rFonts w:ascii="Times New Roman" w:hAnsi="Times New Roman" w:cs="Times New Roman"/>
                <w:sz w:val="24"/>
                <w:szCs w:val="24"/>
              </w:rPr>
            </w:pPr>
            <w:proofErr w:type="spellStart"/>
            <w:r w:rsidRPr="008412F5">
              <w:rPr>
                <w:rFonts w:ascii="Times New Roman" w:hAnsi="Times New Roman" w:cs="Times New Roman"/>
                <w:sz w:val="24"/>
                <w:szCs w:val="24"/>
              </w:rPr>
              <w:t>P.Dilip</w:t>
            </w:r>
            <w:proofErr w:type="spellEnd"/>
            <w:r w:rsidRPr="008412F5">
              <w:rPr>
                <w:rFonts w:ascii="Times New Roman" w:hAnsi="Times New Roman" w:cs="Times New Roman"/>
                <w:sz w:val="24"/>
                <w:szCs w:val="24"/>
              </w:rPr>
              <w:t xml:space="preserve"> Kumar </w:t>
            </w:r>
          </w:p>
        </w:tc>
        <w:tc>
          <w:tcPr>
            <w:tcW w:w="900" w:type="dxa"/>
            <w:vAlign w:val="center"/>
          </w:tcPr>
          <w:p w:rsidR="00AE5453" w:rsidRPr="008412F5" w:rsidRDefault="00AE5453" w:rsidP="00CD7F54">
            <w:pPr>
              <w:jc w:val="center"/>
              <w:rPr>
                <w:rFonts w:ascii="Times New Roman" w:hAnsi="Times New Roman" w:cs="Times New Roman"/>
                <w:sz w:val="24"/>
                <w:szCs w:val="24"/>
              </w:rPr>
            </w:pPr>
            <w:r w:rsidRPr="008412F5">
              <w:rPr>
                <w:rFonts w:ascii="Times New Roman" w:hAnsi="Times New Roman" w:cs="Times New Roman"/>
                <w:sz w:val="24"/>
                <w:szCs w:val="24"/>
              </w:rPr>
              <w:t>III</w:t>
            </w:r>
          </w:p>
        </w:tc>
        <w:tc>
          <w:tcPr>
            <w:tcW w:w="900" w:type="dxa"/>
            <w:vAlign w:val="center"/>
          </w:tcPr>
          <w:p w:rsidR="00AE5453" w:rsidRPr="008412F5" w:rsidRDefault="00AE5453" w:rsidP="00CD7F54">
            <w:pPr>
              <w:jc w:val="center"/>
              <w:rPr>
                <w:rFonts w:ascii="Times New Roman" w:hAnsi="Times New Roman" w:cs="Times New Roman"/>
                <w:sz w:val="24"/>
                <w:szCs w:val="24"/>
              </w:rPr>
            </w:pPr>
            <w:r w:rsidRPr="008412F5">
              <w:rPr>
                <w:rFonts w:ascii="Times New Roman" w:hAnsi="Times New Roman" w:cs="Times New Roman"/>
                <w:sz w:val="24"/>
                <w:szCs w:val="24"/>
              </w:rPr>
              <w:t>EEE</w:t>
            </w:r>
          </w:p>
        </w:tc>
        <w:tc>
          <w:tcPr>
            <w:tcW w:w="4428" w:type="dxa"/>
            <w:vAlign w:val="center"/>
          </w:tcPr>
          <w:p w:rsidR="00AE5453" w:rsidRPr="008412F5" w:rsidRDefault="00AE5453" w:rsidP="00CD7F54">
            <w:pPr>
              <w:tabs>
                <w:tab w:val="center" w:pos="4680"/>
                <w:tab w:val="right" w:pos="9360"/>
              </w:tabs>
              <w:rPr>
                <w:rFonts w:ascii="Times New Roman" w:hAnsi="Times New Roman" w:cs="Times New Roman"/>
                <w:sz w:val="24"/>
                <w:szCs w:val="24"/>
              </w:rPr>
            </w:pPr>
            <w:r w:rsidRPr="008412F5">
              <w:rPr>
                <w:rFonts w:ascii="Times New Roman" w:hAnsi="Times New Roman" w:cs="Times New Roman"/>
                <w:sz w:val="24"/>
                <w:szCs w:val="24"/>
              </w:rPr>
              <w:t>1</w:t>
            </w:r>
            <w:r w:rsidRPr="008412F5">
              <w:rPr>
                <w:rFonts w:ascii="Times New Roman" w:hAnsi="Times New Roman" w:cs="Times New Roman"/>
                <w:sz w:val="24"/>
                <w:szCs w:val="24"/>
                <w:vertAlign w:val="superscript"/>
              </w:rPr>
              <w:t>st</w:t>
            </w:r>
            <w:r w:rsidRPr="008412F5">
              <w:rPr>
                <w:rFonts w:ascii="Times New Roman" w:hAnsi="Times New Roman" w:cs="Times New Roman"/>
                <w:sz w:val="24"/>
                <w:szCs w:val="24"/>
              </w:rPr>
              <w:t xml:space="preserve"> Prize in </w:t>
            </w:r>
            <w:proofErr w:type="spellStart"/>
            <w:r w:rsidRPr="008412F5">
              <w:rPr>
                <w:rFonts w:ascii="Times New Roman" w:hAnsi="Times New Roman" w:cs="Times New Roman"/>
                <w:sz w:val="24"/>
                <w:szCs w:val="24"/>
              </w:rPr>
              <w:t>Vidyotha</w:t>
            </w:r>
            <w:proofErr w:type="spellEnd"/>
            <w:r w:rsidRPr="008412F5">
              <w:rPr>
                <w:rFonts w:ascii="Times New Roman" w:hAnsi="Times New Roman" w:cs="Times New Roman"/>
                <w:sz w:val="24"/>
                <w:szCs w:val="24"/>
              </w:rPr>
              <w:t>, PITAM</w:t>
            </w:r>
          </w:p>
        </w:tc>
      </w:tr>
      <w:tr w:rsidR="00AE5453" w:rsidRPr="008412F5" w:rsidTr="007D46DB">
        <w:trPr>
          <w:jc w:val="center"/>
        </w:trPr>
        <w:tc>
          <w:tcPr>
            <w:tcW w:w="570" w:type="dxa"/>
            <w:vAlign w:val="center"/>
          </w:tcPr>
          <w:p w:rsidR="00AE5453" w:rsidRPr="008412F5" w:rsidRDefault="00AE5453" w:rsidP="002C344E">
            <w:pPr>
              <w:jc w:val="center"/>
              <w:rPr>
                <w:rFonts w:ascii="Times New Roman" w:hAnsi="Times New Roman" w:cs="Times New Roman"/>
                <w:sz w:val="24"/>
                <w:szCs w:val="24"/>
              </w:rPr>
            </w:pPr>
            <w:r w:rsidRPr="008412F5">
              <w:rPr>
                <w:rFonts w:ascii="Times New Roman" w:hAnsi="Times New Roman" w:cs="Times New Roman"/>
                <w:sz w:val="24"/>
                <w:szCs w:val="24"/>
              </w:rPr>
              <w:t>31</w:t>
            </w:r>
          </w:p>
        </w:tc>
        <w:tc>
          <w:tcPr>
            <w:tcW w:w="2778" w:type="dxa"/>
            <w:vAlign w:val="center"/>
          </w:tcPr>
          <w:p w:rsidR="00AE5453" w:rsidRPr="008412F5" w:rsidRDefault="00AE5453" w:rsidP="00CD7F54">
            <w:pPr>
              <w:tabs>
                <w:tab w:val="center" w:pos="4680"/>
                <w:tab w:val="right" w:pos="9360"/>
              </w:tabs>
              <w:ind w:firstLine="65"/>
              <w:rPr>
                <w:rFonts w:ascii="Times New Roman" w:hAnsi="Times New Roman" w:cs="Times New Roman"/>
                <w:sz w:val="24"/>
                <w:szCs w:val="24"/>
              </w:rPr>
            </w:pPr>
            <w:proofErr w:type="spellStart"/>
            <w:r w:rsidRPr="008412F5">
              <w:rPr>
                <w:rFonts w:ascii="Times New Roman" w:hAnsi="Times New Roman" w:cs="Times New Roman"/>
                <w:sz w:val="24"/>
                <w:szCs w:val="24"/>
              </w:rPr>
              <w:t>V.Yamini</w:t>
            </w:r>
            <w:proofErr w:type="spellEnd"/>
            <w:r w:rsidRPr="008412F5">
              <w:rPr>
                <w:rFonts w:ascii="Times New Roman" w:hAnsi="Times New Roman" w:cs="Times New Roman"/>
                <w:sz w:val="24"/>
                <w:szCs w:val="24"/>
              </w:rPr>
              <w:t xml:space="preserve"> </w:t>
            </w:r>
          </w:p>
        </w:tc>
        <w:tc>
          <w:tcPr>
            <w:tcW w:w="900" w:type="dxa"/>
            <w:vAlign w:val="center"/>
          </w:tcPr>
          <w:p w:rsidR="00AE5453" w:rsidRPr="008412F5" w:rsidRDefault="00AE5453" w:rsidP="00CD7F54">
            <w:pPr>
              <w:jc w:val="center"/>
              <w:rPr>
                <w:rFonts w:ascii="Times New Roman" w:hAnsi="Times New Roman" w:cs="Times New Roman"/>
                <w:sz w:val="24"/>
                <w:szCs w:val="24"/>
              </w:rPr>
            </w:pPr>
            <w:r w:rsidRPr="008412F5">
              <w:rPr>
                <w:rFonts w:ascii="Times New Roman" w:hAnsi="Times New Roman" w:cs="Times New Roman"/>
                <w:sz w:val="24"/>
                <w:szCs w:val="24"/>
              </w:rPr>
              <w:t>III</w:t>
            </w:r>
          </w:p>
        </w:tc>
        <w:tc>
          <w:tcPr>
            <w:tcW w:w="900" w:type="dxa"/>
            <w:vAlign w:val="center"/>
          </w:tcPr>
          <w:p w:rsidR="00AE5453" w:rsidRPr="008412F5" w:rsidRDefault="00AE5453" w:rsidP="00CD7F54">
            <w:pPr>
              <w:jc w:val="center"/>
              <w:rPr>
                <w:rFonts w:ascii="Times New Roman" w:hAnsi="Times New Roman" w:cs="Times New Roman"/>
                <w:sz w:val="24"/>
                <w:szCs w:val="24"/>
              </w:rPr>
            </w:pPr>
            <w:r w:rsidRPr="008412F5">
              <w:rPr>
                <w:rFonts w:ascii="Times New Roman" w:hAnsi="Times New Roman" w:cs="Times New Roman"/>
                <w:sz w:val="24"/>
                <w:szCs w:val="24"/>
              </w:rPr>
              <w:t>EEE</w:t>
            </w:r>
          </w:p>
        </w:tc>
        <w:tc>
          <w:tcPr>
            <w:tcW w:w="4428" w:type="dxa"/>
            <w:vAlign w:val="center"/>
          </w:tcPr>
          <w:p w:rsidR="00AE5453" w:rsidRPr="008412F5" w:rsidRDefault="00AE5453" w:rsidP="00CD7F54">
            <w:pPr>
              <w:tabs>
                <w:tab w:val="center" w:pos="4680"/>
                <w:tab w:val="right" w:pos="9360"/>
              </w:tabs>
              <w:rPr>
                <w:rFonts w:ascii="Times New Roman" w:hAnsi="Times New Roman" w:cs="Times New Roman"/>
                <w:sz w:val="24"/>
                <w:szCs w:val="24"/>
              </w:rPr>
            </w:pPr>
            <w:r w:rsidRPr="008412F5">
              <w:rPr>
                <w:rFonts w:ascii="Times New Roman" w:hAnsi="Times New Roman" w:cs="Times New Roman"/>
                <w:sz w:val="24"/>
                <w:szCs w:val="24"/>
              </w:rPr>
              <w:t>2</w:t>
            </w:r>
            <w:r w:rsidRPr="008412F5">
              <w:rPr>
                <w:rFonts w:ascii="Times New Roman" w:hAnsi="Times New Roman" w:cs="Times New Roman"/>
                <w:sz w:val="24"/>
                <w:szCs w:val="24"/>
                <w:vertAlign w:val="superscript"/>
              </w:rPr>
              <w:t>nd</w:t>
            </w:r>
            <w:r w:rsidRPr="008412F5">
              <w:rPr>
                <w:rFonts w:ascii="Times New Roman" w:hAnsi="Times New Roman" w:cs="Times New Roman"/>
                <w:sz w:val="24"/>
                <w:szCs w:val="24"/>
              </w:rPr>
              <w:t xml:space="preserve"> Prize in EEFLUX-11, SISTAM</w:t>
            </w:r>
          </w:p>
        </w:tc>
      </w:tr>
      <w:tr w:rsidR="00AE5453" w:rsidRPr="008412F5" w:rsidTr="007D46DB">
        <w:trPr>
          <w:jc w:val="center"/>
        </w:trPr>
        <w:tc>
          <w:tcPr>
            <w:tcW w:w="570" w:type="dxa"/>
            <w:vAlign w:val="center"/>
          </w:tcPr>
          <w:p w:rsidR="00AE5453" w:rsidRPr="008412F5" w:rsidRDefault="00AE5453" w:rsidP="002C344E">
            <w:pPr>
              <w:jc w:val="center"/>
              <w:rPr>
                <w:rFonts w:ascii="Times New Roman" w:hAnsi="Times New Roman" w:cs="Times New Roman"/>
                <w:sz w:val="24"/>
                <w:szCs w:val="24"/>
              </w:rPr>
            </w:pPr>
            <w:r w:rsidRPr="008412F5">
              <w:rPr>
                <w:rFonts w:ascii="Times New Roman" w:hAnsi="Times New Roman" w:cs="Times New Roman"/>
                <w:sz w:val="24"/>
                <w:szCs w:val="24"/>
              </w:rPr>
              <w:t>32</w:t>
            </w:r>
          </w:p>
        </w:tc>
        <w:tc>
          <w:tcPr>
            <w:tcW w:w="2778" w:type="dxa"/>
            <w:vAlign w:val="center"/>
          </w:tcPr>
          <w:p w:rsidR="00AE5453" w:rsidRPr="008412F5" w:rsidRDefault="00AE5453" w:rsidP="00CD7F54">
            <w:pPr>
              <w:tabs>
                <w:tab w:val="center" w:pos="4680"/>
                <w:tab w:val="right" w:pos="9360"/>
              </w:tabs>
              <w:ind w:firstLine="65"/>
              <w:rPr>
                <w:rFonts w:ascii="Times New Roman" w:hAnsi="Times New Roman" w:cs="Times New Roman"/>
                <w:sz w:val="24"/>
                <w:szCs w:val="24"/>
              </w:rPr>
            </w:pPr>
            <w:proofErr w:type="spellStart"/>
            <w:r w:rsidRPr="008412F5">
              <w:rPr>
                <w:rFonts w:ascii="Times New Roman" w:hAnsi="Times New Roman" w:cs="Times New Roman"/>
                <w:sz w:val="24"/>
                <w:szCs w:val="24"/>
              </w:rPr>
              <w:t>R.Sravani</w:t>
            </w:r>
            <w:proofErr w:type="spellEnd"/>
            <w:r w:rsidRPr="008412F5">
              <w:rPr>
                <w:rFonts w:ascii="Times New Roman" w:hAnsi="Times New Roman" w:cs="Times New Roman"/>
                <w:sz w:val="24"/>
                <w:szCs w:val="24"/>
              </w:rPr>
              <w:t xml:space="preserve"> </w:t>
            </w:r>
          </w:p>
        </w:tc>
        <w:tc>
          <w:tcPr>
            <w:tcW w:w="900" w:type="dxa"/>
            <w:vAlign w:val="center"/>
          </w:tcPr>
          <w:p w:rsidR="00AE5453" w:rsidRPr="008412F5" w:rsidRDefault="00AE5453" w:rsidP="00CD7F54">
            <w:pPr>
              <w:jc w:val="center"/>
              <w:rPr>
                <w:rFonts w:ascii="Times New Roman" w:hAnsi="Times New Roman" w:cs="Times New Roman"/>
                <w:sz w:val="24"/>
                <w:szCs w:val="24"/>
              </w:rPr>
            </w:pPr>
            <w:r w:rsidRPr="008412F5">
              <w:rPr>
                <w:rFonts w:ascii="Times New Roman" w:hAnsi="Times New Roman" w:cs="Times New Roman"/>
                <w:sz w:val="24"/>
                <w:szCs w:val="24"/>
              </w:rPr>
              <w:t>III</w:t>
            </w:r>
          </w:p>
        </w:tc>
        <w:tc>
          <w:tcPr>
            <w:tcW w:w="900" w:type="dxa"/>
            <w:vAlign w:val="center"/>
          </w:tcPr>
          <w:p w:rsidR="00AE5453" w:rsidRPr="008412F5" w:rsidRDefault="00AE5453" w:rsidP="00CD7F54">
            <w:pPr>
              <w:jc w:val="center"/>
              <w:rPr>
                <w:rFonts w:ascii="Times New Roman" w:hAnsi="Times New Roman" w:cs="Times New Roman"/>
                <w:sz w:val="24"/>
                <w:szCs w:val="24"/>
              </w:rPr>
            </w:pPr>
            <w:r w:rsidRPr="008412F5">
              <w:rPr>
                <w:rFonts w:ascii="Times New Roman" w:hAnsi="Times New Roman" w:cs="Times New Roman"/>
                <w:sz w:val="24"/>
                <w:szCs w:val="24"/>
              </w:rPr>
              <w:t>EEE</w:t>
            </w:r>
          </w:p>
        </w:tc>
        <w:tc>
          <w:tcPr>
            <w:tcW w:w="4428" w:type="dxa"/>
            <w:vAlign w:val="center"/>
          </w:tcPr>
          <w:p w:rsidR="00AE5453" w:rsidRPr="008412F5" w:rsidRDefault="00AE5453" w:rsidP="00CD7F54">
            <w:pPr>
              <w:tabs>
                <w:tab w:val="center" w:pos="4680"/>
                <w:tab w:val="right" w:pos="9360"/>
              </w:tabs>
              <w:rPr>
                <w:rFonts w:ascii="Times New Roman" w:hAnsi="Times New Roman" w:cs="Times New Roman"/>
                <w:sz w:val="24"/>
                <w:szCs w:val="24"/>
              </w:rPr>
            </w:pPr>
            <w:r w:rsidRPr="008412F5">
              <w:rPr>
                <w:rFonts w:ascii="Times New Roman" w:hAnsi="Times New Roman" w:cs="Times New Roman"/>
                <w:sz w:val="24"/>
                <w:szCs w:val="24"/>
              </w:rPr>
              <w:t>2</w:t>
            </w:r>
            <w:r w:rsidRPr="008412F5">
              <w:rPr>
                <w:rFonts w:ascii="Times New Roman" w:hAnsi="Times New Roman" w:cs="Times New Roman"/>
                <w:sz w:val="24"/>
                <w:szCs w:val="24"/>
                <w:vertAlign w:val="superscript"/>
              </w:rPr>
              <w:t>nd</w:t>
            </w:r>
            <w:r w:rsidRPr="008412F5">
              <w:rPr>
                <w:rFonts w:ascii="Times New Roman" w:hAnsi="Times New Roman" w:cs="Times New Roman"/>
                <w:sz w:val="24"/>
                <w:szCs w:val="24"/>
              </w:rPr>
              <w:t xml:space="preserve"> Prize in EEFLUX-11, SISTAM</w:t>
            </w:r>
          </w:p>
        </w:tc>
      </w:tr>
      <w:tr w:rsidR="00AE5453" w:rsidRPr="008412F5" w:rsidTr="007D46DB">
        <w:trPr>
          <w:jc w:val="center"/>
        </w:trPr>
        <w:tc>
          <w:tcPr>
            <w:tcW w:w="570" w:type="dxa"/>
            <w:vAlign w:val="center"/>
          </w:tcPr>
          <w:p w:rsidR="00AE5453" w:rsidRPr="008412F5" w:rsidRDefault="00AE5453" w:rsidP="002C344E">
            <w:pPr>
              <w:jc w:val="center"/>
              <w:rPr>
                <w:rFonts w:ascii="Times New Roman" w:hAnsi="Times New Roman" w:cs="Times New Roman"/>
                <w:sz w:val="24"/>
                <w:szCs w:val="24"/>
              </w:rPr>
            </w:pPr>
            <w:r w:rsidRPr="008412F5">
              <w:rPr>
                <w:rFonts w:ascii="Times New Roman" w:hAnsi="Times New Roman" w:cs="Times New Roman"/>
                <w:sz w:val="24"/>
                <w:szCs w:val="24"/>
              </w:rPr>
              <w:t>33</w:t>
            </w:r>
          </w:p>
        </w:tc>
        <w:tc>
          <w:tcPr>
            <w:tcW w:w="2778" w:type="dxa"/>
            <w:vAlign w:val="center"/>
          </w:tcPr>
          <w:p w:rsidR="00AE5453" w:rsidRPr="008412F5" w:rsidRDefault="00AE5453" w:rsidP="00CD7F54">
            <w:pPr>
              <w:tabs>
                <w:tab w:val="center" w:pos="4680"/>
                <w:tab w:val="right" w:pos="9360"/>
              </w:tabs>
              <w:ind w:firstLine="65"/>
              <w:rPr>
                <w:rFonts w:ascii="Times New Roman" w:hAnsi="Times New Roman" w:cs="Times New Roman"/>
                <w:sz w:val="24"/>
                <w:szCs w:val="24"/>
              </w:rPr>
            </w:pPr>
            <w:proofErr w:type="spellStart"/>
            <w:r w:rsidRPr="008412F5">
              <w:rPr>
                <w:rFonts w:ascii="Times New Roman" w:hAnsi="Times New Roman" w:cs="Times New Roman"/>
                <w:sz w:val="24"/>
                <w:szCs w:val="24"/>
              </w:rPr>
              <w:t>V.Tulasi</w:t>
            </w:r>
            <w:proofErr w:type="spellEnd"/>
            <w:r w:rsidRPr="008412F5">
              <w:rPr>
                <w:rFonts w:ascii="Times New Roman" w:hAnsi="Times New Roman" w:cs="Times New Roman"/>
                <w:sz w:val="24"/>
                <w:szCs w:val="24"/>
              </w:rPr>
              <w:t xml:space="preserve"> </w:t>
            </w:r>
          </w:p>
        </w:tc>
        <w:tc>
          <w:tcPr>
            <w:tcW w:w="900" w:type="dxa"/>
            <w:vAlign w:val="center"/>
          </w:tcPr>
          <w:p w:rsidR="00AE5453" w:rsidRPr="008412F5" w:rsidRDefault="00AE5453" w:rsidP="00CD7F54">
            <w:pPr>
              <w:jc w:val="center"/>
              <w:rPr>
                <w:rFonts w:ascii="Times New Roman" w:hAnsi="Times New Roman" w:cs="Times New Roman"/>
                <w:sz w:val="24"/>
                <w:szCs w:val="24"/>
              </w:rPr>
            </w:pPr>
            <w:r w:rsidRPr="008412F5">
              <w:rPr>
                <w:rFonts w:ascii="Times New Roman" w:hAnsi="Times New Roman" w:cs="Times New Roman"/>
                <w:sz w:val="24"/>
                <w:szCs w:val="24"/>
              </w:rPr>
              <w:t>III</w:t>
            </w:r>
          </w:p>
        </w:tc>
        <w:tc>
          <w:tcPr>
            <w:tcW w:w="900" w:type="dxa"/>
            <w:vAlign w:val="center"/>
          </w:tcPr>
          <w:p w:rsidR="00AE5453" w:rsidRPr="008412F5" w:rsidRDefault="00AE5453" w:rsidP="00CD7F54">
            <w:pPr>
              <w:jc w:val="center"/>
              <w:rPr>
                <w:rFonts w:ascii="Times New Roman" w:hAnsi="Times New Roman" w:cs="Times New Roman"/>
                <w:sz w:val="24"/>
                <w:szCs w:val="24"/>
              </w:rPr>
            </w:pPr>
            <w:r w:rsidRPr="008412F5">
              <w:rPr>
                <w:rFonts w:ascii="Times New Roman" w:hAnsi="Times New Roman" w:cs="Times New Roman"/>
                <w:sz w:val="24"/>
                <w:szCs w:val="24"/>
              </w:rPr>
              <w:t>EEE</w:t>
            </w:r>
          </w:p>
        </w:tc>
        <w:tc>
          <w:tcPr>
            <w:tcW w:w="4428" w:type="dxa"/>
            <w:vAlign w:val="center"/>
          </w:tcPr>
          <w:p w:rsidR="00AE5453" w:rsidRPr="008412F5" w:rsidRDefault="00AE5453" w:rsidP="00CD7F54">
            <w:pPr>
              <w:tabs>
                <w:tab w:val="center" w:pos="4680"/>
                <w:tab w:val="right" w:pos="9360"/>
              </w:tabs>
              <w:rPr>
                <w:rFonts w:ascii="Times New Roman" w:hAnsi="Times New Roman" w:cs="Times New Roman"/>
                <w:sz w:val="24"/>
                <w:szCs w:val="24"/>
              </w:rPr>
            </w:pPr>
            <w:r w:rsidRPr="008412F5">
              <w:rPr>
                <w:rFonts w:ascii="Times New Roman" w:hAnsi="Times New Roman" w:cs="Times New Roman"/>
                <w:sz w:val="24"/>
                <w:szCs w:val="24"/>
              </w:rPr>
              <w:t>2</w:t>
            </w:r>
            <w:r w:rsidRPr="008412F5">
              <w:rPr>
                <w:rFonts w:ascii="Times New Roman" w:hAnsi="Times New Roman" w:cs="Times New Roman"/>
                <w:sz w:val="24"/>
                <w:szCs w:val="24"/>
                <w:vertAlign w:val="superscript"/>
              </w:rPr>
              <w:t>nd</w:t>
            </w:r>
            <w:r w:rsidRPr="008412F5">
              <w:rPr>
                <w:rFonts w:ascii="Times New Roman" w:hAnsi="Times New Roman" w:cs="Times New Roman"/>
                <w:sz w:val="24"/>
                <w:szCs w:val="24"/>
              </w:rPr>
              <w:t xml:space="preserve"> Prize in EEFLUX-11, SISTAM</w:t>
            </w:r>
          </w:p>
        </w:tc>
      </w:tr>
      <w:tr w:rsidR="00AE5453" w:rsidRPr="008412F5" w:rsidTr="007D46DB">
        <w:trPr>
          <w:jc w:val="center"/>
        </w:trPr>
        <w:tc>
          <w:tcPr>
            <w:tcW w:w="570" w:type="dxa"/>
            <w:vAlign w:val="center"/>
          </w:tcPr>
          <w:p w:rsidR="00AE5453" w:rsidRPr="008412F5" w:rsidRDefault="00AE5453" w:rsidP="002C344E">
            <w:pPr>
              <w:jc w:val="center"/>
              <w:rPr>
                <w:rFonts w:ascii="Times New Roman" w:hAnsi="Times New Roman" w:cs="Times New Roman"/>
                <w:sz w:val="24"/>
                <w:szCs w:val="24"/>
              </w:rPr>
            </w:pPr>
            <w:r w:rsidRPr="008412F5">
              <w:rPr>
                <w:rFonts w:ascii="Times New Roman" w:hAnsi="Times New Roman" w:cs="Times New Roman"/>
                <w:sz w:val="24"/>
                <w:szCs w:val="24"/>
              </w:rPr>
              <w:lastRenderedPageBreak/>
              <w:t>34</w:t>
            </w:r>
          </w:p>
        </w:tc>
        <w:tc>
          <w:tcPr>
            <w:tcW w:w="2778" w:type="dxa"/>
            <w:vAlign w:val="center"/>
          </w:tcPr>
          <w:p w:rsidR="00AE5453" w:rsidRPr="008412F5" w:rsidRDefault="00AE5453" w:rsidP="00CD7F54">
            <w:pPr>
              <w:tabs>
                <w:tab w:val="center" w:pos="4680"/>
                <w:tab w:val="right" w:pos="9360"/>
              </w:tabs>
              <w:ind w:firstLine="65"/>
              <w:rPr>
                <w:rFonts w:ascii="Times New Roman" w:hAnsi="Times New Roman" w:cs="Times New Roman"/>
                <w:sz w:val="24"/>
                <w:szCs w:val="24"/>
              </w:rPr>
            </w:pPr>
            <w:proofErr w:type="spellStart"/>
            <w:r w:rsidRPr="008412F5">
              <w:rPr>
                <w:rFonts w:ascii="Times New Roman" w:hAnsi="Times New Roman" w:cs="Times New Roman"/>
                <w:sz w:val="24"/>
                <w:szCs w:val="24"/>
              </w:rPr>
              <w:t>Y.Lalita</w:t>
            </w:r>
            <w:proofErr w:type="spellEnd"/>
            <w:r w:rsidRPr="008412F5">
              <w:rPr>
                <w:rFonts w:ascii="Times New Roman" w:hAnsi="Times New Roman" w:cs="Times New Roman"/>
                <w:sz w:val="24"/>
                <w:szCs w:val="24"/>
              </w:rPr>
              <w:t xml:space="preserve"> </w:t>
            </w:r>
            <w:proofErr w:type="spellStart"/>
            <w:r w:rsidRPr="008412F5">
              <w:rPr>
                <w:rFonts w:ascii="Times New Roman" w:hAnsi="Times New Roman" w:cs="Times New Roman"/>
                <w:sz w:val="24"/>
                <w:szCs w:val="24"/>
              </w:rPr>
              <w:t>Kumari</w:t>
            </w:r>
            <w:proofErr w:type="spellEnd"/>
            <w:r w:rsidRPr="008412F5">
              <w:rPr>
                <w:rFonts w:ascii="Times New Roman" w:hAnsi="Times New Roman" w:cs="Times New Roman"/>
                <w:sz w:val="24"/>
                <w:szCs w:val="24"/>
              </w:rPr>
              <w:t xml:space="preserve"> </w:t>
            </w:r>
          </w:p>
        </w:tc>
        <w:tc>
          <w:tcPr>
            <w:tcW w:w="900" w:type="dxa"/>
            <w:vAlign w:val="center"/>
          </w:tcPr>
          <w:p w:rsidR="00AE5453" w:rsidRPr="008412F5" w:rsidRDefault="00AE5453" w:rsidP="00CD7F54">
            <w:pPr>
              <w:jc w:val="center"/>
              <w:rPr>
                <w:rFonts w:ascii="Times New Roman" w:hAnsi="Times New Roman" w:cs="Times New Roman"/>
                <w:sz w:val="24"/>
                <w:szCs w:val="24"/>
              </w:rPr>
            </w:pPr>
            <w:r w:rsidRPr="008412F5">
              <w:rPr>
                <w:rFonts w:ascii="Times New Roman" w:hAnsi="Times New Roman" w:cs="Times New Roman"/>
                <w:sz w:val="24"/>
                <w:szCs w:val="24"/>
              </w:rPr>
              <w:t>III</w:t>
            </w:r>
          </w:p>
        </w:tc>
        <w:tc>
          <w:tcPr>
            <w:tcW w:w="900" w:type="dxa"/>
            <w:vAlign w:val="center"/>
          </w:tcPr>
          <w:p w:rsidR="00AE5453" w:rsidRPr="008412F5" w:rsidRDefault="00AE5453" w:rsidP="00CD7F54">
            <w:pPr>
              <w:jc w:val="center"/>
              <w:rPr>
                <w:rFonts w:ascii="Times New Roman" w:hAnsi="Times New Roman" w:cs="Times New Roman"/>
                <w:sz w:val="24"/>
                <w:szCs w:val="24"/>
              </w:rPr>
            </w:pPr>
            <w:r w:rsidRPr="008412F5">
              <w:rPr>
                <w:rFonts w:ascii="Times New Roman" w:hAnsi="Times New Roman" w:cs="Times New Roman"/>
                <w:sz w:val="24"/>
                <w:szCs w:val="24"/>
              </w:rPr>
              <w:t>EEE</w:t>
            </w:r>
          </w:p>
        </w:tc>
        <w:tc>
          <w:tcPr>
            <w:tcW w:w="4428" w:type="dxa"/>
            <w:vAlign w:val="center"/>
          </w:tcPr>
          <w:p w:rsidR="00AE5453" w:rsidRPr="008412F5" w:rsidRDefault="00AE5453" w:rsidP="00CD7F54">
            <w:pPr>
              <w:tabs>
                <w:tab w:val="center" w:pos="4680"/>
                <w:tab w:val="right" w:pos="9360"/>
              </w:tabs>
              <w:rPr>
                <w:rFonts w:ascii="Times New Roman" w:hAnsi="Times New Roman" w:cs="Times New Roman"/>
                <w:sz w:val="24"/>
                <w:szCs w:val="24"/>
              </w:rPr>
            </w:pPr>
            <w:r w:rsidRPr="008412F5">
              <w:rPr>
                <w:rFonts w:ascii="Times New Roman" w:hAnsi="Times New Roman" w:cs="Times New Roman"/>
                <w:sz w:val="24"/>
                <w:szCs w:val="24"/>
              </w:rPr>
              <w:t>2</w:t>
            </w:r>
            <w:r w:rsidRPr="008412F5">
              <w:rPr>
                <w:rFonts w:ascii="Times New Roman" w:hAnsi="Times New Roman" w:cs="Times New Roman"/>
                <w:sz w:val="24"/>
                <w:szCs w:val="24"/>
                <w:vertAlign w:val="superscript"/>
              </w:rPr>
              <w:t>nd</w:t>
            </w:r>
            <w:r w:rsidRPr="008412F5">
              <w:rPr>
                <w:rFonts w:ascii="Times New Roman" w:hAnsi="Times New Roman" w:cs="Times New Roman"/>
                <w:sz w:val="24"/>
                <w:szCs w:val="24"/>
              </w:rPr>
              <w:t xml:space="preserve"> Prize in EEFLUX-11, SISTAM</w:t>
            </w:r>
          </w:p>
        </w:tc>
      </w:tr>
      <w:tr w:rsidR="00AE5453" w:rsidRPr="008412F5" w:rsidTr="007D46DB">
        <w:trPr>
          <w:jc w:val="center"/>
        </w:trPr>
        <w:tc>
          <w:tcPr>
            <w:tcW w:w="570" w:type="dxa"/>
            <w:vAlign w:val="center"/>
          </w:tcPr>
          <w:p w:rsidR="00AE5453" w:rsidRPr="008412F5" w:rsidRDefault="00AE5453" w:rsidP="002C344E">
            <w:pPr>
              <w:jc w:val="center"/>
              <w:rPr>
                <w:rFonts w:ascii="Times New Roman" w:hAnsi="Times New Roman" w:cs="Times New Roman"/>
                <w:sz w:val="24"/>
                <w:szCs w:val="24"/>
              </w:rPr>
            </w:pPr>
            <w:r w:rsidRPr="008412F5">
              <w:rPr>
                <w:rFonts w:ascii="Times New Roman" w:hAnsi="Times New Roman" w:cs="Times New Roman"/>
                <w:sz w:val="24"/>
                <w:szCs w:val="24"/>
              </w:rPr>
              <w:t>35</w:t>
            </w:r>
          </w:p>
        </w:tc>
        <w:tc>
          <w:tcPr>
            <w:tcW w:w="2778" w:type="dxa"/>
            <w:vAlign w:val="center"/>
          </w:tcPr>
          <w:p w:rsidR="00AE5453" w:rsidRPr="008412F5" w:rsidRDefault="00AE5453" w:rsidP="00CD7F54">
            <w:pPr>
              <w:tabs>
                <w:tab w:val="center" w:pos="4680"/>
                <w:tab w:val="right" w:pos="9360"/>
              </w:tabs>
              <w:rPr>
                <w:rFonts w:ascii="Times New Roman" w:hAnsi="Times New Roman" w:cs="Times New Roman"/>
                <w:sz w:val="24"/>
                <w:szCs w:val="24"/>
              </w:rPr>
            </w:pPr>
            <w:r w:rsidRPr="008412F5">
              <w:rPr>
                <w:rFonts w:ascii="Times New Roman" w:hAnsi="Times New Roman" w:cs="Times New Roman"/>
                <w:sz w:val="24"/>
                <w:szCs w:val="24"/>
              </w:rPr>
              <w:t xml:space="preserve">T. Siva </w:t>
            </w:r>
            <w:proofErr w:type="spellStart"/>
            <w:r w:rsidRPr="008412F5">
              <w:rPr>
                <w:rFonts w:ascii="Times New Roman" w:hAnsi="Times New Roman" w:cs="Times New Roman"/>
                <w:sz w:val="24"/>
                <w:szCs w:val="24"/>
              </w:rPr>
              <w:t>Priya</w:t>
            </w:r>
            <w:proofErr w:type="spellEnd"/>
            <w:r w:rsidRPr="008412F5">
              <w:rPr>
                <w:rFonts w:ascii="Times New Roman" w:hAnsi="Times New Roman" w:cs="Times New Roman"/>
                <w:sz w:val="24"/>
                <w:szCs w:val="24"/>
              </w:rPr>
              <w:t xml:space="preserve"> </w:t>
            </w:r>
          </w:p>
        </w:tc>
        <w:tc>
          <w:tcPr>
            <w:tcW w:w="900" w:type="dxa"/>
            <w:vAlign w:val="center"/>
          </w:tcPr>
          <w:p w:rsidR="00AE5453" w:rsidRPr="008412F5" w:rsidRDefault="00AE5453" w:rsidP="00CD7F54">
            <w:pPr>
              <w:jc w:val="center"/>
              <w:rPr>
                <w:rFonts w:ascii="Times New Roman" w:hAnsi="Times New Roman" w:cs="Times New Roman"/>
                <w:sz w:val="24"/>
                <w:szCs w:val="24"/>
              </w:rPr>
            </w:pPr>
            <w:r w:rsidRPr="008412F5">
              <w:rPr>
                <w:rFonts w:ascii="Times New Roman" w:hAnsi="Times New Roman" w:cs="Times New Roman"/>
                <w:sz w:val="24"/>
                <w:szCs w:val="24"/>
              </w:rPr>
              <w:t>III</w:t>
            </w:r>
          </w:p>
        </w:tc>
        <w:tc>
          <w:tcPr>
            <w:tcW w:w="900" w:type="dxa"/>
            <w:vAlign w:val="center"/>
          </w:tcPr>
          <w:p w:rsidR="00AE5453" w:rsidRPr="008412F5" w:rsidRDefault="00AE5453" w:rsidP="00CD7F54">
            <w:pPr>
              <w:jc w:val="center"/>
              <w:rPr>
                <w:rFonts w:ascii="Times New Roman" w:hAnsi="Times New Roman" w:cs="Times New Roman"/>
                <w:sz w:val="24"/>
                <w:szCs w:val="24"/>
              </w:rPr>
            </w:pPr>
            <w:r w:rsidRPr="008412F5">
              <w:rPr>
                <w:rFonts w:ascii="Times New Roman" w:hAnsi="Times New Roman" w:cs="Times New Roman"/>
                <w:sz w:val="24"/>
                <w:szCs w:val="24"/>
              </w:rPr>
              <w:t>EEE</w:t>
            </w:r>
          </w:p>
        </w:tc>
        <w:tc>
          <w:tcPr>
            <w:tcW w:w="4428" w:type="dxa"/>
            <w:vAlign w:val="center"/>
          </w:tcPr>
          <w:p w:rsidR="00AE5453" w:rsidRPr="008412F5" w:rsidRDefault="00AE5453" w:rsidP="00CD7F54">
            <w:pPr>
              <w:tabs>
                <w:tab w:val="center" w:pos="4680"/>
                <w:tab w:val="right" w:pos="9360"/>
              </w:tabs>
              <w:rPr>
                <w:rFonts w:ascii="Times New Roman" w:hAnsi="Times New Roman" w:cs="Times New Roman"/>
                <w:sz w:val="24"/>
                <w:szCs w:val="24"/>
              </w:rPr>
            </w:pPr>
            <w:r w:rsidRPr="008412F5">
              <w:rPr>
                <w:rFonts w:ascii="Times New Roman" w:hAnsi="Times New Roman" w:cs="Times New Roman"/>
                <w:sz w:val="24"/>
                <w:szCs w:val="24"/>
              </w:rPr>
              <w:t>2</w:t>
            </w:r>
            <w:r w:rsidRPr="008412F5">
              <w:rPr>
                <w:rFonts w:ascii="Times New Roman" w:hAnsi="Times New Roman" w:cs="Times New Roman"/>
                <w:sz w:val="24"/>
                <w:szCs w:val="24"/>
                <w:vertAlign w:val="superscript"/>
              </w:rPr>
              <w:t>nd</w:t>
            </w:r>
            <w:r w:rsidRPr="008412F5">
              <w:rPr>
                <w:rFonts w:ascii="Times New Roman" w:hAnsi="Times New Roman" w:cs="Times New Roman"/>
                <w:sz w:val="24"/>
                <w:szCs w:val="24"/>
              </w:rPr>
              <w:t xml:space="preserve"> Prize in EEFLUX-11,SISTAM</w:t>
            </w:r>
          </w:p>
        </w:tc>
      </w:tr>
      <w:tr w:rsidR="00AE5453" w:rsidRPr="008412F5" w:rsidTr="007D46DB">
        <w:trPr>
          <w:jc w:val="center"/>
        </w:trPr>
        <w:tc>
          <w:tcPr>
            <w:tcW w:w="570" w:type="dxa"/>
            <w:vAlign w:val="center"/>
          </w:tcPr>
          <w:p w:rsidR="00AE5453" w:rsidRPr="008412F5" w:rsidRDefault="00AE5453" w:rsidP="002C344E">
            <w:pPr>
              <w:jc w:val="center"/>
              <w:rPr>
                <w:rFonts w:ascii="Times New Roman" w:hAnsi="Times New Roman" w:cs="Times New Roman"/>
                <w:sz w:val="24"/>
                <w:szCs w:val="24"/>
              </w:rPr>
            </w:pPr>
            <w:r w:rsidRPr="008412F5">
              <w:rPr>
                <w:rFonts w:ascii="Times New Roman" w:hAnsi="Times New Roman" w:cs="Times New Roman"/>
                <w:sz w:val="24"/>
                <w:szCs w:val="24"/>
              </w:rPr>
              <w:t>36</w:t>
            </w:r>
          </w:p>
        </w:tc>
        <w:tc>
          <w:tcPr>
            <w:tcW w:w="2778" w:type="dxa"/>
            <w:vAlign w:val="center"/>
          </w:tcPr>
          <w:p w:rsidR="00AE5453" w:rsidRPr="008412F5" w:rsidRDefault="00AE5453" w:rsidP="00CD7F54">
            <w:pPr>
              <w:tabs>
                <w:tab w:val="center" w:pos="4680"/>
                <w:tab w:val="right" w:pos="9360"/>
              </w:tabs>
              <w:rPr>
                <w:rFonts w:ascii="Times New Roman" w:hAnsi="Times New Roman" w:cs="Times New Roman"/>
                <w:sz w:val="24"/>
                <w:szCs w:val="24"/>
              </w:rPr>
            </w:pPr>
            <w:r w:rsidRPr="008412F5">
              <w:rPr>
                <w:rFonts w:ascii="Times New Roman" w:hAnsi="Times New Roman" w:cs="Times New Roman"/>
                <w:sz w:val="24"/>
                <w:szCs w:val="24"/>
              </w:rPr>
              <w:t xml:space="preserve">S. Ravi KIRAN </w:t>
            </w:r>
          </w:p>
        </w:tc>
        <w:tc>
          <w:tcPr>
            <w:tcW w:w="900" w:type="dxa"/>
            <w:vAlign w:val="center"/>
          </w:tcPr>
          <w:p w:rsidR="00AE5453" w:rsidRPr="008412F5" w:rsidRDefault="00AE5453" w:rsidP="00CD7F54">
            <w:pPr>
              <w:jc w:val="center"/>
              <w:rPr>
                <w:rFonts w:ascii="Times New Roman" w:hAnsi="Times New Roman" w:cs="Times New Roman"/>
                <w:sz w:val="24"/>
                <w:szCs w:val="24"/>
              </w:rPr>
            </w:pPr>
            <w:r w:rsidRPr="008412F5">
              <w:rPr>
                <w:rFonts w:ascii="Times New Roman" w:hAnsi="Times New Roman" w:cs="Times New Roman"/>
                <w:sz w:val="24"/>
                <w:szCs w:val="24"/>
              </w:rPr>
              <w:t>III</w:t>
            </w:r>
          </w:p>
        </w:tc>
        <w:tc>
          <w:tcPr>
            <w:tcW w:w="900" w:type="dxa"/>
            <w:vAlign w:val="center"/>
          </w:tcPr>
          <w:p w:rsidR="00AE5453" w:rsidRPr="008412F5" w:rsidRDefault="00AE5453" w:rsidP="00CD7F54">
            <w:pPr>
              <w:jc w:val="center"/>
              <w:rPr>
                <w:rFonts w:ascii="Times New Roman" w:hAnsi="Times New Roman" w:cs="Times New Roman"/>
                <w:sz w:val="24"/>
                <w:szCs w:val="24"/>
              </w:rPr>
            </w:pPr>
            <w:r w:rsidRPr="008412F5">
              <w:rPr>
                <w:rFonts w:ascii="Times New Roman" w:hAnsi="Times New Roman" w:cs="Times New Roman"/>
                <w:sz w:val="24"/>
                <w:szCs w:val="24"/>
              </w:rPr>
              <w:t>EEE</w:t>
            </w:r>
          </w:p>
        </w:tc>
        <w:tc>
          <w:tcPr>
            <w:tcW w:w="4428" w:type="dxa"/>
            <w:vAlign w:val="center"/>
          </w:tcPr>
          <w:p w:rsidR="00AE5453" w:rsidRPr="008412F5" w:rsidRDefault="00AE5453" w:rsidP="00CD7F54">
            <w:pPr>
              <w:tabs>
                <w:tab w:val="center" w:pos="4680"/>
                <w:tab w:val="right" w:pos="9360"/>
              </w:tabs>
              <w:rPr>
                <w:rFonts w:ascii="Times New Roman" w:hAnsi="Times New Roman" w:cs="Times New Roman"/>
                <w:sz w:val="24"/>
                <w:szCs w:val="24"/>
              </w:rPr>
            </w:pPr>
            <w:r w:rsidRPr="008412F5">
              <w:rPr>
                <w:rFonts w:ascii="Times New Roman" w:hAnsi="Times New Roman" w:cs="Times New Roman"/>
                <w:sz w:val="24"/>
                <w:szCs w:val="24"/>
              </w:rPr>
              <w:t>2</w:t>
            </w:r>
            <w:r w:rsidRPr="008412F5">
              <w:rPr>
                <w:rFonts w:ascii="Times New Roman" w:hAnsi="Times New Roman" w:cs="Times New Roman"/>
                <w:sz w:val="24"/>
                <w:szCs w:val="24"/>
                <w:vertAlign w:val="superscript"/>
              </w:rPr>
              <w:t>nd</w:t>
            </w:r>
            <w:r w:rsidRPr="008412F5">
              <w:rPr>
                <w:rFonts w:ascii="Times New Roman" w:hAnsi="Times New Roman" w:cs="Times New Roman"/>
                <w:sz w:val="24"/>
                <w:szCs w:val="24"/>
              </w:rPr>
              <w:t xml:space="preserve"> Prize in ELDORADO2K12</w:t>
            </w:r>
          </w:p>
        </w:tc>
      </w:tr>
      <w:tr w:rsidR="00AE5453" w:rsidRPr="008412F5" w:rsidTr="007D46DB">
        <w:trPr>
          <w:jc w:val="center"/>
        </w:trPr>
        <w:tc>
          <w:tcPr>
            <w:tcW w:w="570" w:type="dxa"/>
            <w:vAlign w:val="center"/>
          </w:tcPr>
          <w:p w:rsidR="00AE5453" w:rsidRPr="008412F5" w:rsidRDefault="00AE5453" w:rsidP="002C344E">
            <w:pPr>
              <w:jc w:val="center"/>
              <w:rPr>
                <w:rFonts w:ascii="Times New Roman" w:hAnsi="Times New Roman" w:cs="Times New Roman"/>
                <w:sz w:val="24"/>
                <w:szCs w:val="24"/>
              </w:rPr>
            </w:pPr>
            <w:r w:rsidRPr="008412F5">
              <w:rPr>
                <w:rFonts w:ascii="Times New Roman" w:hAnsi="Times New Roman" w:cs="Times New Roman"/>
                <w:sz w:val="24"/>
                <w:szCs w:val="24"/>
              </w:rPr>
              <w:t>37</w:t>
            </w:r>
          </w:p>
        </w:tc>
        <w:tc>
          <w:tcPr>
            <w:tcW w:w="2778" w:type="dxa"/>
            <w:vAlign w:val="center"/>
          </w:tcPr>
          <w:p w:rsidR="00AE5453" w:rsidRPr="008412F5" w:rsidRDefault="00AE5453" w:rsidP="00CD7F54">
            <w:pPr>
              <w:tabs>
                <w:tab w:val="center" w:pos="4680"/>
                <w:tab w:val="right" w:pos="9360"/>
              </w:tabs>
              <w:rPr>
                <w:rFonts w:ascii="Times New Roman" w:hAnsi="Times New Roman" w:cs="Times New Roman"/>
                <w:sz w:val="24"/>
                <w:szCs w:val="24"/>
              </w:rPr>
            </w:pPr>
            <w:proofErr w:type="spellStart"/>
            <w:r w:rsidRPr="008412F5">
              <w:rPr>
                <w:rFonts w:ascii="Times New Roman" w:hAnsi="Times New Roman" w:cs="Times New Roman"/>
                <w:sz w:val="24"/>
                <w:szCs w:val="24"/>
              </w:rPr>
              <w:t>P.Dilip</w:t>
            </w:r>
            <w:proofErr w:type="spellEnd"/>
            <w:r w:rsidRPr="008412F5">
              <w:rPr>
                <w:rFonts w:ascii="Times New Roman" w:hAnsi="Times New Roman" w:cs="Times New Roman"/>
                <w:sz w:val="24"/>
                <w:szCs w:val="24"/>
              </w:rPr>
              <w:t xml:space="preserve"> Kumar </w:t>
            </w:r>
          </w:p>
        </w:tc>
        <w:tc>
          <w:tcPr>
            <w:tcW w:w="900" w:type="dxa"/>
            <w:vAlign w:val="center"/>
          </w:tcPr>
          <w:p w:rsidR="00AE5453" w:rsidRPr="008412F5" w:rsidRDefault="00AE5453" w:rsidP="00CD7F54">
            <w:pPr>
              <w:jc w:val="center"/>
              <w:rPr>
                <w:rFonts w:ascii="Times New Roman" w:hAnsi="Times New Roman" w:cs="Times New Roman"/>
                <w:sz w:val="24"/>
                <w:szCs w:val="24"/>
              </w:rPr>
            </w:pPr>
            <w:r w:rsidRPr="008412F5">
              <w:rPr>
                <w:rFonts w:ascii="Times New Roman" w:hAnsi="Times New Roman" w:cs="Times New Roman"/>
                <w:sz w:val="24"/>
                <w:szCs w:val="24"/>
              </w:rPr>
              <w:t>III</w:t>
            </w:r>
          </w:p>
        </w:tc>
        <w:tc>
          <w:tcPr>
            <w:tcW w:w="900" w:type="dxa"/>
            <w:vAlign w:val="center"/>
          </w:tcPr>
          <w:p w:rsidR="00AE5453" w:rsidRPr="008412F5" w:rsidRDefault="00AE5453" w:rsidP="00CD7F54">
            <w:pPr>
              <w:jc w:val="center"/>
              <w:rPr>
                <w:rFonts w:ascii="Times New Roman" w:hAnsi="Times New Roman" w:cs="Times New Roman"/>
                <w:sz w:val="24"/>
                <w:szCs w:val="24"/>
              </w:rPr>
            </w:pPr>
            <w:r w:rsidRPr="008412F5">
              <w:rPr>
                <w:rFonts w:ascii="Times New Roman" w:hAnsi="Times New Roman" w:cs="Times New Roman"/>
                <w:sz w:val="24"/>
                <w:szCs w:val="24"/>
              </w:rPr>
              <w:t>EEE</w:t>
            </w:r>
          </w:p>
        </w:tc>
        <w:tc>
          <w:tcPr>
            <w:tcW w:w="4428" w:type="dxa"/>
            <w:vAlign w:val="center"/>
          </w:tcPr>
          <w:p w:rsidR="00AE5453" w:rsidRPr="008412F5" w:rsidRDefault="00AE5453" w:rsidP="00CD7F54">
            <w:pPr>
              <w:tabs>
                <w:tab w:val="center" w:pos="4680"/>
                <w:tab w:val="right" w:pos="9360"/>
              </w:tabs>
              <w:rPr>
                <w:rFonts w:ascii="Times New Roman" w:hAnsi="Times New Roman" w:cs="Times New Roman"/>
                <w:sz w:val="24"/>
                <w:szCs w:val="24"/>
              </w:rPr>
            </w:pPr>
            <w:r w:rsidRPr="008412F5">
              <w:rPr>
                <w:rFonts w:ascii="Times New Roman" w:hAnsi="Times New Roman" w:cs="Times New Roman"/>
                <w:sz w:val="24"/>
                <w:szCs w:val="24"/>
              </w:rPr>
              <w:t>1</w:t>
            </w:r>
            <w:r w:rsidRPr="008412F5">
              <w:rPr>
                <w:rFonts w:ascii="Times New Roman" w:hAnsi="Times New Roman" w:cs="Times New Roman"/>
                <w:sz w:val="24"/>
                <w:szCs w:val="24"/>
                <w:vertAlign w:val="superscript"/>
              </w:rPr>
              <w:t>st</w:t>
            </w:r>
            <w:r w:rsidRPr="008412F5">
              <w:rPr>
                <w:rFonts w:ascii="Times New Roman" w:hAnsi="Times New Roman" w:cs="Times New Roman"/>
                <w:sz w:val="24"/>
                <w:szCs w:val="24"/>
              </w:rPr>
              <w:t xml:space="preserve"> Prize in ELDORADO2K12</w:t>
            </w:r>
          </w:p>
        </w:tc>
      </w:tr>
      <w:tr w:rsidR="00AE5453" w:rsidRPr="008412F5" w:rsidTr="007D46DB">
        <w:trPr>
          <w:jc w:val="center"/>
        </w:trPr>
        <w:tc>
          <w:tcPr>
            <w:tcW w:w="570" w:type="dxa"/>
            <w:vAlign w:val="center"/>
          </w:tcPr>
          <w:p w:rsidR="00AE5453" w:rsidRPr="008412F5" w:rsidRDefault="00AE5453" w:rsidP="002C344E">
            <w:pPr>
              <w:jc w:val="center"/>
              <w:rPr>
                <w:rFonts w:ascii="Times New Roman" w:hAnsi="Times New Roman" w:cs="Times New Roman"/>
                <w:sz w:val="24"/>
                <w:szCs w:val="24"/>
              </w:rPr>
            </w:pPr>
            <w:r w:rsidRPr="008412F5">
              <w:rPr>
                <w:rFonts w:ascii="Times New Roman" w:hAnsi="Times New Roman" w:cs="Times New Roman"/>
                <w:sz w:val="24"/>
                <w:szCs w:val="24"/>
              </w:rPr>
              <w:t>38</w:t>
            </w:r>
          </w:p>
        </w:tc>
        <w:tc>
          <w:tcPr>
            <w:tcW w:w="2778" w:type="dxa"/>
            <w:vAlign w:val="center"/>
          </w:tcPr>
          <w:p w:rsidR="00AE5453" w:rsidRPr="008412F5" w:rsidRDefault="00AE5453" w:rsidP="00CD7F54">
            <w:pPr>
              <w:tabs>
                <w:tab w:val="center" w:pos="4680"/>
                <w:tab w:val="right" w:pos="9360"/>
              </w:tabs>
              <w:rPr>
                <w:rFonts w:ascii="Times New Roman" w:hAnsi="Times New Roman" w:cs="Times New Roman"/>
                <w:sz w:val="24"/>
                <w:szCs w:val="24"/>
              </w:rPr>
            </w:pPr>
            <w:proofErr w:type="spellStart"/>
            <w:r w:rsidRPr="008412F5">
              <w:rPr>
                <w:rFonts w:ascii="Times New Roman" w:hAnsi="Times New Roman" w:cs="Times New Roman"/>
                <w:sz w:val="24"/>
                <w:szCs w:val="24"/>
              </w:rPr>
              <w:t>P.Dilip</w:t>
            </w:r>
            <w:proofErr w:type="spellEnd"/>
            <w:r w:rsidRPr="008412F5">
              <w:rPr>
                <w:rFonts w:ascii="Times New Roman" w:hAnsi="Times New Roman" w:cs="Times New Roman"/>
                <w:sz w:val="24"/>
                <w:szCs w:val="24"/>
              </w:rPr>
              <w:t xml:space="preserve"> Kumar </w:t>
            </w:r>
          </w:p>
        </w:tc>
        <w:tc>
          <w:tcPr>
            <w:tcW w:w="900" w:type="dxa"/>
            <w:vAlign w:val="center"/>
          </w:tcPr>
          <w:p w:rsidR="00AE5453" w:rsidRPr="008412F5" w:rsidRDefault="00AE5453" w:rsidP="00CD7F54">
            <w:pPr>
              <w:jc w:val="center"/>
              <w:rPr>
                <w:rFonts w:ascii="Times New Roman" w:hAnsi="Times New Roman" w:cs="Times New Roman"/>
                <w:sz w:val="24"/>
                <w:szCs w:val="24"/>
              </w:rPr>
            </w:pPr>
            <w:r w:rsidRPr="008412F5">
              <w:rPr>
                <w:rFonts w:ascii="Times New Roman" w:hAnsi="Times New Roman" w:cs="Times New Roman"/>
                <w:sz w:val="24"/>
                <w:szCs w:val="24"/>
              </w:rPr>
              <w:t>III</w:t>
            </w:r>
          </w:p>
        </w:tc>
        <w:tc>
          <w:tcPr>
            <w:tcW w:w="900" w:type="dxa"/>
            <w:vAlign w:val="center"/>
          </w:tcPr>
          <w:p w:rsidR="00AE5453" w:rsidRPr="008412F5" w:rsidRDefault="00AE5453" w:rsidP="00CD7F54">
            <w:pPr>
              <w:jc w:val="center"/>
              <w:rPr>
                <w:rFonts w:ascii="Times New Roman" w:hAnsi="Times New Roman" w:cs="Times New Roman"/>
                <w:sz w:val="24"/>
                <w:szCs w:val="24"/>
              </w:rPr>
            </w:pPr>
            <w:r w:rsidRPr="008412F5">
              <w:rPr>
                <w:rFonts w:ascii="Times New Roman" w:hAnsi="Times New Roman" w:cs="Times New Roman"/>
                <w:sz w:val="24"/>
                <w:szCs w:val="24"/>
              </w:rPr>
              <w:t>EEE</w:t>
            </w:r>
          </w:p>
        </w:tc>
        <w:tc>
          <w:tcPr>
            <w:tcW w:w="4428" w:type="dxa"/>
            <w:vAlign w:val="center"/>
          </w:tcPr>
          <w:p w:rsidR="00AE5453" w:rsidRPr="008412F5" w:rsidRDefault="00AE5453" w:rsidP="00CD7F54">
            <w:pPr>
              <w:tabs>
                <w:tab w:val="center" w:pos="4680"/>
                <w:tab w:val="right" w:pos="9360"/>
              </w:tabs>
              <w:rPr>
                <w:rFonts w:ascii="Times New Roman" w:hAnsi="Times New Roman" w:cs="Times New Roman"/>
                <w:sz w:val="24"/>
                <w:szCs w:val="24"/>
              </w:rPr>
            </w:pPr>
            <w:r w:rsidRPr="008412F5">
              <w:rPr>
                <w:rFonts w:ascii="Times New Roman" w:hAnsi="Times New Roman" w:cs="Times New Roman"/>
                <w:sz w:val="24"/>
                <w:szCs w:val="24"/>
              </w:rPr>
              <w:t>1</w:t>
            </w:r>
            <w:r w:rsidRPr="008412F5">
              <w:rPr>
                <w:rFonts w:ascii="Times New Roman" w:hAnsi="Times New Roman" w:cs="Times New Roman"/>
                <w:sz w:val="24"/>
                <w:szCs w:val="24"/>
                <w:vertAlign w:val="superscript"/>
              </w:rPr>
              <w:t>st</w:t>
            </w:r>
            <w:r w:rsidRPr="008412F5">
              <w:rPr>
                <w:rFonts w:ascii="Times New Roman" w:hAnsi="Times New Roman" w:cs="Times New Roman"/>
                <w:sz w:val="24"/>
                <w:szCs w:val="24"/>
              </w:rPr>
              <w:t xml:space="preserve"> Prize in TEXPERIA12,PITAM</w:t>
            </w:r>
          </w:p>
        </w:tc>
      </w:tr>
      <w:tr w:rsidR="00AE5453" w:rsidRPr="008412F5" w:rsidTr="007D46DB">
        <w:trPr>
          <w:jc w:val="center"/>
        </w:trPr>
        <w:tc>
          <w:tcPr>
            <w:tcW w:w="570" w:type="dxa"/>
            <w:vAlign w:val="center"/>
          </w:tcPr>
          <w:p w:rsidR="00AE5453" w:rsidRPr="008412F5" w:rsidRDefault="00AE5453" w:rsidP="002C344E">
            <w:pPr>
              <w:jc w:val="center"/>
              <w:rPr>
                <w:rFonts w:ascii="Times New Roman" w:hAnsi="Times New Roman" w:cs="Times New Roman"/>
                <w:sz w:val="24"/>
                <w:szCs w:val="24"/>
                <w:lang w:val="fi-FI"/>
              </w:rPr>
            </w:pPr>
            <w:r w:rsidRPr="008412F5">
              <w:rPr>
                <w:rFonts w:ascii="Times New Roman" w:hAnsi="Times New Roman" w:cs="Times New Roman"/>
                <w:sz w:val="24"/>
                <w:szCs w:val="24"/>
                <w:lang w:val="fi-FI"/>
              </w:rPr>
              <w:t>39</w:t>
            </w:r>
          </w:p>
        </w:tc>
        <w:tc>
          <w:tcPr>
            <w:tcW w:w="2778" w:type="dxa"/>
            <w:vAlign w:val="center"/>
          </w:tcPr>
          <w:p w:rsidR="00AE5453" w:rsidRPr="008412F5" w:rsidRDefault="00AE5453" w:rsidP="00CD7F54">
            <w:pPr>
              <w:tabs>
                <w:tab w:val="center" w:pos="4680"/>
                <w:tab w:val="right" w:pos="9360"/>
              </w:tabs>
              <w:rPr>
                <w:rFonts w:ascii="Times New Roman" w:hAnsi="Times New Roman" w:cs="Times New Roman"/>
                <w:sz w:val="24"/>
                <w:szCs w:val="24"/>
              </w:rPr>
            </w:pPr>
            <w:proofErr w:type="spellStart"/>
            <w:r w:rsidRPr="008412F5">
              <w:rPr>
                <w:rFonts w:ascii="Times New Roman" w:hAnsi="Times New Roman" w:cs="Times New Roman"/>
                <w:sz w:val="24"/>
                <w:szCs w:val="24"/>
              </w:rPr>
              <w:t>L.Badrinath</w:t>
            </w:r>
            <w:proofErr w:type="spellEnd"/>
            <w:r w:rsidRPr="008412F5">
              <w:rPr>
                <w:rFonts w:ascii="Times New Roman" w:hAnsi="Times New Roman" w:cs="Times New Roman"/>
                <w:sz w:val="24"/>
                <w:szCs w:val="24"/>
              </w:rPr>
              <w:t xml:space="preserve"> </w:t>
            </w:r>
          </w:p>
        </w:tc>
        <w:tc>
          <w:tcPr>
            <w:tcW w:w="900" w:type="dxa"/>
            <w:vAlign w:val="center"/>
          </w:tcPr>
          <w:p w:rsidR="00AE5453" w:rsidRPr="008412F5" w:rsidRDefault="00AE5453" w:rsidP="00CD7F54">
            <w:pPr>
              <w:jc w:val="center"/>
              <w:rPr>
                <w:rFonts w:ascii="Times New Roman" w:hAnsi="Times New Roman" w:cs="Times New Roman"/>
                <w:sz w:val="24"/>
                <w:szCs w:val="24"/>
              </w:rPr>
            </w:pPr>
            <w:r w:rsidRPr="008412F5">
              <w:rPr>
                <w:rFonts w:ascii="Times New Roman" w:hAnsi="Times New Roman" w:cs="Times New Roman"/>
                <w:sz w:val="24"/>
                <w:szCs w:val="24"/>
              </w:rPr>
              <w:t>III</w:t>
            </w:r>
          </w:p>
        </w:tc>
        <w:tc>
          <w:tcPr>
            <w:tcW w:w="900" w:type="dxa"/>
            <w:vAlign w:val="center"/>
          </w:tcPr>
          <w:p w:rsidR="00AE5453" w:rsidRPr="008412F5" w:rsidRDefault="00AE5453" w:rsidP="00CD7F54">
            <w:pPr>
              <w:jc w:val="center"/>
              <w:rPr>
                <w:rFonts w:ascii="Times New Roman" w:hAnsi="Times New Roman" w:cs="Times New Roman"/>
                <w:sz w:val="24"/>
                <w:szCs w:val="24"/>
              </w:rPr>
            </w:pPr>
            <w:r w:rsidRPr="008412F5">
              <w:rPr>
                <w:rFonts w:ascii="Times New Roman" w:hAnsi="Times New Roman" w:cs="Times New Roman"/>
                <w:sz w:val="24"/>
                <w:szCs w:val="24"/>
              </w:rPr>
              <w:t>EEE</w:t>
            </w:r>
          </w:p>
        </w:tc>
        <w:tc>
          <w:tcPr>
            <w:tcW w:w="4428" w:type="dxa"/>
            <w:vAlign w:val="center"/>
          </w:tcPr>
          <w:p w:rsidR="00AE5453" w:rsidRPr="008412F5" w:rsidRDefault="00AE5453" w:rsidP="00CD7F54">
            <w:pPr>
              <w:tabs>
                <w:tab w:val="center" w:pos="4680"/>
                <w:tab w:val="right" w:pos="9360"/>
              </w:tabs>
              <w:rPr>
                <w:rFonts w:ascii="Times New Roman" w:hAnsi="Times New Roman" w:cs="Times New Roman"/>
                <w:sz w:val="24"/>
                <w:szCs w:val="24"/>
              </w:rPr>
            </w:pPr>
            <w:r w:rsidRPr="008412F5">
              <w:rPr>
                <w:rFonts w:ascii="Times New Roman" w:hAnsi="Times New Roman" w:cs="Times New Roman"/>
                <w:sz w:val="24"/>
                <w:szCs w:val="24"/>
              </w:rPr>
              <w:t>1</w:t>
            </w:r>
            <w:r w:rsidRPr="008412F5">
              <w:rPr>
                <w:rFonts w:ascii="Times New Roman" w:hAnsi="Times New Roman" w:cs="Times New Roman"/>
                <w:sz w:val="24"/>
                <w:szCs w:val="24"/>
                <w:vertAlign w:val="superscript"/>
              </w:rPr>
              <w:t>st</w:t>
            </w:r>
            <w:r w:rsidRPr="008412F5">
              <w:rPr>
                <w:rFonts w:ascii="Times New Roman" w:hAnsi="Times New Roman" w:cs="Times New Roman"/>
                <w:sz w:val="24"/>
                <w:szCs w:val="24"/>
              </w:rPr>
              <w:t xml:space="preserve"> Prize in TEXPERIA12,PITAM</w:t>
            </w:r>
          </w:p>
        </w:tc>
      </w:tr>
      <w:tr w:rsidR="00AE5453" w:rsidRPr="008412F5" w:rsidTr="007D46DB">
        <w:trPr>
          <w:jc w:val="center"/>
        </w:trPr>
        <w:tc>
          <w:tcPr>
            <w:tcW w:w="570" w:type="dxa"/>
            <w:vAlign w:val="center"/>
          </w:tcPr>
          <w:p w:rsidR="00AE5453" w:rsidRPr="008412F5" w:rsidRDefault="00AE5453" w:rsidP="002C344E">
            <w:pPr>
              <w:jc w:val="center"/>
              <w:rPr>
                <w:rFonts w:ascii="Times New Roman" w:hAnsi="Times New Roman" w:cs="Times New Roman"/>
                <w:sz w:val="24"/>
                <w:szCs w:val="24"/>
                <w:lang w:val="fi-FI"/>
              </w:rPr>
            </w:pPr>
            <w:r w:rsidRPr="008412F5">
              <w:rPr>
                <w:rFonts w:ascii="Times New Roman" w:hAnsi="Times New Roman" w:cs="Times New Roman"/>
                <w:sz w:val="24"/>
                <w:szCs w:val="24"/>
                <w:lang w:val="fi-FI"/>
              </w:rPr>
              <w:t>40</w:t>
            </w:r>
          </w:p>
        </w:tc>
        <w:tc>
          <w:tcPr>
            <w:tcW w:w="2778" w:type="dxa"/>
            <w:vAlign w:val="center"/>
          </w:tcPr>
          <w:p w:rsidR="00AE5453" w:rsidRPr="008412F5" w:rsidRDefault="00AE5453" w:rsidP="00CD7F54">
            <w:pPr>
              <w:rPr>
                <w:rFonts w:ascii="Times New Roman" w:hAnsi="Times New Roman" w:cs="Times New Roman"/>
                <w:sz w:val="24"/>
                <w:szCs w:val="24"/>
              </w:rPr>
            </w:pPr>
            <w:proofErr w:type="spellStart"/>
            <w:r w:rsidRPr="008412F5">
              <w:rPr>
                <w:rFonts w:ascii="Times New Roman" w:hAnsi="Times New Roman" w:cs="Times New Roman"/>
                <w:sz w:val="24"/>
                <w:szCs w:val="24"/>
              </w:rPr>
              <w:t>Korada</w:t>
            </w:r>
            <w:proofErr w:type="spellEnd"/>
            <w:r w:rsidRPr="008412F5">
              <w:rPr>
                <w:rFonts w:ascii="Times New Roman" w:hAnsi="Times New Roman" w:cs="Times New Roman"/>
                <w:sz w:val="24"/>
                <w:szCs w:val="24"/>
              </w:rPr>
              <w:t xml:space="preserve"> </w:t>
            </w:r>
            <w:proofErr w:type="spellStart"/>
            <w:r w:rsidRPr="008412F5">
              <w:rPr>
                <w:rFonts w:ascii="Times New Roman" w:hAnsi="Times New Roman" w:cs="Times New Roman"/>
                <w:sz w:val="24"/>
                <w:szCs w:val="24"/>
              </w:rPr>
              <w:t>Pratyusha</w:t>
            </w:r>
            <w:proofErr w:type="spellEnd"/>
          </w:p>
        </w:tc>
        <w:tc>
          <w:tcPr>
            <w:tcW w:w="900" w:type="dxa"/>
            <w:vAlign w:val="center"/>
          </w:tcPr>
          <w:p w:rsidR="00AE5453" w:rsidRPr="008412F5" w:rsidRDefault="00AE5453" w:rsidP="00CD7F54">
            <w:pPr>
              <w:jc w:val="center"/>
              <w:rPr>
                <w:rFonts w:ascii="Times New Roman" w:hAnsi="Times New Roman" w:cs="Times New Roman"/>
                <w:sz w:val="24"/>
                <w:szCs w:val="24"/>
              </w:rPr>
            </w:pPr>
            <w:r w:rsidRPr="008412F5">
              <w:rPr>
                <w:rFonts w:ascii="Times New Roman" w:hAnsi="Times New Roman" w:cs="Times New Roman"/>
                <w:sz w:val="24"/>
                <w:szCs w:val="24"/>
              </w:rPr>
              <w:t>III</w:t>
            </w:r>
          </w:p>
        </w:tc>
        <w:tc>
          <w:tcPr>
            <w:tcW w:w="900" w:type="dxa"/>
            <w:vAlign w:val="center"/>
          </w:tcPr>
          <w:p w:rsidR="00AE5453" w:rsidRPr="008412F5" w:rsidRDefault="00AE5453" w:rsidP="00CD7F54">
            <w:pPr>
              <w:jc w:val="center"/>
              <w:rPr>
                <w:rFonts w:ascii="Times New Roman" w:hAnsi="Times New Roman" w:cs="Times New Roman"/>
                <w:sz w:val="24"/>
                <w:szCs w:val="24"/>
              </w:rPr>
            </w:pPr>
            <w:r w:rsidRPr="008412F5">
              <w:rPr>
                <w:rFonts w:ascii="Times New Roman" w:hAnsi="Times New Roman" w:cs="Times New Roman"/>
                <w:sz w:val="24"/>
                <w:szCs w:val="24"/>
              </w:rPr>
              <w:t>ME</w:t>
            </w:r>
          </w:p>
        </w:tc>
        <w:tc>
          <w:tcPr>
            <w:tcW w:w="4428" w:type="dxa"/>
            <w:vAlign w:val="center"/>
          </w:tcPr>
          <w:p w:rsidR="00AE5453" w:rsidRPr="008412F5" w:rsidRDefault="00AE5453" w:rsidP="00CD7F54">
            <w:pPr>
              <w:rPr>
                <w:rFonts w:ascii="Times New Roman" w:hAnsi="Times New Roman" w:cs="Times New Roman"/>
                <w:sz w:val="24"/>
                <w:szCs w:val="24"/>
              </w:rPr>
            </w:pPr>
            <w:r w:rsidRPr="008412F5">
              <w:rPr>
                <w:rFonts w:ascii="Times New Roman" w:hAnsi="Times New Roman" w:cs="Times New Roman"/>
                <w:sz w:val="24"/>
                <w:szCs w:val="24"/>
              </w:rPr>
              <w:t>Gold</w:t>
            </w:r>
            <w:r w:rsidR="001511AC">
              <w:rPr>
                <w:rFonts w:ascii="Times New Roman" w:hAnsi="Times New Roman" w:cs="Times New Roman"/>
                <w:sz w:val="24"/>
                <w:szCs w:val="24"/>
              </w:rPr>
              <w:t xml:space="preserve"> </w:t>
            </w:r>
            <w:r w:rsidR="001511AC" w:rsidRPr="0032663F">
              <w:rPr>
                <w:rFonts w:ascii="Times New Roman" w:hAnsi="Times New Roman" w:cs="Times New Roman"/>
                <w:bCs/>
                <w:sz w:val="24"/>
                <w:szCs w:val="24"/>
              </w:rPr>
              <w:t>Medal</w:t>
            </w:r>
            <w:r w:rsidR="001511AC">
              <w:rPr>
                <w:rFonts w:ascii="Times New Roman" w:hAnsi="Times New Roman" w:cs="Times New Roman"/>
                <w:sz w:val="24"/>
                <w:szCs w:val="24"/>
              </w:rPr>
              <w:t xml:space="preserve"> </w:t>
            </w:r>
          </w:p>
        </w:tc>
      </w:tr>
      <w:tr w:rsidR="00AE5453" w:rsidRPr="008412F5" w:rsidTr="007D46DB">
        <w:trPr>
          <w:jc w:val="center"/>
        </w:trPr>
        <w:tc>
          <w:tcPr>
            <w:tcW w:w="570" w:type="dxa"/>
            <w:vAlign w:val="center"/>
          </w:tcPr>
          <w:p w:rsidR="00AE5453" w:rsidRPr="008412F5" w:rsidRDefault="00AE5453" w:rsidP="002C344E">
            <w:pPr>
              <w:jc w:val="center"/>
              <w:rPr>
                <w:rFonts w:ascii="Times New Roman" w:hAnsi="Times New Roman" w:cs="Times New Roman"/>
                <w:sz w:val="24"/>
                <w:szCs w:val="24"/>
                <w:lang w:val="fi-FI"/>
              </w:rPr>
            </w:pPr>
            <w:r w:rsidRPr="008412F5">
              <w:rPr>
                <w:rFonts w:ascii="Times New Roman" w:hAnsi="Times New Roman" w:cs="Times New Roman"/>
                <w:sz w:val="24"/>
                <w:szCs w:val="24"/>
                <w:lang w:val="fi-FI"/>
              </w:rPr>
              <w:t>41</w:t>
            </w:r>
          </w:p>
        </w:tc>
        <w:tc>
          <w:tcPr>
            <w:tcW w:w="2778" w:type="dxa"/>
            <w:vAlign w:val="center"/>
          </w:tcPr>
          <w:p w:rsidR="00AE5453" w:rsidRPr="008412F5" w:rsidRDefault="00AE5453" w:rsidP="00CD7F54">
            <w:pPr>
              <w:rPr>
                <w:rFonts w:ascii="Times New Roman" w:hAnsi="Times New Roman" w:cs="Times New Roman"/>
                <w:sz w:val="24"/>
                <w:szCs w:val="24"/>
              </w:rPr>
            </w:pPr>
            <w:proofErr w:type="spellStart"/>
            <w:r w:rsidRPr="008412F5">
              <w:rPr>
                <w:rFonts w:ascii="Times New Roman" w:hAnsi="Times New Roman" w:cs="Times New Roman"/>
                <w:sz w:val="24"/>
                <w:szCs w:val="24"/>
              </w:rPr>
              <w:t>Malla</w:t>
            </w:r>
            <w:proofErr w:type="spellEnd"/>
            <w:r w:rsidRPr="008412F5">
              <w:rPr>
                <w:rFonts w:ascii="Times New Roman" w:hAnsi="Times New Roman" w:cs="Times New Roman"/>
                <w:sz w:val="24"/>
                <w:szCs w:val="24"/>
              </w:rPr>
              <w:t xml:space="preserve"> </w:t>
            </w:r>
            <w:proofErr w:type="spellStart"/>
            <w:r w:rsidRPr="008412F5">
              <w:rPr>
                <w:rFonts w:ascii="Times New Roman" w:hAnsi="Times New Roman" w:cs="Times New Roman"/>
                <w:sz w:val="24"/>
                <w:szCs w:val="24"/>
              </w:rPr>
              <w:t>Geetha</w:t>
            </w:r>
            <w:proofErr w:type="spellEnd"/>
            <w:r w:rsidRPr="008412F5">
              <w:rPr>
                <w:rFonts w:ascii="Times New Roman" w:hAnsi="Times New Roman" w:cs="Times New Roman"/>
                <w:sz w:val="24"/>
                <w:szCs w:val="24"/>
              </w:rPr>
              <w:t xml:space="preserve"> Prasad</w:t>
            </w:r>
          </w:p>
        </w:tc>
        <w:tc>
          <w:tcPr>
            <w:tcW w:w="900" w:type="dxa"/>
            <w:vAlign w:val="center"/>
          </w:tcPr>
          <w:p w:rsidR="00AE5453" w:rsidRPr="008412F5" w:rsidRDefault="00AE5453" w:rsidP="00CD7F54">
            <w:pPr>
              <w:jc w:val="center"/>
              <w:rPr>
                <w:rFonts w:ascii="Times New Roman" w:hAnsi="Times New Roman" w:cs="Times New Roman"/>
                <w:sz w:val="24"/>
                <w:szCs w:val="24"/>
              </w:rPr>
            </w:pPr>
            <w:r w:rsidRPr="008412F5">
              <w:rPr>
                <w:rFonts w:ascii="Times New Roman" w:hAnsi="Times New Roman" w:cs="Times New Roman"/>
                <w:sz w:val="24"/>
                <w:szCs w:val="24"/>
              </w:rPr>
              <w:t>III</w:t>
            </w:r>
          </w:p>
        </w:tc>
        <w:tc>
          <w:tcPr>
            <w:tcW w:w="900" w:type="dxa"/>
            <w:vAlign w:val="center"/>
          </w:tcPr>
          <w:p w:rsidR="00AE5453" w:rsidRPr="008412F5" w:rsidRDefault="00AE5453" w:rsidP="00CD7F54">
            <w:pPr>
              <w:jc w:val="center"/>
              <w:rPr>
                <w:rFonts w:ascii="Times New Roman" w:hAnsi="Times New Roman" w:cs="Times New Roman"/>
                <w:sz w:val="24"/>
                <w:szCs w:val="24"/>
              </w:rPr>
            </w:pPr>
            <w:r w:rsidRPr="008412F5">
              <w:rPr>
                <w:rFonts w:ascii="Times New Roman" w:hAnsi="Times New Roman" w:cs="Times New Roman"/>
                <w:sz w:val="24"/>
                <w:szCs w:val="24"/>
              </w:rPr>
              <w:t>ME</w:t>
            </w:r>
          </w:p>
        </w:tc>
        <w:tc>
          <w:tcPr>
            <w:tcW w:w="4428" w:type="dxa"/>
            <w:vAlign w:val="center"/>
          </w:tcPr>
          <w:p w:rsidR="00AE5453" w:rsidRPr="008412F5" w:rsidRDefault="00AE5453" w:rsidP="00CD7F54">
            <w:pPr>
              <w:rPr>
                <w:rFonts w:ascii="Times New Roman" w:hAnsi="Times New Roman" w:cs="Times New Roman"/>
                <w:sz w:val="24"/>
                <w:szCs w:val="24"/>
              </w:rPr>
            </w:pPr>
            <w:r w:rsidRPr="008412F5">
              <w:rPr>
                <w:rFonts w:ascii="Times New Roman" w:hAnsi="Times New Roman" w:cs="Times New Roman"/>
                <w:sz w:val="24"/>
                <w:szCs w:val="24"/>
              </w:rPr>
              <w:t>Silver</w:t>
            </w:r>
            <w:r w:rsidR="001511AC" w:rsidRPr="0032663F">
              <w:rPr>
                <w:rFonts w:ascii="Times New Roman" w:hAnsi="Times New Roman" w:cs="Times New Roman"/>
                <w:bCs/>
                <w:sz w:val="24"/>
                <w:szCs w:val="24"/>
              </w:rPr>
              <w:t xml:space="preserve"> Medal</w:t>
            </w:r>
          </w:p>
        </w:tc>
      </w:tr>
      <w:tr w:rsidR="00AE5453" w:rsidRPr="008412F5" w:rsidTr="007D46DB">
        <w:trPr>
          <w:jc w:val="center"/>
        </w:trPr>
        <w:tc>
          <w:tcPr>
            <w:tcW w:w="570" w:type="dxa"/>
            <w:vAlign w:val="center"/>
          </w:tcPr>
          <w:p w:rsidR="00AE5453" w:rsidRPr="008412F5" w:rsidRDefault="00AE5453" w:rsidP="002C344E">
            <w:pPr>
              <w:jc w:val="center"/>
              <w:rPr>
                <w:rFonts w:ascii="Times New Roman" w:hAnsi="Times New Roman" w:cs="Times New Roman"/>
                <w:sz w:val="24"/>
                <w:szCs w:val="24"/>
              </w:rPr>
            </w:pPr>
            <w:r w:rsidRPr="008412F5">
              <w:rPr>
                <w:rFonts w:ascii="Times New Roman" w:hAnsi="Times New Roman" w:cs="Times New Roman"/>
                <w:sz w:val="24"/>
                <w:szCs w:val="24"/>
              </w:rPr>
              <w:t>42</w:t>
            </w:r>
          </w:p>
        </w:tc>
        <w:tc>
          <w:tcPr>
            <w:tcW w:w="2778" w:type="dxa"/>
            <w:vAlign w:val="center"/>
          </w:tcPr>
          <w:p w:rsidR="00AE5453" w:rsidRPr="008412F5" w:rsidRDefault="00AE5453" w:rsidP="00CD7F54">
            <w:pPr>
              <w:rPr>
                <w:rFonts w:ascii="Times New Roman" w:hAnsi="Times New Roman" w:cs="Times New Roman"/>
                <w:sz w:val="24"/>
                <w:szCs w:val="24"/>
              </w:rPr>
            </w:pPr>
            <w:proofErr w:type="spellStart"/>
            <w:r w:rsidRPr="008412F5">
              <w:rPr>
                <w:rFonts w:ascii="Times New Roman" w:hAnsi="Times New Roman" w:cs="Times New Roman"/>
                <w:sz w:val="24"/>
                <w:szCs w:val="24"/>
              </w:rPr>
              <w:t>Potnuru</w:t>
            </w:r>
            <w:proofErr w:type="spellEnd"/>
            <w:r w:rsidRPr="008412F5">
              <w:rPr>
                <w:rFonts w:ascii="Times New Roman" w:hAnsi="Times New Roman" w:cs="Times New Roman"/>
                <w:sz w:val="24"/>
                <w:szCs w:val="24"/>
              </w:rPr>
              <w:t xml:space="preserve"> </w:t>
            </w:r>
            <w:proofErr w:type="spellStart"/>
            <w:r w:rsidRPr="008412F5">
              <w:rPr>
                <w:rFonts w:ascii="Times New Roman" w:hAnsi="Times New Roman" w:cs="Times New Roman"/>
                <w:sz w:val="24"/>
                <w:szCs w:val="24"/>
              </w:rPr>
              <w:t>Hareesh</w:t>
            </w:r>
            <w:proofErr w:type="spellEnd"/>
          </w:p>
        </w:tc>
        <w:tc>
          <w:tcPr>
            <w:tcW w:w="900" w:type="dxa"/>
            <w:vAlign w:val="center"/>
          </w:tcPr>
          <w:p w:rsidR="00AE5453" w:rsidRPr="008412F5" w:rsidRDefault="00AE5453" w:rsidP="00CD7F54">
            <w:pPr>
              <w:jc w:val="center"/>
              <w:rPr>
                <w:rFonts w:ascii="Times New Roman" w:hAnsi="Times New Roman" w:cs="Times New Roman"/>
                <w:sz w:val="24"/>
                <w:szCs w:val="24"/>
              </w:rPr>
            </w:pPr>
            <w:r w:rsidRPr="008412F5">
              <w:rPr>
                <w:rFonts w:ascii="Times New Roman" w:hAnsi="Times New Roman" w:cs="Times New Roman"/>
                <w:sz w:val="24"/>
                <w:szCs w:val="24"/>
              </w:rPr>
              <w:t>II</w:t>
            </w:r>
          </w:p>
        </w:tc>
        <w:tc>
          <w:tcPr>
            <w:tcW w:w="900" w:type="dxa"/>
            <w:vAlign w:val="center"/>
          </w:tcPr>
          <w:p w:rsidR="00AE5453" w:rsidRPr="008412F5" w:rsidRDefault="00AE5453" w:rsidP="00CD7F54">
            <w:pPr>
              <w:jc w:val="center"/>
              <w:rPr>
                <w:rFonts w:ascii="Times New Roman" w:hAnsi="Times New Roman" w:cs="Times New Roman"/>
                <w:sz w:val="24"/>
                <w:szCs w:val="24"/>
              </w:rPr>
            </w:pPr>
            <w:r w:rsidRPr="008412F5">
              <w:rPr>
                <w:rFonts w:ascii="Times New Roman" w:hAnsi="Times New Roman" w:cs="Times New Roman"/>
                <w:sz w:val="24"/>
                <w:szCs w:val="24"/>
              </w:rPr>
              <w:t>ME</w:t>
            </w:r>
          </w:p>
        </w:tc>
        <w:tc>
          <w:tcPr>
            <w:tcW w:w="4428" w:type="dxa"/>
            <w:vAlign w:val="center"/>
          </w:tcPr>
          <w:p w:rsidR="00AE5453" w:rsidRPr="008412F5" w:rsidRDefault="00AE5453" w:rsidP="00CD7F54">
            <w:pPr>
              <w:rPr>
                <w:rFonts w:ascii="Times New Roman" w:hAnsi="Times New Roman" w:cs="Times New Roman"/>
                <w:sz w:val="24"/>
                <w:szCs w:val="24"/>
              </w:rPr>
            </w:pPr>
            <w:r w:rsidRPr="008412F5">
              <w:rPr>
                <w:rFonts w:ascii="Times New Roman" w:hAnsi="Times New Roman" w:cs="Times New Roman"/>
                <w:sz w:val="24"/>
                <w:szCs w:val="24"/>
              </w:rPr>
              <w:t>Gold</w:t>
            </w:r>
            <w:r w:rsidR="001511AC" w:rsidRPr="0032663F">
              <w:rPr>
                <w:rFonts w:ascii="Times New Roman" w:hAnsi="Times New Roman" w:cs="Times New Roman"/>
                <w:bCs/>
                <w:sz w:val="24"/>
                <w:szCs w:val="24"/>
              </w:rPr>
              <w:t xml:space="preserve"> Medal</w:t>
            </w:r>
          </w:p>
        </w:tc>
      </w:tr>
      <w:tr w:rsidR="00AE5453" w:rsidRPr="008412F5" w:rsidTr="007D46DB">
        <w:trPr>
          <w:jc w:val="center"/>
        </w:trPr>
        <w:tc>
          <w:tcPr>
            <w:tcW w:w="570" w:type="dxa"/>
            <w:vAlign w:val="center"/>
          </w:tcPr>
          <w:p w:rsidR="00AE5453" w:rsidRPr="008412F5" w:rsidRDefault="00AE5453" w:rsidP="002C344E">
            <w:pPr>
              <w:jc w:val="center"/>
              <w:rPr>
                <w:rFonts w:ascii="Times New Roman" w:hAnsi="Times New Roman" w:cs="Times New Roman"/>
                <w:sz w:val="24"/>
                <w:szCs w:val="24"/>
              </w:rPr>
            </w:pPr>
            <w:r w:rsidRPr="008412F5">
              <w:rPr>
                <w:rFonts w:ascii="Times New Roman" w:hAnsi="Times New Roman" w:cs="Times New Roman"/>
                <w:sz w:val="24"/>
                <w:szCs w:val="24"/>
              </w:rPr>
              <w:t>43</w:t>
            </w:r>
          </w:p>
        </w:tc>
        <w:tc>
          <w:tcPr>
            <w:tcW w:w="2778" w:type="dxa"/>
            <w:vAlign w:val="center"/>
          </w:tcPr>
          <w:p w:rsidR="00AE5453" w:rsidRPr="008412F5" w:rsidRDefault="00AE5453" w:rsidP="00CD7F54">
            <w:pPr>
              <w:rPr>
                <w:rFonts w:ascii="Times New Roman" w:hAnsi="Times New Roman" w:cs="Times New Roman"/>
                <w:sz w:val="24"/>
                <w:szCs w:val="24"/>
              </w:rPr>
            </w:pPr>
            <w:proofErr w:type="spellStart"/>
            <w:r w:rsidRPr="008412F5">
              <w:rPr>
                <w:rFonts w:ascii="Times New Roman" w:hAnsi="Times New Roman" w:cs="Times New Roman"/>
                <w:sz w:val="24"/>
                <w:szCs w:val="24"/>
              </w:rPr>
              <w:t>Pappala</w:t>
            </w:r>
            <w:proofErr w:type="spellEnd"/>
            <w:r w:rsidRPr="008412F5">
              <w:rPr>
                <w:rFonts w:ascii="Times New Roman" w:hAnsi="Times New Roman" w:cs="Times New Roman"/>
                <w:sz w:val="24"/>
                <w:szCs w:val="24"/>
              </w:rPr>
              <w:t xml:space="preserve"> Rama Krishna</w:t>
            </w:r>
          </w:p>
        </w:tc>
        <w:tc>
          <w:tcPr>
            <w:tcW w:w="900" w:type="dxa"/>
            <w:vAlign w:val="center"/>
          </w:tcPr>
          <w:p w:rsidR="00AE5453" w:rsidRPr="008412F5" w:rsidRDefault="00AE5453" w:rsidP="00CD7F54">
            <w:pPr>
              <w:jc w:val="center"/>
              <w:rPr>
                <w:rFonts w:ascii="Times New Roman" w:hAnsi="Times New Roman" w:cs="Times New Roman"/>
                <w:sz w:val="24"/>
                <w:szCs w:val="24"/>
              </w:rPr>
            </w:pPr>
            <w:r w:rsidRPr="008412F5">
              <w:rPr>
                <w:rFonts w:ascii="Times New Roman" w:hAnsi="Times New Roman" w:cs="Times New Roman"/>
                <w:sz w:val="24"/>
                <w:szCs w:val="24"/>
              </w:rPr>
              <w:t>II</w:t>
            </w:r>
          </w:p>
        </w:tc>
        <w:tc>
          <w:tcPr>
            <w:tcW w:w="900" w:type="dxa"/>
            <w:vAlign w:val="center"/>
          </w:tcPr>
          <w:p w:rsidR="00AE5453" w:rsidRPr="008412F5" w:rsidRDefault="00AE5453" w:rsidP="00CD7F54">
            <w:pPr>
              <w:jc w:val="center"/>
              <w:rPr>
                <w:rFonts w:ascii="Times New Roman" w:hAnsi="Times New Roman" w:cs="Times New Roman"/>
                <w:sz w:val="24"/>
                <w:szCs w:val="24"/>
              </w:rPr>
            </w:pPr>
            <w:r w:rsidRPr="008412F5">
              <w:rPr>
                <w:rFonts w:ascii="Times New Roman" w:hAnsi="Times New Roman" w:cs="Times New Roman"/>
                <w:sz w:val="24"/>
                <w:szCs w:val="24"/>
              </w:rPr>
              <w:t>ME</w:t>
            </w:r>
          </w:p>
        </w:tc>
        <w:tc>
          <w:tcPr>
            <w:tcW w:w="4428" w:type="dxa"/>
            <w:vAlign w:val="center"/>
          </w:tcPr>
          <w:p w:rsidR="00AE5453" w:rsidRPr="008412F5" w:rsidRDefault="00AE5453" w:rsidP="00CD7F54">
            <w:pPr>
              <w:rPr>
                <w:rFonts w:ascii="Times New Roman" w:hAnsi="Times New Roman" w:cs="Times New Roman"/>
                <w:sz w:val="24"/>
                <w:szCs w:val="24"/>
              </w:rPr>
            </w:pPr>
            <w:r w:rsidRPr="008412F5">
              <w:rPr>
                <w:rFonts w:ascii="Times New Roman" w:hAnsi="Times New Roman" w:cs="Times New Roman"/>
                <w:sz w:val="24"/>
                <w:szCs w:val="24"/>
              </w:rPr>
              <w:t>Silver</w:t>
            </w:r>
            <w:r w:rsidR="001511AC" w:rsidRPr="0032663F">
              <w:rPr>
                <w:rFonts w:ascii="Times New Roman" w:hAnsi="Times New Roman" w:cs="Times New Roman"/>
                <w:bCs/>
                <w:sz w:val="24"/>
                <w:szCs w:val="24"/>
              </w:rPr>
              <w:t xml:space="preserve"> Medal</w:t>
            </w:r>
          </w:p>
        </w:tc>
      </w:tr>
      <w:tr w:rsidR="00AE5453" w:rsidRPr="008412F5" w:rsidTr="007D46DB">
        <w:trPr>
          <w:jc w:val="center"/>
        </w:trPr>
        <w:tc>
          <w:tcPr>
            <w:tcW w:w="570" w:type="dxa"/>
            <w:vAlign w:val="center"/>
          </w:tcPr>
          <w:p w:rsidR="00AE5453" w:rsidRPr="008412F5" w:rsidRDefault="00AE5453" w:rsidP="002C344E">
            <w:pPr>
              <w:jc w:val="center"/>
              <w:rPr>
                <w:rFonts w:ascii="Times New Roman" w:hAnsi="Times New Roman" w:cs="Times New Roman"/>
                <w:sz w:val="24"/>
                <w:szCs w:val="24"/>
              </w:rPr>
            </w:pPr>
            <w:r w:rsidRPr="008412F5">
              <w:rPr>
                <w:rFonts w:ascii="Times New Roman" w:hAnsi="Times New Roman" w:cs="Times New Roman"/>
                <w:sz w:val="24"/>
                <w:szCs w:val="24"/>
              </w:rPr>
              <w:t>44</w:t>
            </w:r>
          </w:p>
        </w:tc>
        <w:tc>
          <w:tcPr>
            <w:tcW w:w="2778" w:type="dxa"/>
            <w:vAlign w:val="center"/>
          </w:tcPr>
          <w:p w:rsidR="00AE5453" w:rsidRPr="008412F5" w:rsidRDefault="00AE5453" w:rsidP="00CD7F54">
            <w:pPr>
              <w:rPr>
                <w:rFonts w:ascii="Times New Roman" w:hAnsi="Times New Roman" w:cs="Times New Roman"/>
                <w:sz w:val="24"/>
                <w:szCs w:val="24"/>
              </w:rPr>
            </w:pPr>
            <w:proofErr w:type="spellStart"/>
            <w:r w:rsidRPr="008412F5">
              <w:rPr>
                <w:rFonts w:ascii="Times New Roman" w:hAnsi="Times New Roman" w:cs="Times New Roman"/>
                <w:sz w:val="24"/>
                <w:szCs w:val="24"/>
              </w:rPr>
              <w:t>Pulari</w:t>
            </w:r>
            <w:proofErr w:type="spellEnd"/>
            <w:r w:rsidRPr="008412F5">
              <w:rPr>
                <w:rFonts w:ascii="Times New Roman" w:hAnsi="Times New Roman" w:cs="Times New Roman"/>
                <w:sz w:val="24"/>
                <w:szCs w:val="24"/>
              </w:rPr>
              <w:t xml:space="preserve"> </w:t>
            </w:r>
            <w:proofErr w:type="spellStart"/>
            <w:r w:rsidRPr="008412F5">
              <w:rPr>
                <w:rFonts w:ascii="Times New Roman" w:hAnsi="Times New Roman" w:cs="Times New Roman"/>
                <w:sz w:val="24"/>
                <w:szCs w:val="24"/>
              </w:rPr>
              <w:t>Jagadeesh</w:t>
            </w:r>
            <w:proofErr w:type="spellEnd"/>
          </w:p>
        </w:tc>
        <w:tc>
          <w:tcPr>
            <w:tcW w:w="900" w:type="dxa"/>
            <w:vAlign w:val="center"/>
          </w:tcPr>
          <w:p w:rsidR="00AE5453" w:rsidRPr="008412F5" w:rsidRDefault="00AE5453" w:rsidP="00CD7F54">
            <w:pPr>
              <w:jc w:val="center"/>
              <w:rPr>
                <w:rFonts w:ascii="Times New Roman" w:hAnsi="Times New Roman" w:cs="Times New Roman"/>
                <w:sz w:val="24"/>
                <w:szCs w:val="24"/>
              </w:rPr>
            </w:pPr>
            <w:r w:rsidRPr="008412F5">
              <w:rPr>
                <w:rFonts w:ascii="Times New Roman" w:hAnsi="Times New Roman" w:cs="Times New Roman"/>
                <w:sz w:val="24"/>
                <w:szCs w:val="24"/>
              </w:rPr>
              <w:t>I</w:t>
            </w:r>
          </w:p>
        </w:tc>
        <w:tc>
          <w:tcPr>
            <w:tcW w:w="900" w:type="dxa"/>
            <w:vAlign w:val="center"/>
          </w:tcPr>
          <w:p w:rsidR="00AE5453" w:rsidRPr="008412F5" w:rsidRDefault="00AE5453" w:rsidP="00CD7F54">
            <w:pPr>
              <w:jc w:val="center"/>
              <w:rPr>
                <w:rFonts w:ascii="Times New Roman" w:hAnsi="Times New Roman" w:cs="Times New Roman"/>
                <w:sz w:val="24"/>
                <w:szCs w:val="24"/>
              </w:rPr>
            </w:pPr>
            <w:r w:rsidRPr="008412F5">
              <w:rPr>
                <w:rFonts w:ascii="Times New Roman" w:hAnsi="Times New Roman" w:cs="Times New Roman"/>
                <w:sz w:val="24"/>
                <w:szCs w:val="24"/>
              </w:rPr>
              <w:t>ME</w:t>
            </w:r>
          </w:p>
        </w:tc>
        <w:tc>
          <w:tcPr>
            <w:tcW w:w="4428" w:type="dxa"/>
            <w:vAlign w:val="center"/>
          </w:tcPr>
          <w:p w:rsidR="00AE5453" w:rsidRPr="008412F5" w:rsidRDefault="00AE5453" w:rsidP="00CD7F54">
            <w:pPr>
              <w:rPr>
                <w:rFonts w:ascii="Times New Roman" w:hAnsi="Times New Roman" w:cs="Times New Roman"/>
                <w:sz w:val="24"/>
                <w:szCs w:val="24"/>
              </w:rPr>
            </w:pPr>
            <w:r w:rsidRPr="008412F5">
              <w:rPr>
                <w:rFonts w:ascii="Times New Roman" w:hAnsi="Times New Roman" w:cs="Times New Roman"/>
                <w:sz w:val="24"/>
                <w:szCs w:val="24"/>
              </w:rPr>
              <w:t>Gold</w:t>
            </w:r>
            <w:r w:rsidR="001511AC" w:rsidRPr="0032663F">
              <w:rPr>
                <w:rFonts w:ascii="Times New Roman" w:hAnsi="Times New Roman" w:cs="Times New Roman"/>
                <w:bCs/>
                <w:sz w:val="24"/>
                <w:szCs w:val="24"/>
              </w:rPr>
              <w:t xml:space="preserve"> Medal</w:t>
            </w:r>
          </w:p>
        </w:tc>
      </w:tr>
      <w:tr w:rsidR="00AE5453" w:rsidRPr="008412F5" w:rsidTr="007D46DB">
        <w:trPr>
          <w:jc w:val="center"/>
        </w:trPr>
        <w:tc>
          <w:tcPr>
            <w:tcW w:w="570" w:type="dxa"/>
            <w:vAlign w:val="center"/>
          </w:tcPr>
          <w:p w:rsidR="00AE5453" w:rsidRPr="008412F5" w:rsidRDefault="00AE5453" w:rsidP="00CD7F54">
            <w:pPr>
              <w:jc w:val="center"/>
              <w:rPr>
                <w:rFonts w:ascii="Times New Roman" w:hAnsi="Times New Roman" w:cs="Times New Roman"/>
                <w:sz w:val="24"/>
                <w:szCs w:val="24"/>
              </w:rPr>
            </w:pPr>
            <w:r w:rsidRPr="008412F5">
              <w:rPr>
                <w:rFonts w:ascii="Times New Roman" w:hAnsi="Times New Roman" w:cs="Times New Roman"/>
                <w:sz w:val="24"/>
                <w:szCs w:val="24"/>
              </w:rPr>
              <w:t>45</w:t>
            </w:r>
          </w:p>
        </w:tc>
        <w:tc>
          <w:tcPr>
            <w:tcW w:w="2778" w:type="dxa"/>
            <w:vAlign w:val="center"/>
          </w:tcPr>
          <w:p w:rsidR="00AE5453" w:rsidRPr="008412F5" w:rsidRDefault="00AE5453" w:rsidP="00CD7F54">
            <w:pPr>
              <w:rPr>
                <w:rFonts w:ascii="Times New Roman" w:hAnsi="Times New Roman" w:cs="Times New Roman"/>
                <w:sz w:val="24"/>
                <w:szCs w:val="24"/>
              </w:rPr>
            </w:pPr>
            <w:r w:rsidRPr="008412F5">
              <w:rPr>
                <w:rFonts w:ascii="Times New Roman" w:hAnsi="Times New Roman" w:cs="Times New Roman"/>
                <w:sz w:val="24"/>
                <w:szCs w:val="24"/>
              </w:rPr>
              <w:t xml:space="preserve">N </w:t>
            </w:r>
            <w:proofErr w:type="spellStart"/>
            <w:r w:rsidRPr="008412F5">
              <w:rPr>
                <w:rFonts w:ascii="Times New Roman" w:hAnsi="Times New Roman" w:cs="Times New Roman"/>
                <w:sz w:val="24"/>
                <w:szCs w:val="24"/>
              </w:rPr>
              <w:t>Manoj</w:t>
            </w:r>
            <w:proofErr w:type="spellEnd"/>
            <w:r w:rsidRPr="008412F5">
              <w:rPr>
                <w:rFonts w:ascii="Times New Roman" w:hAnsi="Times New Roman" w:cs="Times New Roman"/>
                <w:sz w:val="24"/>
                <w:szCs w:val="24"/>
              </w:rPr>
              <w:t xml:space="preserve"> </w:t>
            </w:r>
            <w:proofErr w:type="spellStart"/>
            <w:r w:rsidRPr="008412F5">
              <w:rPr>
                <w:rFonts w:ascii="Times New Roman" w:hAnsi="Times New Roman" w:cs="Times New Roman"/>
                <w:sz w:val="24"/>
                <w:szCs w:val="24"/>
              </w:rPr>
              <w:t>Prabhakar</w:t>
            </w:r>
            <w:proofErr w:type="spellEnd"/>
          </w:p>
        </w:tc>
        <w:tc>
          <w:tcPr>
            <w:tcW w:w="900" w:type="dxa"/>
            <w:vAlign w:val="center"/>
          </w:tcPr>
          <w:p w:rsidR="00AE5453" w:rsidRPr="008412F5" w:rsidRDefault="00AE5453" w:rsidP="00CD7F54">
            <w:pPr>
              <w:jc w:val="center"/>
              <w:rPr>
                <w:rFonts w:ascii="Times New Roman" w:hAnsi="Times New Roman" w:cs="Times New Roman"/>
                <w:sz w:val="24"/>
                <w:szCs w:val="24"/>
              </w:rPr>
            </w:pPr>
            <w:r w:rsidRPr="008412F5">
              <w:rPr>
                <w:rFonts w:ascii="Times New Roman" w:hAnsi="Times New Roman" w:cs="Times New Roman"/>
                <w:sz w:val="24"/>
                <w:szCs w:val="24"/>
              </w:rPr>
              <w:t>I</w:t>
            </w:r>
          </w:p>
        </w:tc>
        <w:tc>
          <w:tcPr>
            <w:tcW w:w="900" w:type="dxa"/>
            <w:vAlign w:val="center"/>
          </w:tcPr>
          <w:p w:rsidR="00AE5453" w:rsidRPr="008412F5" w:rsidRDefault="00AE5453" w:rsidP="00CD7F54">
            <w:pPr>
              <w:jc w:val="center"/>
              <w:rPr>
                <w:rFonts w:ascii="Times New Roman" w:hAnsi="Times New Roman" w:cs="Times New Roman"/>
                <w:sz w:val="24"/>
                <w:szCs w:val="24"/>
              </w:rPr>
            </w:pPr>
            <w:r w:rsidRPr="008412F5">
              <w:rPr>
                <w:rFonts w:ascii="Times New Roman" w:hAnsi="Times New Roman" w:cs="Times New Roman"/>
                <w:sz w:val="24"/>
                <w:szCs w:val="24"/>
              </w:rPr>
              <w:t>ME</w:t>
            </w:r>
          </w:p>
        </w:tc>
        <w:tc>
          <w:tcPr>
            <w:tcW w:w="4428" w:type="dxa"/>
            <w:vAlign w:val="center"/>
          </w:tcPr>
          <w:p w:rsidR="00AE5453" w:rsidRPr="008412F5" w:rsidRDefault="00AE5453" w:rsidP="00CD7F54">
            <w:pPr>
              <w:rPr>
                <w:rFonts w:ascii="Times New Roman" w:hAnsi="Times New Roman" w:cs="Times New Roman"/>
                <w:sz w:val="24"/>
                <w:szCs w:val="24"/>
              </w:rPr>
            </w:pPr>
            <w:r w:rsidRPr="008412F5">
              <w:rPr>
                <w:rFonts w:ascii="Times New Roman" w:hAnsi="Times New Roman" w:cs="Times New Roman"/>
                <w:sz w:val="24"/>
                <w:szCs w:val="24"/>
              </w:rPr>
              <w:t>Silver</w:t>
            </w:r>
            <w:r w:rsidR="001511AC" w:rsidRPr="0032663F">
              <w:rPr>
                <w:rFonts w:ascii="Times New Roman" w:hAnsi="Times New Roman" w:cs="Times New Roman"/>
                <w:bCs/>
                <w:sz w:val="24"/>
                <w:szCs w:val="24"/>
              </w:rPr>
              <w:t xml:space="preserve"> Medal</w:t>
            </w:r>
          </w:p>
        </w:tc>
      </w:tr>
      <w:tr w:rsidR="00AE5453" w:rsidRPr="008412F5" w:rsidTr="007D46DB">
        <w:trPr>
          <w:jc w:val="center"/>
        </w:trPr>
        <w:tc>
          <w:tcPr>
            <w:tcW w:w="570" w:type="dxa"/>
            <w:vAlign w:val="center"/>
          </w:tcPr>
          <w:p w:rsidR="00AE5453" w:rsidRPr="008412F5" w:rsidRDefault="00AE5453" w:rsidP="00CD7F54">
            <w:pPr>
              <w:jc w:val="center"/>
              <w:rPr>
                <w:rFonts w:ascii="Times New Roman" w:hAnsi="Times New Roman" w:cs="Times New Roman"/>
                <w:sz w:val="24"/>
                <w:szCs w:val="24"/>
              </w:rPr>
            </w:pPr>
            <w:r w:rsidRPr="008412F5">
              <w:rPr>
                <w:rFonts w:ascii="Times New Roman" w:hAnsi="Times New Roman" w:cs="Times New Roman"/>
                <w:sz w:val="24"/>
                <w:szCs w:val="24"/>
              </w:rPr>
              <w:t>46</w:t>
            </w:r>
          </w:p>
        </w:tc>
        <w:tc>
          <w:tcPr>
            <w:tcW w:w="2778" w:type="dxa"/>
            <w:vAlign w:val="center"/>
          </w:tcPr>
          <w:p w:rsidR="00AE5453" w:rsidRPr="008412F5" w:rsidRDefault="00AE5453" w:rsidP="00CD7F54">
            <w:pPr>
              <w:widowControl w:val="0"/>
              <w:tabs>
                <w:tab w:val="left" w:pos="800"/>
              </w:tabs>
              <w:autoSpaceDE w:val="0"/>
              <w:autoSpaceDN w:val="0"/>
              <w:adjustRightInd w:val="0"/>
              <w:spacing w:line="360" w:lineRule="auto"/>
              <w:ind w:right="-80"/>
              <w:rPr>
                <w:rFonts w:ascii="Times New Roman" w:hAnsi="Times New Roman" w:cs="Times New Roman"/>
                <w:bCs/>
                <w:sz w:val="24"/>
                <w:szCs w:val="24"/>
                <w:lang w:val="fi-FI"/>
              </w:rPr>
            </w:pPr>
            <w:r w:rsidRPr="008412F5">
              <w:rPr>
                <w:rFonts w:ascii="Times New Roman" w:hAnsi="Times New Roman" w:cs="Times New Roman"/>
                <w:bCs/>
                <w:sz w:val="24"/>
                <w:szCs w:val="24"/>
                <w:lang w:val="fi-FI"/>
              </w:rPr>
              <w:t>G.Manikanta</w:t>
            </w:r>
          </w:p>
          <w:p w:rsidR="00AE5453" w:rsidRPr="008412F5" w:rsidRDefault="00AE5453" w:rsidP="00CD7F54">
            <w:pPr>
              <w:widowControl w:val="0"/>
              <w:tabs>
                <w:tab w:val="left" w:pos="800"/>
              </w:tabs>
              <w:autoSpaceDE w:val="0"/>
              <w:autoSpaceDN w:val="0"/>
              <w:adjustRightInd w:val="0"/>
              <w:spacing w:line="360" w:lineRule="auto"/>
              <w:ind w:right="-80"/>
              <w:rPr>
                <w:rFonts w:ascii="Times New Roman" w:hAnsi="Times New Roman" w:cs="Times New Roman"/>
                <w:bCs/>
                <w:sz w:val="24"/>
                <w:szCs w:val="24"/>
                <w:lang w:val="fi-FI"/>
              </w:rPr>
            </w:pPr>
            <w:r w:rsidRPr="008412F5">
              <w:rPr>
                <w:rFonts w:ascii="Times New Roman" w:hAnsi="Times New Roman" w:cs="Times New Roman"/>
                <w:bCs/>
                <w:sz w:val="24"/>
                <w:szCs w:val="24"/>
                <w:lang w:val="fi-FI"/>
              </w:rPr>
              <w:t>G. Santoshi Renuka</w:t>
            </w:r>
          </w:p>
        </w:tc>
        <w:tc>
          <w:tcPr>
            <w:tcW w:w="900" w:type="dxa"/>
            <w:vAlign w:val="center"/>
          </w:tcPr>
          <w:p w:rsidR="00AE5453" w:rsidRPr="008412F5" w:rsidRDefault="00AE5453" w:rsidP="00CD7F54">
            <w:pPr>
              <w:spacing w:line="360" w:lineRule="auto"/>
              <w:jc w:val="center"/>
              <w:rPr>
                <w:rFonts w:ascii="Times New Roman" w:hAnsi="Times New Roman" w:cs="Times New Roman"/>
                <w:sz w:val="24"/>
                <w:szCs w:val="24"/>
                <w:lang w:val="fi-FI"/>
              </w:rPr>
            </w:pPr>
            <w:r w:rsidRPr="008412F5">
              <w:rPr>
                <w:rFonts w:ascii="Times New Roman" w:hAnsi="Times New Roman" w:cs="Times New Roman"/>
                <w:sz w:val="24"/>
                <w:szCs w:val="24"/>
                <w:lang w:val="fi-FI"/>
              </w:rPr>
              <w:t>III</w:t>
            </w:r>
          </w:p>
        </w:tc>
        <w:tc>
          <w:tcPr>
            <w:tcW w:w="900" w:type="dxa"/>
            <w:vAlign w:val="center"/>
          </w:tcPr>
          <w:p w:rsidR="00AE5453" w:rsidRPr="008412F5" w:rsidRDefault="00AE5453" w:rsidP="00CD7F54">
            <w:pPr>
              <w:spacing w:line="360" w:lineRule="auto"/>
              <w:jc w:val="center"/>
              <w:rPr>
                <w:rFonts w:ascii="Times New Roman" w:hAnsi="Times New Roman" w:cs="Times New Roman"/>
                <w:sz w:val="24"/>
                <w:szCs w:val="24"/>
              </w:rPr>
            </w:pPr>
            <w:r w:rsidRPr="008412F5">
              <w:rPr>
                <w:rFonts w:ascii="Times New Roman" w:hAnsi="Times New Roman" w:cs="Times New Roman"/>
                <w:sz w:val="24"/>
                <w:szCs w:val="24"/>
                <w:lang w:val="fi-FI"/>
              </w:rPr>
              <w:t>IT</w:t>
            </w:r>
          </w:p>
        </w:tc>
        <w:tc>
          <w:tcPr>
            <w:tcW w:w="4428" w:type="dxa"/>
            <w:vAlign w:val="center"/>
          </w:tcPr>
          <w:p w:rsidR="00AE5453" w:rsidRPr="008412F5" w:rsidRDefault="00AE5453" w:rsidP="00CD7F54">
            <w:pPr>
              <w:rPr>
                <w:rFonts w:ascii="Times New Roman" w:hAnsi="Times New Roman" w:cs="Times New Roman"/>
                <w:sz w:val="24"/>
                <w:szCs w:val="24"/>
              </w:rPr>
            </w:pPr>
            <w:r w:rsidRPr="008412F5">
              <w:rPr>
                <w:rFonts w:ascii="Times New Roman" w:hAnsi="Times New Roman" w:cs="Times New Roman"/>
                <w:sz w:val="24"/>
                <w:szCs w:val="24"/>
              </w:rPr>
              <w:t xml:space="preserve">1st Prize </w:t>
            </w:r>
            <w:r w:rsidR="001511AC">
              <w:rPr>
                <w:rFonts w:ascii="Times New Roman" w:hAnsi="Times New Roman" w:cs="Times New Roman"/>
                <w:sz w:val="24"/>
                <w:szCs w:val="24"/>
              </w:rPr>
              <w:t xml:space="preserve">in Paper Presentation </w:t>
            </w:r>
            <w:r w:rsidRPr="008412F5">
              <w:rPr>
                <w:rFonts w:ascii="Times New Roman" w:hAnsi="Times New Roman" w:cs="Times New Roman"/>
                <w:bCs/>
                <w:sz w:val="24"/>
                <w:szCs w:val="24"/>
              </w:rPr>
              <w:t xml:space="preserve">(Wireless Communication) in </w:t>
            </w:r>
            <w:proofErr w:type="spellStart"/>
            <w:r w:rsidRPr="008412F5">
              <w:rPr>
                <w:rFonts w:ascii="Times New Roman" w:hAnsi="Times New Roman" w:cs="Times New Roman"/>
                <w:bCs/>
                <w:sz w:val="24"/>
                <w:szCs w:val="24"/>
              </w:rPr>
              <w:t>Avanthi</w:t>
            </w:r>
            <w:proofErr w:type="spellEnd"/>
            <w:r w:rsidRPr="008412F5">
              <w:rPr>
                <w:rFonts w:ascii="Times New Roman" w:hAnsi="Times New Roman" w:cs="Times New Roman"/>
                <w:bCs/>
                <w:sz w:val="24"/>
                <w:szCs w:val="24"/>
              </w:rPr>
              <w:t xml:space="preserve"> Engineering College (29</w:t>
            </w:r>
            <w:r w:rsidRPr="008412F5">
              <w:rPr>
                <w:rFonts w:ascii="Times New Roman" w:hAnsi="Times New Roman" w:cs="Times New Roman"/>
                <w:bCs/>
                <w:sz w:val="24"/>
                <w:szCs w:val="24"/>
                <w:vertAlign w:val="superscript"/>
              </w:rPr>
              <w:t>th</w:t>
            </w:r>
            <w:r w:rsidRPr="008412F5">
              <w:rPr>
                <w:rFonts w:ascii="Times New Roman" w:hAnsi="Times New Roman" w:cs="Times New Roman"/>
                <w:bCs/>
                <w:sz w:val="24"/>
                <w:szCs w:val="24"/>
              </w:rPr>
              <w:t>-30</w:t>
            </w:r>
            <w:r w:rsidRPr="008412F5">
              <w:rPr>
                <w:rFonts w:ascii="Times New Roman" w:hAnsi="Times New Roman" w:cs="Times New Roman"/>
                <w:bCs/>
                <w:sz w:val="24"/>
                <w:szCs w:val="24"/>
                <w:vertAlign w:val="superscript"/>
              </w:rPr>
              <w:t>th</w:t>
            </w:r>
            <w:r w:rsidRPr="008412F5">
              <w:rPr>
                <w:rFonts w:ascii="Times New Roman" w:hAnsi="Times New Roman" w:cs="Times New Roman"/>
                <w:bCs/>
                <w:sz w:val="24"/>
                <w:szCs w:val="24"/>
              </w:rPr>
              <w:t xml:space="preserve"> Sep 2011)</w:t>
            </w:r>
          </w:p>
        </w:tc>
      </w:tr>
    </w:tbl>
    <w:p w:rsidR="00F83773" w:rsidRDefault="00F83773" w:rsidP="00BB29E5">
      <w:pPr>
        <w:rPr>
          <w:rFonts w:ascii="Times New Roman" w:hAnsi="Times New Roman" w:cs="Times New Roman"/>
          <w:b/>
          <w:sz w:val="24"/>
          <w:szCs w:val="24"/>
        </w:rPr>
      </w:pPr>
    </w:p>
    <w:p w:rsidR="00BB29E5" w:rsidRDefault="00AD6222" w:rsidP="00BB29E5">
      <w:pPr>
        <w:rPr>
          <w:rFonts w:ascii="Times New Roman" w:hAnsi="Times New Roman" w:cs="Times New Roman"/>
          <w:b/>
          <w:sz w:val="24"/>
          <w:szCs w:val="24"/>
        </w:rPr>
      </w:pPr>
      <w:r w:rsidRPr="008412F5">
        <w:rPr>
          <w:rFonts w:ascii="Times New Roman" w:hAnsi="Times New Roman" w:cs="Times New Roman"/>
          <w:b/>
          <w:sz w:val="24"/>
          <w:szCs w:val="24"/>
        </w:rPr>
        <w:t xml:space="preserve">36. </w:t>
      </w:r>
      <w:r w:rsidR="00BB29E5" w:rsidRPr="008412F5">
        <w:rPr>
          <w:rFonts w:ascii="Times New Roman" w:hAnsi="Times New Roman" w:cs="Times New Roman"/>
          <w:b/>
          <w:sz w:val="24"/>
          <w:szCs w:val="24"/>
        </w:rPr>
        <w:t xml:space="preserve">Activities of the Career Guidance and Placement Cell: </w:t>
      </w:r>
    </w:p>
    <w:p w:rsidR="00A97C30" w:rsidRPr="00A97C30" w:rsidRDefault="00A97C30" w:rsidP="001240D0">
      <w:pPr>
        <w:jc w:val="both"/>
        <w:rPr>
          <w:rFonts w:ascii="Times New Roman" w:hAnsi="Times New Roman" w:cs="Times New Roman"/>
          <w:sz w:val="24"/>
          <w:szCs w:val="24"/>
        </w:rPr>
      </w:pPr>
      <w:r w:rsidRPr="00A97C30">
        <w:rPr>
          <w:rFonts w:ascii="Times New Roman" w:hAnsi="Times New Roman" w:cs="Times New Roman"/>
          <w:sz w:val="24"/>
          <w:szCs w:val="24"/>
        </w:rPr>
        <w:t xml:space="preserve">CGC gives a platform to all interested students to </w:t>
      </w:r>
      <w:proofErr w:type="gramStart"/>
      <w:r w:rsidRPr="00A97C30">
        <w:rPr>
          <w:rFonts w:ascii="Times New Roman" w:hAnsi="Times New Roman" w:cs="Times New Roman"/>
          <w:sz w:val="24"/>
          <w:szCs w:val="24"/>
        </w:rPr>
        <w:t>learn</w:t>
      </w:r>
      <w:proofErr w:type="gramEnd"/>
      <w:r w:rsidRPr="00A97C30">
        <w:rPr>
          <w:rFonts w:ascii="Times New Roman" w:hAnsi="Times New Roman" w:cs="Times New Roman"/>
          <w:sz w:val="24"/>
          <w:szCs w:val="24"/>
        </w:rPr>
        <w:t xml:space="preserve"> the necessary subjects to appear for different kinds of competitive examinations. </w:t>
      </w:r>
    </w:p>
    <w:tbl>
      <w:tblPr>
        <w:tblStyle w:val="TableGrid"/>
        <w:tblW w:w="0" w:type="auto"/>
        <w:jc w:val="center"/>
        <w:tblLook w:val="04A0"/>
      </w:tblPr>
      <w:tblGrid>
        <w:gridCol w:w="571"/>
        <w:gridCol w:w="3266"/>
        <w:gridCol w:w="2121"/>
        <w:gridCol w:w="1704"/>
        <w:gridCol w:w="1914"/>
      </w:tblGrid>
      <w:tr w:rsidR="00573C31" w:rsidRPr="008412F5" w:rsidTr="0040201A">
        <w:trPr>
          <w:jc w:val="center"/>
        </w:trPr>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3C31" w:rsidRPr="008412F5" w:rsidRDefault="00573C31" w:rsidP="00CD7F54">
            <w:pPr>
              <w:jc w:val="center"/>
              <w:rPr>
                <w:rFonts w:ascii="Times New Roman" w:hAnsi="Times New Roman" w:cs="Times New Roman"/>
                <w:b/>
                <w:sz w:val="24"/>
                <w:szCs w:val="24"/>
              </w:rPr>
            </w:pPr>
            <w:r w:rsidRPr="008412F5">
              <w:rPr>
                <w:rFonts w:ascii="Times New Roman" w:hAnsi="Times New Roman" w:cs="Times New Roman"/>
                <w:b/>
                <w:sz w:val="24"/>
                <w:szCs w:val="24"/>
              </w:rPr>
              <w:t>S. No.</w:t>
            </w:r>
          </w:p>
        </w:tc>
        <w:tc>
          <w:tcPr>
            <w:tcW w:w="3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3C31" w:rsidRPr="008412F5" w:rsidRDefault="00573C31" w:rsidP="00CD7F54">
            <w:pPr>
              <w:jc w:val="center"/>
              <w:rPr>
                <w:rFonts w:ascii="Times New Roman" w:hAnsi="Times New Roman" w:cs="Times New Roman"/>
                <w:b/>
                <w:sz w:val="24"/>
                <w:szCs w:val="24"/>
              </w:rPr>
            </w:pPr>
            <w:r w:rsidRPr="008412F5">
              <w:rPr>
                <w:rFonts w:ascii="Times New Roman" w:hAnsi="Times New Roman" w:cs="Times New Roman"/>
                <w:b/>
                <w:sz w:val="24"/>
                <w:szCs w:val="24"/>
              </w:rPr>
              <w:t>Title</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3C31" w:rsidRPr="008412F5" w:rsidRDefault="00573C31" w:rsidP="00CD7F54">
            <w:pPr>
              <w:jc w:val="center"/>
              <w:rPr>
                <w:rFonts w:ascii="Times New Roman" w:hAnsi="Times New Roman" w:cs="Times New Roman"/>
                <w:b/>
                <w:sz w:val="24"/>
                <w:szCs w:val="24"/>
              </w:rPr>
            </w:pPr>
            <w:r w:rsidRPr="008412F5">
              <w:rPr>
                <w:rFonts w:ascii="Times New Roman" w:hAnsi="Times New Roman" w:cs="Times New Roman"/>
                <w:b/>
                <w:sz w:val="24"/>
                <w:szCs w:val="24"/>
              </w:rPr>
              <w:t>Resource Persons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3C31" w:rsidRPr="008412F5" w:rsidRDefault="00573C31" w:rsidP="00CD7F54">
            <w:pPr>
              <w:jc w:val="center"/>
              <w:rPr>
                <w:rFonts w:ascii="Times New Roman" w:hAnsi="Times New Roman" w:cs="Times New Roman"/>
                <w:b/>
                <w:sz w:val="24"/>
                <w:szCs w:val="24"/>
              </w:rPr>
            </w:pPr>
            <w:r w:rsidRPr="008412F5">
              <w:rPr>
                <w:rFonts w:ascii="Times New Roman" w:hAnsi="Times New Roman" w:cs="Times New Roman"/>
                <w:b/>
                <w:sz w:val="24"/>
                <w:szCs w:val="24"/>
              </w:rPr>
              <w:t>Dates</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3C31" w:rsidRPr="008412F5" w:rsidRDefault="00573C31" w:rsidP="00CD7F54">
            <w:pPr>
              <w:jc w:val="center"/>
              <w:rPr>
                <w:rFonts w:ascii="Times New Roman" w:hAnsi="Times New Roman" w:cs="Times New Roman"/>
                <w:b/>
                <w:sz w:val="24"/>
                <w:szCs w:val="24"/>
              </w:rPr>
            </w:pPr>
            <w:r w:rsidRPr="008412F5">
              <w:rPr>
                <w:rFonts w:ascii="Times New Roman" w:hAnsi="Times New Roman" w:cs="Times New Roman"/>
                <w:b/>
                <w:sz w:val="24"/>
                <w:szCs w:val="24"/>
              </w:rPr>
              <w:t>No. of students attended</w:t>
            </w:r>
          </w:p>
        </w:tc>
      </w:tr>
      <w:tr w:rsidR="00573C31" w:rsidRPr="008412F5" w:rsidTr="0040201A">
        <w:trPr>
          <w:jc w:val="center"/>
        </w:trPr>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C31" w:rsidRPr="008412F5" w:rsidRDefault="00573C31" w:rsidP="00CD7F54">
            <w:pPr>
              <w:jc w:val="center"/>
              <w:rPr>
                <w:rFonts w:ascii="Times New Roman" w:hAnsi="Times New Roman" w:cs="Times New Roman"/>
                <w:sz w:val="24"/>
                <w:szCs w:val="24"/>
              </w:rPr>
            </w:pPr>
            <w:r w:rsidRPr="008412F5">
              <w:rPr>
                <w:rFonts w:ascii="Times New Roman" w:hAnsi="Times New Roman" w:cs="Times New Roman"/>
                <w:sz w:val="24"/>
                <w:szCs w:val="24"/>
              </w:rPr>
              <w:t>1</w:t>
            </w:r>
          </w:p>
        </w:tc>
        <w:tc>
          <w:tcPr>
            <w:tcW w:w="3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C31" w:rsidRPr="008412F5" w:rsidRDefault="00573C31" w:rsidP="002D520E">
            <w:pPr>
              <w:rPr>
                <w:rFonts w:ascii="Times New Roman" w:hAnsi="Times New Roman" w:cs="Times New Roman"/>
                <w:sz w:val="24"/>
                <w:szCs w:val="24"/>
              </w:rPr>
            </w:pPr>
            <w:r w:rsidRPr="008412F5">
              <w:rPr>
                <w:rFonts w:ascii="Times New Roman" w:hAnsi="Times New Roman" w:cs="Times New Roman"/>
                <w:sz w:val="24"/>
                <w:szCs w:val="24"/>
              </w:rPr>
              <w:t xml:space="preserve">Personality </w:t>
            </w:r>
            <w:r w:rsidR="002D520E">
              <w:rPr>
                <w:rFonts w:ascii="Times New Roman" w:hAnsi="Times New Roman" w:cs="Times New Roman"/>
                <w:sz w:val="24"/>
                <w:szCs w:val="24"/>
              </w:rPr>
              <w:t>D</w:t>
            </w:r>
            <w:r w:rsidRPr="008412F5">
              <w:rPr>
                <w:rFonts w:ascii="Times New Roman" w:hAnsi="Times New Roman" w:cs="Times New Roman"/>
                <w:sz w:val="24"/>
                <w:szCs w:val="24"/>
              </w:rPr>
              <w:t>evelopment</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C31" w:rsidRPr="008412F5" w:rsidRDefault="005542C3" w:rsidP="00B27F42">
            <w:pPr>
              <w:jc w:val="center"/>
              <w:rPr>
                <w:rFonts w:ascii="Times New Roman" w:hAnsi="Times New Roman" w:cs="Times New Roman"/>
                <w:sz w:val="24"/>
                <w:szCs w:val="24"/>
              </w:rPr>
            </w:pPr>
            <w:r w:rsidRPr="008412F5">
              <w:rPr>
                <w:rFonts w:ascii="Times New Roman" w:hAnsi="Times New Roman" w:cs="Times New Roman"/>
                <w:sz w:val="24"/>
                <w:szCs w:val="24"/>
              </w:rPr>
              <w:t>Squadron</w:t>
            </w:r>
            <w:r w:rsidR="00573C31" w:rsidRPr="008412F5">
              <w:rPr>
                <w:rFonts w:ascii="Times New Roman" w:hAnsi="Times New Roman" w:cs="Times New Roman"/>
                <w:sz w:val="24"/>
                <w:szCs w:val="24"/>
              </w:rPr>
              <w:t xml:space="preserve"> Leader </w:t>
            </w:r>
            <w:proofErr w:type="spellStart"/>
            <w:r w:rsidR="00573C31" w:rsidRPr="008412F5">
              <w:rPr>
                <w:rFonts w:ascii="Times New Roman" w:hAnsi="Times New Roman" w:cs="Times New Roman"/>
                <w:sz w:val="24"/>
                <w:szCs w:val="24"/>
              </w:rPr>
              <w:t>Jayasimha</w:t>
            </w:r>
            <w:proofErr w:type="spellEnd"/>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C31" w:rsidRPr="008412F5" w:rsidRDefault="00573C31" w:rsidP="00CD7F54">
            <w:pPr>
              <w:jc w:val="center"/>
              <w:rPr>
                <w:rFonts w:ascii="Times New Roman" w:hAnsi="Times New Roman" w:cs="Times New Roman"/>
                <w:sz w:val="24"/>
                <w:szCs w:val="24"/>
              </w:rPr>
            </w:pPr>
            <w:r w:rsidRPr="008412F5">
              <w:rPr>
                <w:rFonts w:ascii="Times New Roman" w:hAnsi="Times New Roman" w:cs="Times New Roman"/>
                <w:sz w:val="24"/>
                <w:szCs w:val="24"/>
              </w:rPr>
              <w:t>17th &amp; 18th Aug, 2011</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C31" w:rsidRPr="008412F5" w:rsidRDefault="00573C31" w:rsidP="00CD7F54">
            <w:pPr>
              <w:jc w:val="center"/>
              <w:rPr>
                <w:rFonts w:ascii="Times New Roman" w:hAnsi="Times New Roman" w:cs="Times New Roman"/>
                <w:sz w:val="24"/>
                <w:szCs w:val="24"/>
              </w:rPr>
            </w:pPr>
            <w:r w:rsidRPr="008412F5">
              <w:rPr>
                <w:rFonts w:ascii="Times New Roman" w:hAnsi="Times New Roman" w:cs="Times New Roman"/>
                <w:sz w:val="24"/>
                <w:szCs w:val="24"/>
              </w:rPr>
              <w:t>1200</w:t>
            </w:r>
          </w:p>
        </w:tc>
      </w:tr>
      <w:tr w:rsidR="00573C31" w:rsidRPr="008412F5" w:rsidTr="0040201A">
        <w:trPr>
          <w:jc w:val="center"/>
        </w:trPr>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C31" w:rsidRPr="008412F5" w:rsidRDefault="00573C31" w:rsidP="00CD7F54">
            <w:pPr>
              <w:jc w:val="center"/>
              <w:rPr>
                <w:rFonts w:ascii="Times New Roman" w:hAnsi="Times New Roman" w:cs="Times New Roman"/>
                <w:sz w:val="24"/>
                <w:szCs w:val="24"/>
              </w:rPr>
            </w:pPr>
            <w:r w:rsidRPr="008412F5">
              <w:rPr>
                <w:rFonts w:ascii="Times New Roman" w:hAnsi="Times New Roman" w:cs="Times New Roman"/>
                <w:sz w:val="24"/>
                <w:szCs w:val="24"/>
              </w:rPr>
              <w:t>2</w:t>
            </w:r>
          </w:p>
        </w:tc>
        <w:tc>
          <w:tcPr>
            <w:tcW w:w="3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C31" w:rsidRPr="008412F5" w:rsidRDefault="00573C31" w:rsidP="0057048A">
            <w:pPr>
              <w:rPr>
                <w:rFonts w:ascii="Times New Roman" w:hAnsi="Times New Roman" w:cs="Times New Roman"/>
                <w:sz w:val="24"/>
                <w:szCs w:val="24"/>
              </w:rPr>
            </w:pPr>
            <w:r w:rsidRPr="008412F5">
              <w:rPr>
                <w:rFonts w:ascii="Times New Roman" w:hAnsi="Times New Roman" w:cs="Times New Roman"/>
                <w:sz w:val="24"/>
                <w:szCs w:val="24"/>
              </w:rPr>
              <w:t xml:space="preserve">Interview Process </w:t>
            </w:r>
            <w:r w:rsidR="0057048A">
              <w:rPr>
                <w:rFonts w:ascii="Times New Roman" w:hAnsi="Times New Roman" w:cs="Times New Roman"/>
                <w:sz w:val="24"/>
                <w:szCs w:val="24"/>
              </w:rPr>
              <w:t>S</w:t>
            </w:r>
            <w:r w:rsidRPr="008412F5">
              <w:rPr>
                <w:rFonts w:ascii="Times New Roman" w:hAnsi="Times New Roman" w:cs="Times New Roman"/>
                <w:sz w:val="24"/>
                <w:szCs w:val="24"/>
              </w:rPr>
              <w:t xml:space="preserve">uccess </w:t>
            </w:r>
            <w:r w:rsidR="00A412F4" w:rsidRPr="008412F5">
              <w:rPr>
                <w:rFonts w:ascii="Times New Roman" w:hAnsi="Times New Roman" w:cs="Times New Roman"/>
                <w:sz w:val="24"/>
                <w:szCs w:val="24"/>
              </w:rPr>
              <w:t>TIPC</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C31" w:rsidRPr="008412F5" w:rsidRDefault="00573C31" w:rsidP="00B27F42">
            <w:pPr>
              <w:ind w:right="-108"/>
              <w:jc w:val="center"/>
              <w:rPr>
                <w:rFonts w:ascii="Times New Roman" w:hAnsi="Times New Roman" w:cs="Times New Roman"/>
                <w:sz w:val="24"/>
                <w:szCs w:val="24"/>
              </w:rPr>
            </w:pPr>
            <w:r w:rsidRPr="008412F5">
              <w:rPr>
                <w:rFonts w:ascii="Times New Roman" w:hAnsi="Times New Roman" w:cs="Times New Roman"/>
                <w:sz w:val="24"/>
                <w:szCs w:val="24"/>
              </w:rPr>
              <w:t xml:space="preserve">S. </w:t>
            </w:r>
            <w:proofErr w:type="spellStart"/>
            <w:r w:rsidRPr="008412F5">
              <w:rPr>
                <w:rFonts w:ascii="Times New Roman" w:hAnsi="Times New Roman" w:cs="Times New Roman"/>
                <w:sz w:val="24"/>
                <w:szCs w:val="24"/>
              </w:rPr>
              <w:t>Venkateshwaran</w:t>
            </w:r>
            <w:proofErr w:type="spellEnd"/>
            <w:r w:rsidRPr="008412F5">
              <w:rPr>
                <w:rFonts w:ascii="Times New Roman" w:hAnsi="Times New Roman" w:cs="Times New Roman"/>
                <w:sz w:val="24"/>
                <w:szCs w:val="24"/>
              </w:rPr>
              <w:t>, HR, Syntel,</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C31" w:rsidRPr="008412F5" w:rsidRDefault="00573C31" w:rsidP="00CD7F54">
            <w:pPr>
              <w:jc w:val="center"/>
              <w:rPr>
                <w:rFonts w:ascii="Times New Roman" w:hAnsi="Times New Roman" w:cs="Times New Roman"/>
                <w:sz w:val="24"/>
                <w:szCs w:val="24"/>
              </w:rPr>
            </w:pPr>
            <w:r w:rsidRPr="008412F5">
              <w:rPr>
                <w:rFonts w:ascii="Times New Roman" w:hAnsi="Times New Roman" w:cs="Times New Roman"/>
                <w:sz w:val="24"/>
                <w:szCs w:val="24"/>
              </w:rPr>
              <w:t>21-08-2011</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C31" w:rsidRPr="008412F5" w:rsidRDefault="00573C31" w:rsidP="00CD7F54">
            <w:pPr>
              <w:jc w:val="center"/>
              <w:rPr>
                <w:rFonts w:ascii="Times New Roman" w:hAnsi="Times New Roman" w:cs="Times New Roman"/>
                <w:sz w:val="24"/>
                <w:szCs w:val="24"/>
              </w:rPr>
            </w:pPr>
            <w:r w:rsidRPr="008412F5">
              <w:rPr>
                <w:rFonts w:ascii="Times New Roman" w:hAnsi="Times New Roman" w:cs="Times New Roman"/>
                <w:sz w:val="24"/>
                <w:szCs w:val="24"/>
              </w:rPr>
              <w:t>180</w:t>
            </w:r>
          </w:p>
        </w:tc>
      </w:tr>
      <w:tr w:rsidR="00573C31" w:rsidRPr="008412F5" w:rsidTr="0040201A">
        <w:trPr>
          <w:jc w:val="center"/>
        </w:trPr>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C31" w:rsidRPr="008412F5" w:rsidRDefault="00573C31" w:rsidP="00CD7F54">
            <w:pPr>
              <w:jc w:val="center"/>
              <w:rPr>
                <w:rFonts w:ascii="Times New Roman" w:hAnsi="Times New Roman" w:cs="Times New Roman"/>
                <w:sz w:val="24"/>
                <w:szCs w:val="24"/>
              </w:rPr>
            </w:pPr>
            <w:r w:rsidRPr="008412F5">
              <w:rPr>
                <w:rFonts w:ascii="Times New Roman" w:hAnsi="Times New Roman" w:cs="Times New Roman"/>
                <w:sz w:val="24"/>
                <w:szCs w:val="24"/>
              </w:rPr>
              <w:t>3</w:t>
            </w:r>
          </w:p>
        </w:tc>
        <w:tc>
          <w:tcPr>
            <w:tcW w:w="3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C31" w:rsidRPr="008412F5" w:rsidRDefault="00847E72" w:rsidP="00CD7F54">
            <w:pPr>
              <w:rPr>
                <w:rFonts w:ascii="Times New Roman" w:hAnsi="Times New Roman" w:cs="Times New Roman"/>
                <w:sz w:val="24"/>
                <w:szCs w:val="24"/>
              </w:rPr>
            </w:pPr>
            <w:r w:rsidRPr="008412F5">
              <w:rPr>
                <w:rFonts w:ascii="Times New Roman" w:hAnsi="Times New Roman" w:cs="Times New Roman"/>
                <w:sz w:val="24"/>
                <w:szCs w:val="24"/>
              </w:rPr>
              <w:t>H</w:t>
            </w:r>
            <w:r w:rsidR="00573C31" w:rsidRPr="008412F5">
              <w:rPr>
                <w:rFonts w:ascii="Times New Roman" w:hAnsi="Times New Roman" w:cs="Times New Roman"/>
                <w:sz w:val="24"/>
                <w:szCs w:val="24"/>
              </w:rPr>
              <w:t>ow to win an interview?</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C31" w:rsidRPr="008412F5" w:rsidRDefault="00573C31" w:rsidP="00B27F42">
            <w:pPr>
              <w:jc w:val="center"/>
              <w:rPr>
                <w:rFonts w:ascii="Times New Roman" w:hAnsi="Times New Roman" w:cs="Times New Roman"/>
                <w:sz w:val="24"/>
                <w:szCs w:val="24"/>
              </w:rPr>
            </w:pPr>
            <w:proofErr w:type="spellStart"/>
            <w:r w:rsidRPr="008412F5">
              <w:rPr>
                <w:rFonts w:ascii="Times New Roman" w:hAnsi="Times New Roman" w:cs="Times New Roman"/>
                <w:sz w:val="24"/>
                <w:szCs w:val="24"/>
              </w:rPr>
              <w:t>Jayasree</w:t>
            </w:r>
            <w:proofErr w:type="spellEnd"/>
            <w:r w:rsidRPr="008412F5">
              <w:rPr>
                <w:rFonts w:ascii="Times New Roman" w:hAnsi="Times New Roman" w:cs="Times New Roman"/>
                <w:sz w:val="24"/>
                <w:szCs w:val="24"/>
              </w:rPr>
              <w:t xml:space="preserve"> </w:t>
            </w:r>
            <w:proofErr w:type="spellStart"/>
            <w:r w:rsidRPr="008412F5">
              <w:rPr>
                <w:rFonts w:ascii="Times New Roman" w:hAnsi="Times New Roman" w:cs="Times New Roman"/>
                <w:sz w:val="24"/>
                <w:szCs w:val="24"/>
              </w:rPr>
              <w:t>Venkat</w:t>
            </w:r>
            <w:proofErr w:type="spellEnd"/>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C31" w:rsidRPr="008412F5" w:rsidRDefault="00573C31" w:rsidP="00CD7F54">
            <w:pPr>
              <w:jc w:val="center"/>
              <w:rPr>
                <w:rFonts w:ascii="Times New Roman" w:hAnsi="Times New Roman" w:cs="Times New Roman"/>
                <w:sz w:val="24"/>
                <w:szCs w:val="24"/>
              </w:rPr>
            </w:pPr>
            <w:r w:rsidRPr="008412F5">
              <w:rPr>
                <w:rFonts w:ascii="Times New Roman" w:hAnsi="Times New Roman" w:cs="Times New Roman"/>
                <w:sz w:val="24"/>
                <w:szCs w:val="24"/>
              </w:rPr>
              <w:t>21-08-2011</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C31" w:rsidRPr="008412F5" w:rsidRDefault="00573C31" w:rsidP="00CD7F54">
            <w:pPr>
              <w:jc w:val="center"/>
              <w:rPr>
                <w:rFonts w:ascii="Times New Roman" w:hAnsi="Times New Roman" w:cs="Times New Roman"/>
                <w:sz w:val="24"/>
                <w:szCs w:val="24"/>
              </w:rPr>
            </w:pPr>
            <w:r w:rsidRPr="008412F5">
              <w:rPr>
                <w:rFonts w:ascii="Times New Roman" w:hAnsi="Times New Roman" w:cs="Times New Roman"/>
                <w:sz w:val="24"/>
                <w:szCs w:val="24"/>
              </w:rPr>
              <w:t>180</w:t>
            </w:r>
          </w:p>
        </w:tc>
      </w:tr>
      <w:tr w:rsidR="00573C31" w:rsidRPr="008412F5" w:rsidTr="0040201A">
        <w:trPr>
          <w:jc w:val="center"/>
        </w:trPr>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C31" w:rsidRPr="008412F5" w:rsidRDefault="00573C31" w:rsidP="00CD7F54">
            <w:pPr>
              <w:jc w:val="center"/>
              <w:rPr>
                <w:rFonts w:ascii="Times New Roman" w:hAnsi="Times New Roman" w:cs="Times New Roman"/>
                <w:sz w:val="24"/>
                <w:szCs w:val="24"/>
              </w:rPr>
            </w:pPr>
            <w:r w:rsidRPr="008412F5">
              <w:rPr>
                <w:rFonts w:ascii="Times New Roman" w:hAnsi="Times New Roman" w:cs="Times New Roman"/>
                <w:sz w:val="24"/>
                <w:szCs w:val="24"/>
              </w:rPr>
              <w:t>4</w:t>
            </w:r>
          </w:p>
        </w:tc>
        <w:tc>
          <w:tcPr>
            <w:tcW w:w="3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C31" w:rsidRPr="008412F5" w:rsidRDefault="00573C31" w:rsidP="0057048A">
            <w:pPr>
              <w:rPr>
                <w:rFonts w:ascii="Times New Roman" w:hAnsi="Times New Roman" w:cs="Times New Roman"/>
                <w:sz w:val="24"/>
                <w:szCs w:val="24"/>
              </w:rPr>
            </w:pPr>
            <w:r w:rsidRPr="008412F5">
              <w:rPr>
                <w:rFonts w:ascii="Times New Roman" w:hAnsi="Times New Roman" w:cs="Times New Roman"/>
                <w:sz w:val="24"/>
                <w:szCs w:val="24"/>
              </w:rPr>
              <w:t xml:space="preserve">Infosys Campus Connect Road Show (emphasis on various initiatives of campus connect-FP, </w:t>
            </w:r>
            <w:r w:rsidR="00A412F4" w:rsidRPr="008412F5">
              <w:rPr>
                <w:rFonts w:ascii="Times New Roman" w:hAnsi="Times New Roman" w:cs="Times New Roman"/>
                <w:sz w:val="24"/>
                <w:szCs w:val="24"/>
              </w:rPr>
              <w:t>Soft</w:t>
            </w:r>
            <w:r w:rsidRPr="008412F5">
              <w:rPr>
                <w:rFonts w:ascii="Times New Roman" w:hAnsi="Times New Roman" w:cs="Times New Roman"/>
                <w:sz w:val="24"/>
                <w:szCs w:val="24"/>
              </w:rPr>
              <w:t xml:space="preserve"> </w:t>
            </w:r>
            <w:r w:rsidR="0057048A">
              <w:rPr>
                <w:rFonts w:ascii="Times New Roman" w:hAnsi="Times New Roman" w:cs="Times New Roman"/>
                <w:sz w:val="24"/>
                <w:szCs w:val="24"/>
              </w:rPr>
              <w:t>S</w:t>
            </w:r>
            <w:r w:rsidRPr="008412F5">
              <w:rPr>
                <w:rFonts w:ascii="Times New Roman" w:hAnsi="Times New Roman" w:cs="Times New Roman"/>
                <w:sz w:val="24"/>
                <w:szCs w:val="24"/>
              </w:rPr>
              <w:t>kills, SPARK, Aspirations 2020, etc.</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C31" w:rsidRPr="008412F5" w:rsidRDefault="00573C31" w:rsidP="00B27F42">
            <w:pPr>
              <w:jc w:val="center"/>
              <w:rPr>
                <w:rFonts w:ascii="Times New Roman" w:hAnsi="Times New Roman" w:cs="Times New Roman"/>
                <w:sz w:val="24"/>
                <w:szCs w:val="24"/>
              </w:rPr>
            </w:pPr>
            <w:r w:rsidRPr="008412F5">
              <w:rPr>
                <w:rFonts w:ascii="Times New Roman" w:hAnsi="Times New Roman" w:cs="Times New Roman"/>
                <w:sz w:val="24"/>
                <w:szCs w:val="24"/>
              </w:rPr>
              <w:t xml:space="preserve">K. </w:t>
            </w:r>
            <w:proofErr w:type="spellStart"/>
            <w:r w:rsidRPr="008412F5">
              <w:rPr>
                <w:rFonts w:ascii="Times New Roman" w:hAnsi="Times New Roman" w:cs="Times New Roman"/>
                <w:sz w:val="24"/>
                <w:szCs w:val="24"/>
              </w:rPr>
              <w:t>Sudheer</w:t>
            </w:r>
            <w:proofErr w:type="spellEnd"/>
            <w:r w:rsidRPr="008412F5">
              <w:rPr>
                <w:rFonts w:ascii="Times New Roman" w:hAnsi="Times New Roman" w:cs="Times New Roman"/>
                <w:sz w:val="24"/>
                <w:szCs w:val="24"/>
              </w:rPr>
              <w:t xml:space="preserve"> Reddy</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C31" w:rsidRPr="008412F5" w:rsidRDefault="00573C31" w:rsidP="00CD7F54">
            <w:pPr>
              <w:jc w:val="center"/>
              <w:rPr>
                <w:rFonts w:ascii="Times New Roman" w:hAnsi="Times New Roman" w:cs="Times New Roman"/>
                <w:sz w:val="24"/>
                <w:szCs w:val="24"/>
              </w:rPr>
            </w:pPr>
            <w:r w:rsidRPr="008412F5">
              <w:rPr>
                <w:rFonts w:ascii="Times New Roman" w:hAnsi="Times New Roman" w:cs="Times New Roman"/>
                <w:sz w:val="24"/>
                <w:szCs w:val="24"/>
              </w:rPr>
              <w:t>09/10/2011</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C31" w:rsidRPr="008412F5" w:rsidRDefault="00573C31" w:rsidP="00CD7F54">
            <w:pPr>
              <w:jc w:val="center"/>
              <w:rPr>
                <w:rFonts w:ascii="Times New Roman" w:hAnsi="Times New Roman" w:cs="Times New Roman"/>
                <w:sz w:val="24"/>
                <w:szCs w:val="24"/>
              </w:rPr>
            </w:pPr>
            <w:r w:rsidRPr="008412F5">
              <w:rPr>
                <w:rFonts w:ascii="Times New Roman" w:hAnsi="Times New Roman" w:cs="Times New Roman"/>
                <w:sz w:val="24"/>
                <w:szCs w:val="24"/>
              </w:rPr>
              <w:t>120</w:t>
            </w:r>
          </w:p>
        </w:tc>
      </w:tr>
      <w:tr w:rsidR="00573C31" w:rsidRPr="008412F5" w:rsidTr="0040201A">
        <w:trPr>
          <w:jc w:val="center"/>
        </w:trPr>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C31" w:rsidRPr="008412F5" w:rsidRDefault="00573C31" w:rsidP="00CD7F54">
            <w:pPr>
              <w:jc w:val="center"/>
              <w:rPr>
                <w:rFonts w:ascii="Times New Roman" w:hAnsi="Times New Roman" w:cs="Times New Roman"/>
                <w:sz w:val="24"/>
                <w:szCs w:val="24"/>
              </w:rPr>
            </w:pPr>
            <w:r w:rsidRPr="008412F5">
              <w:rPr>
                <w:rFonts w:ascii="Times New Roman" w:hAnsi="Times New Roman" w:cs="Times New Roman"/>
                <w:sz w:val="24"/>
                <w:szCs w:val="24"/>
              </w:rPr>
              <w:t>5</w:t>
            </w:r>
          </w:p>
        </w:tc>
        <w:tc>
          <w:tcPr>
            <w:tcW w:w="3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C31" w:rsidRPr="008412F5" w:rsidRDefault="0057048A" w:rsidP="00CD7F54">
            <w:pPr>
              <w:rPr>
                <w:rFonts w:ascii="Times New Roman" w:hAnsi="Times New Roman" w:cs="Times New Roman"/>
                <w:sz w:val="24"/>
                <w:szCs w:val="24"/>
              </w:rPr>
            </w:pPr>
            <w:r>
              <w:rPr>
                <w:rFonts w:ascii="Times New Roman" w:hAnsi="Times New Roman" w:cs="Times New Roman"/>
                <w:sz w:val="24"/>
                <w:szCs w:val="24"/>
              </w:rPr>
              <w:t>Employability S</w:t>
            </w:r>
            <w:r w:rsidR="00573C31" w:rsidRPr="008412F5">
              <w:rPr>
                <w:rFonts w:ascii="Times New Roman" w:hAnsi="Times New Roman" w:cs="Times New Roman"/>
                <w:sz w:val="24"/>
                <w:szCs w:val="24"/>
              </w:rPr>
              <w:t>kills</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C31" w:rsidRPr="008412F5" w:rsidRDefault="00573C31" w:rsidP="00B27F42">
            <w:pPr>
              <w:jc w:val="center"/>
              <w:rPr>
                <w:rFonts w:ascii="Times New Roman" w:hAnsi="Times New Roman" w:cs="Times New Roman"/>
                <w:sz w:val="24"/>
                <w:szCs w:val="24"/>
              </w:rPr>
            </w:pPr>
            <w:r w:rsidRPr="008412F5">
              <w:rPr>
                <w:rFonts w:ascii="Times New Roman" w:hAnsi="Times New Roman" w:cs="Times New Roman"/>
                <w:sz w:val="24"/>
                <w:szCs w:val="24"/>
              </w:rPr>
              <w:t>M. S. R. Murthy, TCS, Hyderabad</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C31" w:rsidRPr="008412F5" w:rsidRDefault="00573C31" w:rsidP="00CD7F54">
            <w:pPr>
              <w:jc w:val="center"/>
              <w:rPr>
                <w:rFonts w:ascii="Times New Roman" w:hAnsi="Times New Roman" w:cs="Times New Roman"/>
                <w:sz w:val="24"/>
                <w:szCs w:val="24"/>
              </w:rPr>
            </w:pPr>
            <w:r w:rsidRPr="008412F5">
              <w:rPr>
                <w:rFonts w:ascii="Times New Roman" w:hAnsi="Times New Roman" w:cs="Times New Roman"/>
                <w:sz w:val="24"/>
                <w:szCs w:val="24"/>
              </w:rPr>
              <w:t>02/03/2012</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C31" w:rsidRPr="008412F5" w:rsidRDefault="00573C31" w:rsidP="00CD7F54">
            <w:pPr>
              <w:jc w:val="center"/>
              <w:rPr>
                <w:rFonts w:ascii="Times New Roman" w:hAnsi="Times New Roman" w:cs="Times New Roman"/>
                <w:sz w:val="24"/>
                <w:szCs w:val="24"/>
              </w:rPr>
            </w:pPr>
            <w:r w:rsidRPr="008412F5">
              <w:rPr>
                <w:rFonts w:ascii="Times New Roman" w:hAnsi="Times New Roman" w:cs="Times New Roman"/>
                <w:sz w:val="24"/>
                <w:szCs w:val="24"/>
              </w:rPr>
              <w:t>200</w:t>
            </w:r>
          </w:p>
        </w:tc>
      </w:tr>
      <w:tr w:rsidR="00573C31" w:rsidRPr="008412F5" w:rsidTr="0040201A">
        <w:trPr>
          <w:jc w:val="center"/>
        </w:trPr>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C31" w:rsidRPr="008412F5" w:rsidRDefault="00573C31" w:rsidP="00CD7F54">
            <w:pPr>
              <w:jc w:val="center"/>
              <w:rPr>
                <w:rFonts w:ascii="Times New Roman" w:hAnsi="Times New Roman" w:cs="Times New Roman"/>
                <w:sz w:val="24"/>
                <w:szCs w:val="24"/>
              </w:rPr>
            </w:pPr>
            <w:r w:rsidRPr="008412F5">
              <w:rPr>
                <w:rFonts w:ascii="Times New Roman" w:hAnsi="Times New Roman" w:cs="Times New Roman"/>
                <w:sz w:val="24"/>
                <w:szCs w:val="24"/>
              </w:rPr>
              <w:t>6</w:t>
            </w:r>
          </w:p>
        </w:tc>
        <w:tc>
          <w:tcPr>
            <w:tcW w:w="3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C31" w:rsidRPr="008412F5" w:rsidRDefault="00573C31" w:rsidP="00CD7F54">
            <w:pPr>
              <w:rPr>
                <w:rFonts w:ascii="Times New Roman" w:hAnsi="Times New Roman" w:cs="Times New Roman"/>
                <w:sz w:val="24"/>
                <w:szCs w:val="24"/>
              </w:rPr>
            </w:pPr>
            <w:r w:rsidRPr="008412F5">
              <w:rPr>
                <w:rFonts w:ascii="Times New Roman" w:hAnsi="Times New Roman" w:cs="Times New Roman"/>
                <w:sz w:val="24"/>
                <w:szCs w:val="24"/>
              </w:rPr>
              <w:t>Workshop on Teaching Methodologies</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C31" w:rsidRPr="008412F5" w:rsidRDefault="00573C31" w:rsidP="00B27F42">
            <w:pPr>
              <w:jc w:val="center"/>
              <w:rPr>
                <w:rFonts w:ascii="Times New Roman" w:hAnsi="Times New Roman" w:cs="Times New Roman"/>
                <w:sz w:val="24"/>
                <w:szCs w:val="24"/>
              </w:rPr>
            </w:pPr>
            <w:proofErr w:type="spellStart"/>
            <w:r w:rsidRPr="008412F5">
              <w:rPr>
                <w:rFonts w:ascii="Times New Roman" w:hAnsi="Times New Roman" w:cs="Times New Roman"/>
                <w:sz w:val="24"/>
                <w:szCs w:val="24"/>
              </w:rPr>
              <w:t>Mohanan</w:t>
            </w:r>
            <w:proofErr w:type="spellEnd"/>
            <w:r w:rsidRPr="008412F5">
              <w:rPr>
                <w:rFonts w:ascii="Times New Roman" w:hAnsi="Times New Roman" w:cs="Times New Roman"/>
                <w:sz w:val="24"/>
                <w:szCs w:val="24"/>
              </w:rPr>
              <w:t xml:space="preserve"> </w:t>
            </w:r>
            <w:proofErr w:type="spellStart"/>
            <w:r w:rsidRPr="008412F5">
              <w:rPr>
                <w:rFonts w:ascii="Times New Roman" w:hAnsi="Times New Roman" w:cs="Times New Roman"/>
                <w:sz w:val="24"/>
                <w:szCs w:val="24"/>
              </w:rPr>
              <w:t>Cheichery</w:t>
            </w:r>
            <w:proofErr w:type="spellEnd"/>
            <w:r w:rsidRPr="008412F5">
              <w:rPr>
                <w:rFonts w:ascii="Times New Roman" w:hAnsi="Times New Roman" w:cs="Times New Roman"/>
                <w:sz w:val="24"/>
                <w:szCs w:val="24"/>
              </w:rPr>
              <w:t>, Mission 10X</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C31" w:rsidRPr="008412F5" w:rsidRDefault="00573C31" w:rsidP="00CD7F54">
            <w:pPr>
              <w:jc w:val="center"/>
              <w:rPr>
                <w:rFonts w:ascii="Times New Roman" w:hAnsi="Times New Roman" w:cs="Times New Roman"/>
                <w:sz w:val="24"/>
                <w:szCs w:val="24"/>
              </w:rPr>
            </w:pPr>
            <w:r w:rsidRPr="008412F5">
              <w:rPr>
                <w:rFonts w:ascii="Times New Roman" w:hAnsi="Times New Roman" w:cs="Times New Roman"/>
                <w:sz w:val="24"/>
                <w:szCs w:val="24"/>
              </w:rPr>
              <w:t>02/10/2012</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C31" w:rsidRPr="008412F5" w:rsidRDefault="00573C31" w:rsidP="00CD7F54">
            <w:pPr>
              <w:jc w:val="center"/>
              <w:rPr>
                <w:rFonts w:ascii="Times New Roman" w:hAnsi="Times New Roman" w:cs="Times New Roman"/>
                <w:sz w:val="24"/>
                <w:szCs w:val="24"/>
              </w:rPr>
            </w:pPr>
            <w:r w:rsidRPr="008412F5">
              <w:rPr>
                <w:rFonts w:ascii="Times New Roman" w:hAnsi="Times New Roman" w:cs="Times New Roman"/>
                <w:sz w:val="24"/>
                <w:szCs w:val="24"/>
              </w:rPr>
              <w:t>75</w:t>
            </w:r>
          </w:p>
        </w:tc>
      </w:tr>
      <w:tr w:rsidR="00573C31" w:rsidRPr="008412F5" w:rsidTr="0040201A">
        <w:trPr>
          <w:jc w:val="center"/>
        </w:trPr>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C31" w:rsidRPr="008412F5" w:rsidRDefault="00573C31" w:rsidP="00CD7F54">
            <w:pPr>
              <w:jc w:val="center"/>
              <w:rPr>
                <w:rFonts w:ascii="Times New Roman" w:hAnsi="Times New Roman" w:cs="Times New Roman"/>
                <w:sz w:val="24"/>
                <w:szCs w:val="24"/>
              </w:rPr>
            </w:pPr>
            <w:r w:rsidRPr="008412F5">
              <w:rPr>
                <w:rFonts w:ascii="Times New Roman" w:hAnsi="Times New Roman" w:cs="Times New Roman"/>
                <w:sz w:val="24"/>
                <w:szCs w:val="24"/>
              </w:rPr>
              <w:t>7</w:t>
            </w:r>
          </w:p>
        </w:tc>
        <w:tc>
          <w:tcPr>
            <w:tcW w:w="3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C31" w:rsidRPr="008412F5" w:rsidRDefault="0057048A" w:rsidP="00CD7F54">
            <w:pPr>
              <w:rPr>
                <w:rFonts w:ascii="Times New Roman" w:hAnsi="Times New Roman" w:cs="Times New Roman"/>
                <w:sz w:val="24"/>
                <w:szCs w:val="24"/>
              </w:rPr>
            </w:pPr>
            <w:r>
              <w:rPr>
                <w:rFonts w:ascii="Times New Roman" w:hAnsi="Times New Roman" w:cs="Times New Roman"/>
                <w:sz w:val="24"/>
                <w:szCs w:val="24"/>
              </w:rPr>
              <w:t>Personality D</w:t>
            </w:r>
            <w:r w:rsidR="00573C31" w:rsidRPr="008412F5">
              <w:rPr>
                <w:rFonts w:ascii="Times New Roman" w:hAnsi="Times New Roman" w:cs="Times New Roman"/>
                <w:sz w:val="24"/>
                <w:szCs w:val="24"/>
              </w:rPr>
              <w:t>evelopment</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C31" w:rsidRPr="008412F5" w:rsidRDefault="00573C31" w:rsidP="00B27F42">
            <w:pPr>
              <w:jc w:val="center"/>
              <w:rPr>
                <w:rFonts w:ascii="Times New Roman" w:hAnsi="Times New Roman" w:cs="Times New Roman"/>
                <w:sz w:val="24"/>
                <w:szCs w:val="24"/>
              </w:rPr>
            </w:pPr>
            <w:proofErr w:type="spellStart"/>
            <w:r w:rsidRPr="008412F5">
              <w:rPr>
                <w:rFonts w:ascii="Times New Roman" w:hAnsi="Times New Roman" w:cs="Times New Roman"/>
                <w:sz w:val="24"/>
                <w:szCs w:val="24"/>
              </w:rPr>
              <w:t>Syed</w:t>
            </w:r>
            <w:proofErr w:type="spellEnd"/>
            <w:r w:rsidRPr="008412F5">
              <w:rPr>
                <w:rFonts w:ascii="Times New Roman" w:hAnsi="Times New Roman" w:cs="Times New Roman"/>
                <w:sz w:val="24"/>
                <w:szCs w:val="24"/>
              </w:rPr>
              <w:t xml:space="preserve"> </w:t>
            </w:r>
            <w:proofErr w:type="spellStart"/>
            <w:r w:rsidRPr="008412F5">
              <w:rPr>
                <w:rFonts w:ascii="Times New Roman" w:hAnsi="Times New Roman" w:cs="Times New Roman"/>
                <w:sz w:val="24"/>
                <w:szCs w:val="24"/>
              </w:rPr>
              <w:t>Noor</w:t>
            </w:r>
            <w:proofErr w:type="spellEnd"/>
            <w:r w:rsidRPr="008412F5">
              <w:rPr>
                <w:rFonts w:ascii="Times New Roman" w:hAnsi="Times New Roman" w:cs="Times New Roman"/>
                <w:sz w:val="24"/>
                <w:szCs w:val="24"/>
              </w:rPr>
              <w:t xml:space="preserve"> </w:t>
            </w:r>
            <w:proofErr w:type="spellStart"/>
            <w:r w:rsidRPr="008412F5">
              <w:rPr>
                <w:rFonts w:ascii="Times New Roman" w:hAnsi="Times New Roman" w:cs="Times New Roman"/>
                <w:sz w:val="24"/>
                <w:szCs w:val="24"/>
              </w:rPr>
              <w:t>MdShakir</w:t>
            </w:r>
            <w:proofErr w:type="spellEnd"/>
            <w:r w:rsidRPr="008412F5">
              <w:rPr>
                <w:rFonts w:ascii="Times New Roman" w:hAnsi="Times New Roman" w:cs="Times New Roman"/>
                <w:sz w:val="24"/>
                <w:szCs w:val="24"/>
              </w:rPr>
              <w:t>,</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C31" w:rsidRPr="008412F5" w:rsidRDefault="00573C31" w:rsidP="00CD7F54">
            <w:pPr>
              <w:jc w:val="center"/>
              <w:rPr>
                <w:rFonts w:ascii="Times New Roman" w:hAnsi="Times New Roman" w:cs="Times New Roman"/>
                <w:sz w:val="24"/>
                <w:szCs w:val="24"/>
              </w:rPr>
            </w:pPr>
            <w:r w:rsidRPr="008412F5">
              <w:rPr>
                <w:rFonts w:ascii="Times New Roman" w:hAnsi="Times New Roman" w:cs="Times New Roman"/>
                <w:sz w:val="24"/>
                <w:szCs w:val="24"/>
              </w:rPr>
              <w:t>15-02-2012</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C31" w:rsidRPr="008412F5" w:rsidRDefault="00573C31" w:rsidP="00CD7F54">
            <w:pPr>
              <w:jc w:val="center"/>
              <w:rPr>
                <w:rFonts w:ascii="Times New Roman" w:hAnsi="Times New Roman" w:cs="Times New Roman"/>
                <w:sz w:val="24"/>
                <w:szCs w:val="24"/>
              </w:rPr>
            </w:pPr>
            <w:r w:rsidRPr="008412F5">
              <w:rPr>
                <w:rFonts w:ascii="Times New Roman" w:hAnsi="Times New Roman" w:cs="Times New Roman"/>
                <w:sz w:val="24"/>
                <w:szCs w:val="24"/>
              </w:rPr>
              <w:t>200</w:t>
            </w:r>
          </w:p>
        </w:tc>
      </w:tr>
      <w:tr w:rsidR="00573C31" w:rsidRPr="008412F5" w:rsidTr="0040201A">
        <w:trPr>
          <w:jc w:val="center"/>
        </w:trPr>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C31" w:rsidRPr="008412F5" w:rsidRDefault="00573C31" w:rsidP="00CD7F54">
            <w:pPr>
              <w:jc w:val="center"/>
              <w:rPr>
                <w:rFonts w:ascii="Times New Roman" w:hAnsi="Times New Roman" w:cs="Times New Roman"/>
                <w:sz w:val="24"/>
                <w:szCs w:val="24"/>
              </w:rPr>
            </w:pPr>
            <w:r w:rsidRPr="008412F5">
              <w:rPr>
                <w:rFonts w:ascii="Times New Roman" w:hAnsi="Times New Roman" w:cs="Times New Roman"/>
                <w:sz w:val="24"/>
                <w:szCs w:val="24"/>
              </w:rPr>
              <w:t>8</w:t>
            </w:r>
          </w:p>
        </w:tc>
        <w:tc>
          <w:tcPr>
            <w:tcW w:w="3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C31" w:rsidRPr="008412F5" w:rsidRDefault="00573C31" w:rsidP="0057048A">
            <w:pPr>
              <w:rPr>
                <w:rFonts w:ascii="Times New Roman" w:hAnsi="Times New Roman" w:cs="Times New Roman"/>
                <w:sz w:val="24"/>
                <w:szCs w:val="24"/>
              </w:rPr>
            </w:pPr>
            <w:r w:rsidRPr="008412F5">
              <w:rPr>
                <w:rFonts w:ascii="Times New Roman" w:hAnsi="Times New Roman" w:cs="Times New Roman"/>
                <w:sz w:val="24"/>
                <w:szCs w:val="24"/>
              </w:rPr>
              <w:t xml:space="preserve">Employability </w:t>
            </w:r>
            <w:r w:rsidR="0057048A">
              <w:rPr>
                <w:rFonts w:ascii="Times New Roman" w:hAnsi="Times New Roman" w:cs="Times New Roman"/>
                <w:sz w:val="24"/>
                <w:szCs w:val="24"/>
              </w:rPr>
              <w:t>S</w:t>
            </w:r>
            <w:r w:rsidRPr="008412F5">
              <w:rPr>
                <w:rFonts w:ascii="Times New Roman" w:hAnsi="Times New Roman" w:cs="Times New Roman"/>
                <w:sz w:val="24"/>
                <w:szCs w:val="24"/>
              </w:rPr>
              <w:t>kills</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C31" w:rsidRPr="008412F5" w:rsidRDefault="00573C31" w:rsidP="00B27F42">
            <w:pPr>
              <w:jc w:val="center"/>
              <w:rPr>
                <w:rFonts w:ascii="Times New Roman" w:hAnsi="Times New Roman" w:cs="Times New Roman"/>
                <w:sz w:val="24"/>
                <w:szCs w:val="24"/>
              </w:rPr>
            </w:pPr>
            <w:proofErr w:type="spellStart"/>
            <w:r w:rsidRPr="008412F5">
              <w:rPr>
                <w:rFonts w:ascii="Times New Roman" w:hAnsi="Times New Roman" w:cs="Times New Roman"/>
                <w:sz w:val="24"/>
                <w:szCs w:val="24"/>
              </w:rPr>
              <w:t>Jyotiramay</w:t>
            </w:r>
            <w:proofErr w:type="spellEnd"/>
            <w:r w:rsidRPr="008412F5">
              <w:rPr>
                <w:rFonts w:ascii="Times New Roman" w:hAnsi="Times New Roman" w:cs="Times New Roman"/>
                <w:sz w:val="24"/>
                <w:szCs w:val="24"/>
              </w:rPr>
              <w:t xml:space="preserve"> Jena, TCS, Hyderabad</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C31" w:rsidRPr="008412F5" w:rsidRDefault="00573C31" w:rsidP="00CD7F54">
            <w:pPr>
              <w:jc w:val="center"/>
              <w:rPr>
                <w:rFonts w:ascii="Times New Roman" w:hAnsi="Times New Roman" w:cs="Times New Roman"/>
                <w:sz w:val="24"/>
                <w:szCs w:val="24"/>
              </w:rPr>
            </w:pPr>
            <w:r w:rsidRPr="008412F5">
              <w:rPr>
                <w:rFonts w:ascii="Times New Roman" w:hAnsi="Times New Roman" w:cs="Times New Roman"/>
                <w:sz w:val="24"/>
                <w:szCs w:val="24"/>
              </w:rPr>
              <w:t>04/12/2012</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C31" w:rsidRPr="008412F5" w:rsidRDefault="00573C31" w:rsidP="00CD7F54">
            <w:pPr>
              <w:jc w:val="center"/>
              <w:rPr>
                <w:rFonts w:ascii="Times New Roman" w:hAnsi="Times New Roman" w:cs="Times New Roman"/>
                <w:sz w:val="24"/>
                <w:szCs w:val="24"/>
              </w:rPr>
            </w:pPr>
            <w:r w:rsidRPr="008412F5">
              <w:rPr>
                <w:rFonts w:ascii="Times New Roman" w:hAnsi="Times New Roman" w:cs="Times New Roman"/>
                <w:sz w:val="24"/>
                <w:szCs w:val="24"/>
              </w:rPr>
              <w:t>200</w:t>
            </w:r>
          </w:p>
        </w:tc>
      </w:tr>
      <w:tr w:rsidR="00573C31" w:rsidRPr="008412F5" w:rsidTr="0040201A">
        <w:trPr>
          <w:jc w:val="center"/>
        </w:trPr>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C31" w:rsidRPr="008412F5" w:rsidRDefault="00573C31" w:rsidP="00CD7F54">
            <w:pPr>
              <w:jc w:val="center"/>
              <w:rPr>
                <w:rFonts w:ascii="Times New Roman" w:hAnsi="Times New Roman" w:cs="Times New Roman"/>
                <w:sz w:val="24"/>
                <w:szCs w:val="24"/>
              </w:rPr>
            </w:pPr>
            <w:r w:rsidRPr="008412F5">
              <w:rPr>
                <w:rFonts w:ascii="Times New Roman" w:hAnsi="Times New Roman" w:cs="Times New Roman"/>
                <w:sz w:val="24"/>
                <w:szCs w:val="24"/>
              </w:rPr>
              <w:t>9</w:t>
            </w:r>
          </w:p>
        </w:tc>
        <w:tc>
          <w:tcPr>
            <w:tcW w:w="3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C31" w:rsidRPr="008412F5" w:rsidRDefault="0057048A" w:rsidP="00CD7F54">
            <w:pPr>
              <w:rPr>
                <w:rFonts w:ascii="Times New Roman" w:hAnsi="Times New Roman" w:cs="Times New Roman"/>
                <w:sz w:val="24"/>
                <w:szCs w:val="24"/>
              </w:rPr>
            </w:pPr>
            <w:r>
              <w:rPr>
                <w:rFonts w:ascii="Times New Roman" w:hAnsi="Times New Roman" w:cs="Times New Roman"/>
                <w:sz w:val="24"/>
                <w:szCs w:val="24"/>
              </w:rPr>
              <w:t>Employability S</w:t>
            </w:r>
            <w:r w:rsidR="00573C31" w:rsidRPr="008412F5">
              <w:rPr>
                <w:rFonts w:ascii="Times New Roman" w:hAnsi="Times New Roman" w:cs="Times New Roman"/>
                <w:sz w:val="24"/>
                <w:szCs w:val="24"/>
              </w:rPr>
              <w:t>kills</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C31" w:rsidRPr="008412F5" w:rsidRDefault="00573C31" w:rsidP="00B27F42">
            <w:pPr>
              <w:jc w:val="center"/>
              <w:rPr>
                <w:rFonts w:ascii="Times New Roman" w:hAnsi="Times New Roman" w:cs="Times New Roman"/>
                <w:sz w:val="24"/>
                <w:szCs w:val="24"/>
              </w:rPr>
            </w:pPr>
            <w:proofErr w:type="spellStart"/>
            <w:r w:rsidRPr="008412F5">
              <w:rPr>
                <w:rFonts w:ascii="Times New Roman" w:hAnsi="Times New Roman" w:cs="Times New Roman"/>
                <w:sz w:val="24"/>
                <w:szCs w:val="24"/>
              </w:rPr>
              <w:t>Satya</w:t>
            </w:r>
            <w:proofErr w:type="spellEnd"/>
            <w:r w:rsidRPr="008412F5">
              <w:rPr>
                <w:rFonts w:ascii="Times New Roman" w:hAnsi="Times New Roman" w:cs="Times New Roman"/>
                <w:sz w:val="24"/>
                <w:szCs w:val="24"/>
              </w:rPr>
              <w:t xml:space="preserve"> </w:t>
            </w:r>
            <w:proofErr w:type="spellStart"/>
            <w:r w:rsidRPr="008412F5">
              <w:rPr>
                <w:rFonts w:ascii="Times New Roman" w:hAnsi="Times New Roman" w:cs="Times New Roman"/>
                <w:sz w:val="24"/>
                <w:szCs w:val="24"/>
              </w:rPr>
              <w:t>Thopalli</w:t>
            </w:r>
            <w:proofErr w:type="spellEnd"/>
            <w:r w:rsidRPr="008412F5">
              <w:rPr>
                <w:rFonts w:ascii="Times New Roman" w:hAnsi="Times New Roman" w:cs="Times New Roman"/>
                <w:sz w:val="24"/>
                <w:szCs w:val="24"/>
              </w:rPr>
              <w:t xml:space="preserve">, Mahindra </w:t>
            </w:r>
            <w:proofErr w:type="spellStart"/>
            <w:r w:rsidRPr="008412F5">
              <w:rPr>
                <w:rFonts w:ascii="Times New Roman" w:hAnsi="Times New Roman" w:cs="Times New Roman"/>
                <w:sz w:val="24"/>
                <w:szCs w:val="24"/>
              </w:rPr>
              <w:t>Satya</w:t>
            </w:r>
            <w:proofErr w:type="spellEnd"/>
            <w:r w:rsidRPr="008412F5">
              <w:rPr>
                <w:rFonts w:ascii="Times New Roman" w:hAnsi="Times New Roman" w:cs="Times New Roman"/>
                <w:sz w:val="24"/>
                <w:szCs w:val="24"/>
              </w:rPr>
              <w:t>, HYD</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C31" w:rsidRPr="008412F5" w:rsidRDefault="00573C31" w:rsidP="00CD7F54">
            <w:pPr>
              <w:jc w:val="center"/>
              <w:rPr>
                <w:rFonts w:ascii="Times New Roman" w:hAnsi="Times New Roman" w:cs="Times New Roman"/>
                <w:sz w:val="24"/>
                <w:szCs w:val="24"/>
              </w:rPr>
            </w:pPr>
            <w:r w:rsidRPr="008412F5">
              <w:rPr>
                <w:rFonts w:ascii="Times New Roman" w:hAnsi="Times New Roman" w:cs="Times New Roman"/>
                <w:sz w:val="24"/>
                <w:szCs w:val="24"/>
              </w:rPr>
              <w:t>05/05/2012</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C31" w:rsidRPr="008412F5" w:rsidRDefault="00573C31" w:rsidP="00CD7F54">
            <w:pPr>
              <w:jc w:val="center"/>
              <w:rPr>
                <w:rFonts w:ascii="Times New Roman" w:hAnsi="Times New Roman" w:cs="Times New Roman"/>
                <w:sz w:val="24"/>
                <w:szCs w:val="24"/>
              </w:rPr>
            </w:pPr>
            <w:r w:rsidRPr="008412F5">
              <w:rPr>
                <w:rFonts w:ascii="Times New Roman" w:hAnsi="Times New Roman" w:cs="Times New Roman"/>
                <w:sz w:val="24"/>
                <w:szCs w:val="24"/>
              </w:rPr>
              <w:t>200</w:t>
            </w:r>
          </w:p>
        </w:tc>
      </w:tr>
      <w:tr w:rsidR="00573C31" w:rsidRPr="008412F5" w:rsidTr="0040201A">
        <w:trPr>
          <w:jc w:val="center"/>
        </w:trPr>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C31" w:rsidRPr="008412F5" w:rsidRDefault="00573C31" w:rsidP="00CD7F54">
            <w:pPr>
              <w:jc w:val="center"/>
              <w:rPr>
                <w:rFonts w:ascii="Times New Roman" w:hAnsi="Times New Roman" w:cs="Times New Roman"/>
                <w:sz w:val="24"/>
                <w:szCs w:val="24"/>
              </w:rPr>
            </w:pPr>
            <w:r w:rsidRPr="008412F5">
              <w:rPr>
                <w:rFonts w:ascii="Times New Roman" w:hAnsi="Times New Roman" w:cs="Times New Roman"/>
                <w:sz w:val="24"/>
                <w:szCs w:val="24"/>
              </w:rPr>
              <w:lastRenderedPageBreak/>
              <w:t>10</w:t>
            </w:r>
          </w:p>
        </w:tc>
        <w:tc>
          <w:tcPr>
            <w:tcW w:w="3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C31" w:rsidRPr="008412F5" w:rsidRDefault="00573C31"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 xml:space="preserve">Conducted Awareness Seminar on “Importance of GATE” with the help of </w:t>
            </w:r>
            <w:r w:rsidR="0057048A" w:rsidRPr="008412F5">
              <w:rPr>
                <w:rFonts w:ascii="Times New Roman" w:eastAsia="Times New Roman" w:hAnsi="Times New Roman" w:cs="Times New Roman"/>
                <w:sz w:val="24"/>
                <w:szCs w:val="24"/>
              </w:rPr>
              <w:t>Gateforum-Vizag</w:t>
            </w:r>
            <w:r w:rsidRPr="008412F5">
              <w:rPr>
                <w:rFonts w:ascii="Times New Roman" w:eastAsia="Times New Roman" w:hAnsi="Times New Roman" w:cs="Times New Roman"/>
                <w:sz w:val="24"/>
                <w:szCs w:val="24"/>
              </w:rPr>
              <w:t>.</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C31" w:rsidRPr="008412F5" w:rsidRDefault="00573C31" w:rsidP="00B27F42">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 xml:space="preserve">Mr. K. S. </w:t>
            </w:r>
            <w:proofErr w:type="spellStart"/>
            <w:r w:rsidRPr="008412F5">
              <w:rPr>
                <w:rFonts w:ascii="Times New Roman" w:eastAsia="Times New Roman" w:hAnsi="Times New Roman" w:cs="Times New Roman"/>
                <w:sz w:val="24"/>
                <w:szCs w:val="24"/>
              </w:rPr>
              <w:t>Rao</w:t>
            </w:r>
            <w:proofErr w:type="spellEnd"/>
          </w:p>
          <w:p w:rsidR="00573C31" w:rsidRPr="008412F5" w:rsidRDefault="00573C31" w:rsidP="00B27F42">
            <w:pPr>
              <w:jc w:val="center"/>
              <w:rPr>
                <w:rFonts w:ascii="Times New Roman" w:eastAsia="Times New Roman" w:hAnsi="Times New Roman" w:cs="Times New Roman"/>
                <w:sz w:val="24"/>
                <w:szCs w:val="24"/>
              </w:rPr>
            </w:pP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C31" w:rsidRPr="008412F5" w:rsidRDefault="00573C31"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28.09.2011</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C31" w:rsidRPr="008412F5" w:rsidRDefault="00573C31"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264</w:t>
            </w:r>
          </w:p>
        </w:tc>
      </w:tr>
      <w:tr w:rsidR="00573C31" w:rsidRPr="008412F5" w:rsidTr="0040201A">
        <w:trPr>
          <w:jc w:val="center"/>
        </w:trPr>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C31" w:rsidRPr="008412F5" w:rsidRDefault="00573C31" w:rsidP="00CD7F54">
            <w:pPr>
              <w:jc w:val="center"/>
              <w:rPr>
                <w:rFonts w:ascii="Times New Roman" w:hAnsi="Times New Roman" w:cs="Times New Roman"/>
                <w:sz w:val="24"/>
                <w:szCs w:val="24"/>
              </w:rPr>
            </w:pPr>
            <w:r w:rsidRPr="008412F5">
              <w:rPr>
                <w:rFonts w:ascii="Times New Roman" w:hAnsi="Times New Roman" w:cs="Times New Roman"/>
                <w:sz w:val="24"/>
                <w:szCs w:val="24"/>
              </w:rPr>
              <w:t>11</w:t>
            </w:r>
          </w:p>
        </w:tc>
        <w:tc>
          <w:tcPr>
            <w:tcW w:w="3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C31" w:rsidRPr="008412F5" w:rsidRDefault="00573C31"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Sponsored Students to Attend Training at ATI-EPI, Hyderabad</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C31" w:rsidRPr="008412F5" w:rsidRDefault="00573C31"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C31" w:rsidRPr="008412F5" w:rsidRDefault="00573C31"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28.11.2011 to 02.12.2011</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C31" w:rsidRPr="008412F5" w:rsidRDefault="00573C31"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13</w:t>
            </w:r>
          </w:p>
        </w:tc>
      </w:tr>
      <w:tr w:rsidR="00573C31" w:rsidRPr="008412F5" w:rsidTr="0040201A">
        <w:trPr>
          <w:jc w:val="center"/>
        </w:trPr>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C31" w:rsidRPr="008412F5" w:rsidRDefault="00573C31" w:rsidP="00CD7F54">
            <w:pPr>
              <w:jc w:val="center"/>
              <w:rPr>
                <w:rFonts w:ascii="Times New Roman" w:hAnsi="Times New Roman" w:cs="Times New Roman"/>
                <w:sz w:val="24"/>
                <w:szCs w:val="24"/>
              </w:rPr>
            </w:pPr>
            <w:r w:rsidRPr="008412F5">
              <w:rPr>
                <w:rFonts w:ascii="Times New Roman" w:hAnsi="Times New Roman" w:cs="Times New Roman"/>
                <w:sz w:val="24"/>
                <w:szCs w:val="24"/>
              </w:rPr>
              <w:t>12</w:t>
            </w:r>
          </w:p>
        </w:tc>
        <w:tc>
          <w:tcPr>
            <w:tcW w:w="3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C31" w:rsidRPr="008412F5" w:rsidRDefault="00573C31"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Conducted National Level Workshop on MATLAB</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C31" w:rsidRPr="008412F5" w:rsidRDefault="00573C31"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CGC</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C31" w:rsidRPr="008412F5" w:rsidRDefault="00573C31"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17.12.2011</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C31" w:rsidRPr="008412F5" w:rsidRDefault="00573C31" w:rsidP="00CD7F54">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250</w:t>
            </w:r>
          </w:p>
        </w:tc>
      </w:tr>
    </w:tbl>
    <w:p w:rsidR="00847E72" w:rsidRPr="008412F5" w:rsidRDefault="00847E72" w:rsidP="00922414">
      <w:pPr>
        <w:rPr>
          <w:rFonts w:ascii="Times New Roman" w:hAnsi="Times New Roman" w:cs="Times New Roman"/>
          <w:sz w:val="24"/>
          <w:szCs w:val="24"/>
        </w:rPr>
      </w:pPr>
      <w:r w:rsidRPr="008412F5">
        <w:rPr>
          <w:rFonts w:ascii="Times New Roman" w:hAnsi="Times New Roman" w:cs="Times New Roman"/>
          <w:sz w:val="24"/>
          <w:szCs w:val="24"/>
        </w:rPr>
        <w:t xml:space="preserve">       </w:t>
      </w:r>
    </w:p>
    <w:p w:rsidR="003E38B9" w:rsidRDefault="00D537AE" w:rsidP="005C7A54">
      <w:pPr>
        <w:spacing w:after="0" w:line="240" w:lineRule="auto"/>
        <w:ind w:left="720" w:firstLine="72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19050</wp:posOffset>
            </wp:positionH>
            <wp:positionV relativeFrom="paragraph">
              <wp:posOffset>15875</wp:posOffset>
            </wp:positionV>
            <wp:extent cx="2933700" cy="2019300"/>
            <wp:effectExtent l="19050" t="0" r="0" b="0"/>
            <wp:wrapThrough wrapText="bothSides">
              <wp:wrapPolygon edited="0">
                <wp:start x="-140" y="0"/>
                <wp:lineTo x="-140" y="21396"/>
                <wp:lineTo x="21600" y="21396"/>
                <wp:lineTo x="21600" y="0"/>
                <wp:lineTo x="-14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933700" cy="2019300"/>
                    </a:xfrm>
                    <a:prstGeom prst="rect">
                      <a:avLst/>
                    </a:prstGeom>
                    <a:noFill/>
                    <a:ln w="9525">
                      <a:noFill/>
                      <a:miter lim="800000"/>
                      <a:headEnd/>
                      <a:tailEnd/>
                    </a:ln>
                  </pic:spPr>
                </pic:pic>
              </a:graphicData>
            </a:graphic>
          </wp:anchor>
        </w:drawing>
      </w:r>
      <w:r w:rsidR="00815056">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3276600</wp:posOffset>
            </wp:positionH>
            <wp:positionV relativeFrom="paragraph">
              <wp:posOffset>36830</wp:posOffset>
            </wp:positionV>
            <wp:extent cx="2800350" cy="2000250"/>
            <wp:effectExtent l="19050" t="0" r="0" b="0"/>
            <wp:wrapThrough wrapText="bothSides">
              <wp:wrapPolygon edited="0">
                <wp:start x="-147" y="0"/>
                <wp:lineTo x="-147" y="21394"/>
                <wp:lineTo x="21600" y="21394"/>
                <wp:lineTo x="21600" y="0"/>
                <wp:lineTo x="-147"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800350" cy="2000250"/>
                    </a:xfrm>
                    <a:prstGeom prst="rect">
                      <a:avLst/>
                    </a:prstGeom>
                    <a:noFill/>
                    <a:ln w="9525">
                      <a:noFill/>
                      <a:miter lim="800000"/>
                      <a:headEnd/>
                      <a:tailEnd/>
                    </a:ln>
                  </pic:spPr>
                </pic:pic>
              </a:graphicData>
            </a:graphic>
          </wp:anchor>
        </w:drawing>
      </w:r>
    </w:p>
    <w:p w:rsidR="00AD6222" w:rsidRDefault="00AD6222" w:rsidP="00922414">
      <w:pPr>
        <w:rPr>
          <w:rFonts w:ascii="Times New Roman" w:hAnsi="Times New Roman" w:cs="Times New Roman"/>
          <w:b/>
          <w:sz w:val="24"/>
          <w:szCs w:val="24"/>
        </w:rPr>
      </w:pPr>
      <w:r w:rsidRPr="008412F5">
        <w:rPr>
          <w:rFonts w:ascii="Times New Roman" w:hAnsi="Times New Roman" w:cs="Times New Roman"/>
          <w:b/>
          <w:sz w:val="24"/>
          <w:szCs w:val="24"/>
        </w:rPr>
        <w:t xml:space="preserve">37. Placement services provided to students: </w:t>
      </w:r>
    </w:p>
    <w:p w:rsidR="00A97C30" w:rsidRPr="00AD4501" w:rsidRDefault="00A97C30" w:rsidP="00AD4501">
      <w:pPr>
        <w:jc w:val="both"/>
        <w:rPr>
          <w:rFonts w:ascii="Times New Roman" w:hAnsi="Times New Roman" w:cs="Times New Roman"/>
          <w:sz w:val="24"/>
          <w:szCs w:val="24"/>
        </w:rPr>
      </w:pPr>
      <w:r w:rsidRPr="00AD4501">
        <w:rPr>
          <w:rFonts w:ascii="Times New Roman" w:hAnsi="Times New Roman" w:cs="Times New Roman"/>
          <w:sz w:val="24"/>
          <w:szCs w:val="24"/>
        </w:rPr>
        <w:t>The Training and Placement Cell with its internal training team gives enough inputs to all students from second year onwards to excel any kind of campus recruitment drive. The placement team tries hard to invite several companies to offer employment opportunity</w:t>
      </w:r>
      <w:r w:rsidR="00AD4501" w:rsidRPr="00AD4501">
        <w:rPr>
          <w:rFonts w:ascii="Times New Roman" w:hAnsi="Times New Roman" w:cs="Times New Roman"/>
          <w:sz w:val="24"/>
          <w:szCs w:val="24"/>
        </w:rPr>
        <w:t xml:space="preserve"> to the students of this institution. </w:t>
      </w:r>
    </w:p>
    <w:tbl>
      <w:tblPr>
        <w:tblW w:w="48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5"/>
        <w:gridCol w:w="1643"/>
        <w:gridCol w:w="3961"/>
        <w:gridCol w:w="900"/>
        <w:gridCol w:w="2070"/>
      </w:tblGrid>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b/>
                <w:bCs/>
                <w:sz w:val="24"/>
                <w:szCs w:val="24"/>
              </w:rPr>
            </w:pPr>
            <w:r w:rsidRPr="008412F5">
              <w:rPr>
                <w:rFonts w:ascii="Times New Roman" w:eastAsia="Times New Roman" w:hAnsi="Times New Roman" w:cs="Times New Roman"/>
                <w:b/>
                <w:bCs/>
                <w:sz w:val="24"/>
                <w:szCs w:val="24"/>
              </w:rPr>
              <w:t>S. No</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b/>
                <w:bCs/>
                <w:sz w:val="24"/>
                <w:szCs w:val="24"/>
              </w:rPr>
            </w:pPr>
            <w:r w:rsidRPr="008412F5">
              <w:rPr>
                <w:rFonts w:ascii="Times New Roman" w:eastAsia="Times New Roman" w:hAnsi="Times New Roman" w:cs="Times New Roman"/>
                <w:b/>
                <w:bCs/>
                <w:sz w:val="24"/>
                <w:szCs w:val="24"/>
              </w:rPr>
              <w:t>Roll No</w:t>
            </w:r>
          </w:p>
        </w:tc>
        <w:tc>
          <w:tcPr>
            <w:tcW w:w="215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b/>
                <w:bCs/>
                <w:sz w:val="24"/>
                <w:szCs w:val="24"/>
              </w:rPr>
            </w:pPr>
            <w:r w:rsidRPr="008412F5">
              <w:rPr>
                <w:rFonts w:ascii="Times New Roman" w:eastAsia="Times New Roman" w:hAnsi="Times New Roman" w:cs="Times New Roman"/>
                <w:b/>
                <w:bCs/>
                <w:sz w:val="24"/>
                <w:szCs w:val="24"/>
              </w:rPr>
              <w:t>Name of the Student</w:t>
            </w:r>
          </w:p>
        </w:tc>
        <w:tc>
          <w:tcPr>
            <w:tcW w:w="489" w:type="pct"/>
            <w:shd w:val="clear" w:color="auto" w:fill="auto"/>
            <w:noWrap/>
            <w:vAlign w:val="center"/>
            <w:hideMark/>
          </w:tcPr>
          <w:p w:rsidR="00065D99" w:rsidRPr="008412F5" w:rsidRDefault="00065D99" w:rsidP="00E22118">
            <w:pPr>
              <w:spacing w:after="0" w:line="240" w:lineRule="auto"/>
              <w:ind w:right="-99" w:hanging="117"/>
              <w:jc w:val="center"/>
              <w:rPr>
                <w:rFonts w:ascii="Times New Roman" w:eastAsia="Times New Roman" w:hAnsi="Times New Roman" w:cs="Times New Roman"/>
                <w:b/>
                <w:bCs/>
                <w:sz w:val="24"/>
                <w:szCs w:val="24"/>
              </w:rPr>
            </w:pPr>
            <w:r w:rsidRPr="008412F5">
              <w:rPr>
                <w:rFonts w:ascii="Times New Roman" w:eastAsia="Times New Roman" w:hAnsi="Times New Roman" w:cs="Times New Roman"/>
                <w:b/>
                <w:bCs/>
                <w:sz w:val="24"/>
                <w:szCs w:val="24"/>
              </w:rPr>
              <w:t>Branch</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b/>
                <w:bCs/>
                <w:sz w:val="24"/>
                <w:szCs w:val="24"/>
              </w:rPr>
            </w:pPr>
            <w:r w:rsidRPr="008412F5">
              <w:rPr>
                <w:rFonts w:ascii="Times New Roman" w:eastAsia="Times New Roman" w:hAnsi="Times New Roman" w:cs="Times New Roman"/>
                <w:b/>
                <w:bCs/>
                <w:sz w:val="24"/>
                <w:szCs w:val="24"/>
              </w:rPr>
              <w:t>Name of the Company</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08A51A0501</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Abothula</w:t>
            </w:r>
            <w:proofErr w:type="spellEnd"/>
            <w:r w:rsidRPr="008412F5">
              <w:rPr>
                <w:rFonts w:ascii="Times New Roman" w:eastAsia="Times New Roman" w:hAnsi="Times New Roman" w:cs="Times New Roman"/>
                <w:sz w:val="24"/>
                <w:szCs w:val="24"/>
              </w:rPr>
              <w:t xml:space="preserve"> Kala </w:t>
            </w:r>
            <w:proofErr w:type="spellStart"/>
            <w:r w:rsidRPr="008412F5">
              <w:rPr>
                <w:rFonts w:ascii="Times New Roman" w:eastAsia="Times New Roman" w:hAnsi="Times New Roman" w:cs="Times New Roman"/>
                <w:sz w:val="24"/>
                <w:szCs w:val="24"/>
              </w:rPr>
              <w:t>Rao</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CSE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Scope services</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2</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08A51A0504</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Ambati</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Balakrishna</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CSE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Hidden Brains</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3</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08A51A0505</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Ampolu</w:t>
            </w:r>
            <w:proofErr w:type="spellEnd"/>
            <w:r w:rsidRPr="008412F5">
              <w:rPr>
                <w:rFonts w:ascii="Times New Roman" w:eastAsia="Times New Roman" w:hAnsi="Times New Roman" w:cs="Times New Roman"/>
                <w:sz w:val="24"/>
                <w:szCs w:val="24"/>
              </w:rPr>
              <w:t xml:space="preserve"> Rama </w:t>
            </w:r>
            <w:proofErr w:type="spellStart"/>
            <w:r w:rsidRPr="008412F5">
              <w:rPr>
                <w:rFonts w:ascii="Times New Roman" w:eastAsia="Times New Roman" w:hAnsi="Times New Roman" w:cs="Times New Roman"/>
                <w:sz w:val="24"/>
                <w:szCs w:val="24"/>
              </w:rPr>
              <w:t>Kumari</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CSE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Infosys</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4</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08A51A0507</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 xml:space="preserve">Ashok Kumar </w:t>
            </w:r>
            <w:proofErr w:type="spellStart"/>
            <w:r w:rsidRPr="008412F5">
              <w:rPr>
                <w:rFonts w:ascii="Times New Roman" w:eastAsia="Times New Roman" w:hAnsi="Times New Roman" w:cs="Times New Roman"/>
                <w:sz w:val="24"/>
                <w:szCs w:val="24"/>
              </w:rPr>
              <w:t>Rejeti</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CSE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Zepinfratech</w:t>
            </w:r>
            <w:proofErr w:type="spellEnd"/>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5</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08A51A0513</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Balli</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Balakrishna</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CSE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Miracle Soft</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6</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08A51A0519</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Belamara</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Manmadharao</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CSE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Miracle Soft</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7</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08A51A0521</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Borra</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Vikram</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CSE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Zepinfratech</w:t>
            </w:r>
            <w:proofErr w:type="spellEnd"/>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8</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08A51A0524</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Chindurupu</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Lakshmi</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Bhavani</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CSE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Miracle Soft</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9</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08A51A0525</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Chinta</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Dileep</w:t>
            </w:r>
            <w:proofErr w:type="spellEnd"/>
            <w:r w:rsidRPr="008412F5">
              <w:rPr>
                <w:rFonts w:ascii="Times New Roman" w:eastAsia="Times New Roman" w:hAnsi="Times New Roman" w:cs="Times New Roman"/>
                <w:sz w:val="24"/>
                <w:szCs w:val="24"/>
              </w:rPr>
              <w:t xml:space="preserve"> Chandra</w:t>
            </w:r>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CSE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Miracle Soft</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10</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08A51A0528</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Chintada</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Sruthi</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CSE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Miracle Soft</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11</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08A51A0531</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Dharmapuri</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Gautam</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CSE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Zepinfratech</w:t>
            </w:r>
            <w:proofErr w:type="spellEnd"/>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12</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08A51A0533</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Garbhaka</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Manasa</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CSE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Hidden Brains</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lastRenderedPageBreak/>
              <w:t>13</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08A51A0536</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Gunna</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Swapna</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CSE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Hidden Brains</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14</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08A51A0541</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Jamana</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Jayakrishna</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CSE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Hidden Brains</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15</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08A51A0542</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 xml:space="preserve">Jami </w:t>
            </w:r>
            <w:proofErr w:type="spellStart"/>
            <w:r w:rsidRPr="008412F5">
              <w:rPr>
                <w:rFonts w:ascii="Times New Roman" w:eastAsia="Times New Roman" w:hAnsi="Times New Roman" w:cs="Times New Roman"/>
                <w:sz w:val="24"/>
                <w:szCs w:val="24"/>
              </w:rPr>
              <w:t>Avinash</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CSE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Hidden Brains</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16</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08A51A0544</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 xml:space="preserve">K </w:t>
            </w:r>
            <w:proofErr w:type="spellStart"/>
            <w:r w:rsidRPr="008412F5">
              <w:rPr>
                <w:rFonts w:ascii="Times New Roman" w:eastAsia="Times New Roman" w:hAnsi="Times New Roman" w:cs="Times New Roman"/>
                <w:sz w:val="24"/>
                <w:szCs w:val="24"/>
              </w:rPr>
              <w:t>Jayasri</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CSE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Hidden Brains</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17</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08A51A0545</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Kalamata</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Keerti</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CSE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Infosys</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18</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08A51A0548</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Kanapaka</w:t>
            </w:r>
            <w:proofErr w:type="spellEnd"/>
            <w:r w:rsidRPr="008412F5">
              <w:rPr>
                <w:rFonts w:ascii="Times New Roman" w:eastAsia="Times New Roman" w:hAnsi="Times New Roman" w:cs="Times New Roman"/>
                <w:sz w:val="24"/>
                <w:szCs w:val="24"/>
              </w:rPr>
              <w:t xml:space="preserve"> Raja </w:t>
            </w:r>
            <w:proofErr w:type="spellStart"/>
            <w:r w:rsidRPr="008412F5">
              <w:rPr>
                <w:rFonts w:ascii="Times New Roman" w:eastAsia="Times New Roman" w:hAnsi="Times New Roman" w:cs="Times New Roman"/>
                <w:sz w:val="24"/>
                <w:szCs w:val="24"/>
              </w:rPr>
              <w:t>Rathnam</w:t>
            </w:r>
            <w:proofErr w:type="spellEnd"/>
            <w:r w:rsidRPr="008412F5">
              <w:rPr>
                <w:rFonts w:ascii="Times New Roman" w:eastAsia="Times New Roman" w:hAnsi="Times New Roman" w:cs="Times New Roman"/>
                <w:sz w:val="24"/>
                <w:szCs w:val="24"/>
              </w:rPr>
              <w:t xml:space="preserve"> Naidu</w:t>
            </w:r>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CSE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phenomena</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19</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08A51A0551</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Karanam</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Ramesh</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CSE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Zepinfratech</w:t>
            </w:r>
            <w:proofErr w:type="spellEnd"/>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20</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08A51A0553</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N V A Naidu</w:t>
            </w:r>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CSE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phenomena</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21</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08A51A0554</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Kintali</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Sravani</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CSE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Infosys</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22</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08A51A0555</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Kintali</w:t>
            </w:r>
            <w:proofErr w:type="spellEnd"/>
            <w:r w:rsidRPr="008412F5">
              <w:rPr>
                <w:rFonts w:ascii="Times New Roman" w:eastAsia="Times New Roman" w:hAnsi="Times New Roman" w:cs="Times New Roman"/>
                <w:sz w:val="24"/>
                <w:szCs w:val="24"/>
              </w:rPr>
              <w:t xml:space="preserve"> Harish</w:t>
            </w:r>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CSE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phenomena</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23</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08A51A0556</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Koda</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Sadhana</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CSE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Scope services</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24</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08A51A0560</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Koti</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Jyothsna</w:t>
            </w:r>
            <w:proofErr w:type="spellEnd"/>
            <w:r w:rsidRPr="008412F5">
              <w:rPr>
                <w:rFonts w:ascii="Times New Roman" w:eastAsia="Times New Roman" w:hAnsi="Times New Roman" w:cs="Times New Roman"/>
                <w:sz w:val="24"/>
                <w:szCs w:val="24"/>
              </w:rPr>
              <w:t xml:space="preserve"> Hyde</w:t>
            </w:r>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CSE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phenomena</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25</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08A51A0569</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Manikyam</w:t>
            </w:r>
            <w:proofErr w:type="spellEnd"/>
            <w:r w:rsidRPr="008412F5">
              <w:rPr>
                <w:rFonts w:ascii="Times New Roman" w:eastAsia="Times New Roman" w:hAnsi="Times New Roman" w:cs="Times New Roman"/>
                <w:sz w:val="24"/>
                <w:szCs w:val="24"/>
              </w:rPr>
              <w:t xml:space="preserve"> Anil</w:t>
            </w:r>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CSE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Sasken</w:t>
            </w:r>
            <w:proofErr w:type="spellEnd"/>
            <w:r w:rsidRPr="008412F5">
              <w:rPr>
                <w:rFonts w:ascii="Times New Roman" w:eastAsia="Times New Roman" w:hAnsi="Times New Roman" w:cs="Times New Roman"/>
                <w:sz w:val="24"/>
                <w:szCs w:val="24"/>
              </w:rPr>
              <w:t xml:space="preserve"> Technologies</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26</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08A51A0570</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Moningi</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Satish</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CSE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Infosys</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27</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08A51A0571</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 xml:space="preserve">N R </w:t>
            </w:r>
            <w:proofErr w:type="spellStart"/>
            <w:r w:rsidRPr="008412F5">
              <w:rPr>
                <w:rFonts w:ascii="Times New Roman" w:eastAsia="Times New Roman" w:hAnsi="Times New Roman" w:cs="Times New Roman"/>
                <w:sz w:val="24"/>
                <w:szCs w:val="24"/>
              </w:rPr>
              <w:t>Amar</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CSE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Hidden Brains</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28</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08A51A0577</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Paila</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Tirumala</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Rao</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CSE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Phenomena</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29</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08A51A05A2</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Tangudu</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Anusha</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CSE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Infosys</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30</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08A51A05A8</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Vana</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Tatarao</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CSE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Scope services</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31</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08A51A05B7</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Vysyaraju</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Sunitha</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CSE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Infosys</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32</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08A51A0531</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Dharmapuri</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Gautam</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CSE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Hidden Brains</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33</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07A51A0418</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 xml:space="preserve">Ch. </w:t>
            </w:r>
            <w:proofErr w:type="spellStart"/>
            <w:r w:rsidRPr="008412F5">
              <w:rPr>
                <w:rFonts w:ascii="Times New Roman" w:eastAsia="Times New Roman" w:hAnsi="Times New Roman" w:cs="Times New Roman"/>
                <w:sz w:val="24"/>
                <w:szCs w:val="24"/>
              </w:rPr>
              <w:t>Muralidhar</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ECE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Hidden Brains</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34</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08A51A0401</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Annepu</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Sharhmila</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bCs/>
                <w:sz w:val="24"/>
                <w:szCs w:val="24"/>
              </w:rPr>
            </w:pPr>
            <w:r w:rsidRPr="008412F5">
              <w:rPr>
                <w:rFonts w:ascii="Times New Roman" w:eastAsia="Times New Roman" w:hAnsi="Times New Roman" w:cs="Times New Roman"/>
                <w:bCs/>
                <w:sz w:val="24"/>
                <w:szCs w:val="24"/>
              </w:rPr>
              <w:t>ECE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bCs/>
                <w:sz w:val="24"/>
                <w:szCs w:val="24"/>
              </w:rPr>
            </w:pPr>
            <w:proofErr w:type="spellStart"/>
            <w:r w:rsidRPr="008412F5">
              <w:rPr>
                <w:rFonts w:ascii="Times New Roman" w:eastAsia="Times New Roman" w:hAnsi="Times New Roman" w:cs="Times New Roman"/>
                <w:bCs/>
                <w:sz w:val="24"/>
                <w:szCs w:val="24"/>
              </w:rPr>
              <w:t>Zepinfratech</w:t>
            </w:r>
            <w:proofErr w:type="spellEnd"/>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35</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08A51A0402</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Appikonda</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Narendra</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ECE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Zepinfratech</w:t>
            </w:r>
            <w:proofErr w:type="spellEnd"/>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36</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08A51A0404</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 xml:space="preserve">Ashok Kumar </w:t>
            </w:r>
            <w:proofErr w:type="spellStart"/>
            <w:r w:rsidRPr="008412F5">
              <w:rPr>
                <w:rFonts w:ascii="Times New Roman" w:eastAsia="Times New Roman" w:hAnsi="Times New Roman" w:cs="Times New Roman"/>
                <w:sz w:val="24"/>
                <w:szCs w:val="24"/>
              </w:rPr>
              <w:t>Pakki</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ECE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Miracle Soft</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37</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08A51A0405</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Baipalli</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Namrata</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Rao</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ECE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Hidden Brains</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38</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08A51A0407</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Bandapalli</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Koteswara</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Rao</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ECE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Miracle Soft</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39</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bCs/>
                <w:sz w:val="24"/>
                <w:szCs w:val="24"/>
              </w:rPr>
            </w:pPr>
            <w:r w:rsidRPr="008412F5">
              <w:rPr>
                <w:rFonts w:ascii="Times New Roman" w:eastAsia="Times New Roman" w:hAnsi="Times New Roman" w:cs="Times New Roman"/>
                <w:bCs/>
                <w:sz w:val="24"/>
                <w:szCs w:val="24"/>
              </w:rPr>
              <w:t>08A51A0408</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bCs/>
                <w:sz w:val="24"/>
                <w:szCs w:val="24"/>
              </w:rPr>
            </w:pPr>
            <w:proofErr w:type="spellStart"/>
            <w:r w:rsidRPr="008412F5">
              <w:rPr>
                <w:rFonts w:ascii="Times New Roman" w:eastAsia="Times New Roman" w:hAnsi="Times New Roman" w:cs="Times New Roman"/>
                <w:bCs/>
                <w:sz w:val="24"/>
                <w:szCs w:val="24"/>
              </w:rPr>
              <w:t>Banisetty</w:t>
            </w:r>
            <w:proofErr w:type="spellEnd"/>
            <w:r w:rsidRPr="008412F5">
              <w:rPr>
                <w:rFonts w:ascii="Times New Roman" w:eastAsia="Times New Roman" w:hAnsi="Times New Roman" w:cs="Times New Roman"/>
                <w:bCs/>
                <w:sz w:val="24"/>
                <w:szCs w:val="24"/>
              </w:rPr>
              <w:t xml:space="preserve"> </w:t>
            </w:r>
            <w:proofErr w:type="spellStart"/>
            <w:r w:rsidRPr="008412F5">
              <w:rPr>
                <w:rFonts w:ascii="Times New Roman" w:eastAsia="Times New Roman" w:hAnsi="Times New Roman" w:cs="Times New Roman"/>
                <w:bCs/>
                <w:sz w:val="24"/>
                <w:szCs w:val="24"/>
              </w:rPr>
              <w:t>Santosh</w:t>
            </w:r>
            <w:proofErr w:type="spellEnd"/>
            <w:r w:rsidRPr="008412F5">
              <w:rPr>
                <w:rFonts w:ascii="Times New Roman" w:eastAsia="Times New Roman" w:hAnsi="Times New Roman" w:cs="Times New Roman"/>
                <w:bCs/>
                <w:sz w:val="24"/>
                <w:szCs w:val="24"/>
              </w:rPr>
              <w:t xml:space="preserve"> </w:t>
            </w:r>
            <w:proofErr w:type="spellStart"/>
            <w:r w:rsidRPr="008412F5">
              <w:rPr>
                <w:rFonts w:ascii="Times New Roman" w:eastAsia="Times New Roman" w:hAnsi="Times New Roman" w:cs="Times New Roman"/>
                <w:bCs/>
                <w:sz w:val="24"/>
                <w:szCs w:val="24"/>
              </w:rPr>
              <w:t>Balajee</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bCs/>
                <w:sz w:val="24"/>
                <w:szCs w:val="24"/>
              </w:rPr>
            </w:pPr>
            <w:r w:rsidRPr="008412F5">
              <w:rPr>
                <w:rFonts w:ascii="Times New Roman" w:eastAsia="Times New Roman" w:hAnsi="Times New Roman" w:cs="Times New Roman"/>
                <w:bCs/>
                <w:sz w:val="24"/>
                <w:szCs w:val="24"/>
              </w:rPr>
              <w:t>ECE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bCs/>
                <w:sz w:val="24"/>
                <w:szCs w:val="24"/>
              </w:rPr>
            </w:pPr>
            <w:r w:rsidRPr="008412F5">
              <w:rPr>
                <w:rFonts w:ascii="Times New Roman" w:eastAsia="Times New Roman" w:hAnsi="Times New Roman" w:cs="Times New Roman"/>
                <w:bCs/>
                <w:sz w:val="24"/>
                <w:szCs w:val="24"/>
              </w:rPr>
              <w:t>Infosys</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40</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08A51A0412</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Barre</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Gnani</w:t>
            </w:r>
            <w:proofErr w:type="spellEnd"/>
            <w:r w:rsidRPr="008412F5">
              <w:rPr>
                <w:rFonts w:ascii="Times New Roman" w:eastAsia="Times New Roman" w:hAnsi="Times New Roman" w:cs="Times New Roman"/>
                <w:sz w:val="24"/>
                <w:szCs w:val="24"/>
              </w:rPr>
              <w:t xml:space="preserve"> Ashok</w:t>
            </w:r>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ECE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Zepinfratech</w:t>
            </w:r>
            <w:proofErr w:type="spellEnd"/>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41</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08A51A0416</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Appalasuryanarayana</w:t>
            </w:r>
            <w:proofErr w:type="spellEnd"/>
            <w:r w:rsidRPr="008412F5">
              <w:rPr>
                <w:rFonts w:ascii="Times New Roman" w:eastAsia="Times New Roman" w:hAnsi="Times New Roman" w:cs="Times New Roman"/>
                <w:sz w:val="24"/>
                <w:szCs w:val="24"/>
              </w:rPr>
              <w:t xml:space="preserve"> Bora</w:t>
            </w:r>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ECE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Miracle Soft</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42</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08A51A0418</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Boyina</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Srinu</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ECE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Zepinfratech</w:t>
            </w:r>
            <w:proofErr w:type="spellEnd"/>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43</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08A51A0423</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Chinnala</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Janakamma</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ECE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Miracle Soft</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44</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08A51A0428</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Dasari</w:t>
            </w:r>
            <w:proofErr w:type="spellEnd"/>
            <w:r w:rsidRPr="008412F5">
              <w:rPr>
                <w:rFonts w:ascii="Times New Roman" w:eastAsia="Times New Roman" w:hAnsi="Times New Roman" w:cs="Times New Roman"/>
                <w:sz w:val="24"/>
                <w:szCs w:val="24"/>
              </w:rPr>
              <w:t xml:space="preserve"> Shiva</w:t>
            </w:r>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ECE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Miracle Soft</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45</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08A51A0429</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Donkada</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Pavan</w:t>
            </w:r>
            <w:proofErr w:type="spellEnd"/>
            <w:r w:rsidRPr="008412F5">
              <w:rPr>
                <w:rFonts w:ascii="Times New Roman" w:eastAsia="Times New Roman" w:hAnsi="Times New Roman" w:cs="Times New Roman"/>
                <w:sz w:val="24"/>
                <w:szCs w:val="24"/>
              </w:rPr>
              <w:t xml:space="preserve"> Kumar </w:t>
            </w:r>
            <w:proofErr w:type="spellStart"/>
            <w:r w:rsidRPr="008412F5">
              <w:rPr>
                <w:rFonts w:ascii="Times New Roman" w:eastAsia="Times New Roman" w:hAnsi="Times New Roman" w:cs="Times New Roman"/>
                <w:sz w:val="24"/>
                <w:szCs w:val="24"/>
              </w:rPr>
              <w:t>Patnaik</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ECE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Zepinfratech</w:t>
            </w:r>
            <w:proofErr w:type="spellEnd"/>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46</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bCs/>
                <w:sz w:val="24"/>
                <w:szCs w:val="24"/>
              </w:rPr>
            </w:pPr>
            <w:r w:rsidRPr="008412F5">
              <w:rPr>
                <w:rFonts w:ascii="Times New Roman" w:eastAsia="Times New Roman" w:hAnsi="Times New Roman" w:cs="Times New Roman"/>
                <w:bCs/>
                <w:sz w:val="24"/>
                <w:szCs w:val="24"/>
              </w:rPr>
              <w:t>08A51A0430</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bCs/>
                <w:sz w:val="24"/>
                <w:szCs w:val="24"/>
              </w:rPr>
            </w:pPr>
            <w:proofErr w:type="spellStart"/>
            <w:r w:rsidRPr="008412F5">
              <w:rPr>
                <w:rFonts w:ascii="Times New Roman" w:eastAsia="Times New Roman" w:hAnsi="Times New Roman" w:cs="Times New Roman"/>
                <w:bCs/>
                <w:sz w:val="24"/>
                <w:szCs w:val="24"/>
              </w:rPr>
              <w:t>Dunna</w:t>
            </w:r>
            <w:proofErr w:type="spellEnd"/>
            <w:r w:rsidRPr="008412F5">
              <w:rPr>
                <w:rFonts w:ascii="Times New Roman" w:eastAsia="Times New Roman" w:hAnsi="Times New Roman" w:cs="Times New Roman"/>
                <w:bCs/>
                <w:sz w:val="24"/>
                <w:szCs w:val="24"/>
              </w:rPr>
              <w:t xml:space="preserve"> </w:t>
            </w:r>
            <w:proofErr w:type="spellStart"/>
            <w:r w:rsidRPr="008412F5">
              <w:rPr>
                <w:rFonts w:ascii="Times New Roman" w:eastAsia="Times New Roman" w:hAnsi="Times New Roman" w:cs="Times New Roman"/>
                <w:bCs/>
                <w:sz w:val="24"/>
                <w:szCs w:val="24"/>
              </w:rPr>
              <w:t>Hari</w:t>
            </w:r>
            <w:proofErr w:type="spellEnd"/>
            <w:r w:rsidRPr="008412F5">
              <w:rPr>
                <w:rFonts w:ascii="Times New Roman" w:eastAsia="Times New Roman" w:hAnsi="Times New Roman" w:cs="Times New Roman"/>
                <w:bCs/>
                <w:sz w:val="24"/>
                <w:szCs w:val="24"/>
              </w:rPr>
              <w:t xml:space="preserve"> Krishna</w:t>
            </w:r>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bCs/>
                <w:sz w:val="24"/>
                <w:szCs w:val="24"/>
              </w:rPr>
            </w:pPr>
            <w:r w:rsidRPr="008412F5">
              <w:rPr>
                <w:rFonts w:ascii="Times New Roman" w:eastAsia="Times New Roman" w:hAnsi="Times New Roman" w:cs="Times New Roman"/>
                <w:bCs/>
                <w:sz w:val="24"/>
                <w:szCs w:val="24"/>
              </w:rPr>
              <w:t>ECE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bCs/>
                <w:sz w:val="24"/>
                <w:szCs w:val="24"/>
              </w:rPr>
            </w:pPr>
            <w:r w:rsidRPr="008412F5">
              <w:rPr>
                <w:rFonts w:ascii="Times New Roman" w:eastAsia="Times New Roman" w:hAnsi="Times New Roman" w:cs="Times New Roman"/>
                <w:bCs/>
                <w:sz w:val="24"/>
                <w:szCs w:val="24"/>
              </w:rPr>
              <w:t>Infosys</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47</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08A51A0431</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 xml:space="preserve">D. </w:t>
            </w:r>
            <w:proofErr w:type="spellStart"/>
            <w:r w:rsidRPr="008412F5">
              <w:rPr>
                <w:rFonts w:ascii="Times New Roman" w:eastAsia="Times New Roman" w:hAnsi="Times New Roman" w:cs="Times New Roman"/>
                <w:sz w:val="24"/>
                <w:szCs w:val="24"/>
              </w:rPr>
              <w:t>Ramanandesam</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Chowdary</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ECE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Miracle Soft</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48</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08A51A0435</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Ganti</w:t>
            </w:r>
            <w:proofErr w:type="spellEnd"/>
            <w:r w:rsidRPr="008412F5">
              <w:rPr>
                <w:rFonts w:ascii="Times New Roman" w:eastAsia="Times New Roman" w:hAnsi="Times New Roman" w:cs="Times New Roman"/>
                <w:sz w:val="24"/>
                <w:szCs w:val="24"/>
              </w:rPr>
              <w:t xml:space="preserve"> Surya Siva </w:t>
            </w:r>
            <w:proofErr w:type="spellStart"/>
            <w:r w:rsidRPr="008412F5">
              <w:rPr>
                <w:rFonts w:ascii="Times New Roman" w:eastAsia="Times New Roman" w:hAnsi="Times New Roman" w:cs="Times New Roman"/>
                <w:sz w:val="24"/>
                <w:szCs w:val="24"/>
              </w:rPr>
              <w:t>Srikanth</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ECE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Zepinfratech</w:t>
            </w:r>
            <w:proofErr w:type="spellEnd"/>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49</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08A51A0437</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Gona</w:t>
            </w:r>
            <w:proofErr w:type="spellEnd"/>
            <w:r w:rsidRPr="008412F5">
              <w:rPr>
                <w:rFonts w:ascii="Times New Roman" w:eastAsia="Times New Roman" w:hAnsi="Times New Roman" w:cs="Times New Roman"/>
                <w:sz w:val="24"/>
                <w:szCs w:val="24"/>
              </w:rPr>
              <w:t xml:space="preserve"> P V </w:t>
            </w:r>
            <w:proofErr w:type="spellStart"/>
            <w:r w:rsidRPr="008412F5">
              <w:rPr>
                <w:rFonts w:ascii="Times New Roman" w:eastAsia="Times New Roman" w:hAnsi="Times New Roman" w:cs="Times New Roman"/>
                <w:sz w:val="24"/>
                <w:szCs w:val="24"/>
              </w:rPr>
              <w:t>Raghavendra</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Rao</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ECE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Miracle Soft</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50</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bCs/>
                <w:sz w:val="24"/>
                <w:szCs w:val="24"/>
              </w:rPr>
            </w:pPr>
            <w:r w:rsidRPr="008412F5">
              <w:rPr>
                <w:rFonts w:ascii="Times New Roman" w:eastAsia="Times New Roman" w:hAnsi="Times New Roman" w:cs="Times New Roman"/>
                <w:bCs/>
                <w:sz w:val="24"/>
                <w:szCs w:val="24"/>
              </w:rPr>
              <w:t>08A51A0442</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bCs/>
                <w:sz w:val="24"/>
                <w:szCs w:val="24"/>
              </w:rPr>
            </w:pPr>
            <w:proofErr w:type="spellStart"/>
            <w:r w:rsidRPr="008412F5">
              <w:rPr>
                <w:rFonts w:ascii="Times New Roman" w:eastAsia="Times New Roman" w:hAnsi="Times New Roman" w:cs="Times New Roman"/>
                <w:bCs/>
                <w:sz w:val="24"/>
                <w:szCs w:val="24"/>
              </w:rPr>
              <w:t>Hari</w:t>
            </w:r>
            <w:proofErr w:type="spellEnd"/>
            <w:r w:rsidRPr="008412F5">
              <w:rPr>
                <w:rFonts w:ascii="Times New Roman" w:eastAsia="Times New Roman" w:hAnsi="Times New Roman" w:cs="Times New Roman"/>
                <w:bCs/>
                <w:sz w:val="24"/>
                <w:szCs w:val="24"/>
              </w:rPr>
              <w:t xml:space="preserve"> </w:t>
            </w:r>
            <w:proofErr w:type="spellStart"/>
            <w:r w:rsidRPr="008412F5">
              <w:rPr>
                <w:rFonts w:ascii="Times New Roman" w:eastAsia="Times New Roman" w:hAnsi="Times New Roman" w:cs="Times New Roman"/>
                <w:bCs/>
                <w:sz w:val="24"/>
                <w:szCs w:val="24"/>
              </w:rPr>
              <w:t>Bhanu</w:t>
            </w:r>
            <w:proofErr w:type="spellEnd"/>
            <w:r w:rsidRPr="008412F5">
              <w:rPr>
                <w:rFonts w:ascii="Times New Roman" w:eastAsia="Times New Roman" w:hAnsi="Times New Roman" w:cs="Times New Roman"/>
                <w:bCs/>
                <w:sz w:val="24"/>
                <w:szCs w:val="24"/>
              </w:rPr>
              <w:t xml:space="preserve"> </w:t>
            </w:r>
            <w:proofErr w:type="spellStart"/>
            <w:r w:rsidRPr="008412F5">
              <w:rPr>
                <w:rFonts w:ascii="Times New Roman" w:eastAsia="Times New Roman" w:hAnsi="Times New Roman" w:cs="Times New Roman"/>
                <w:bCs/>
                <w:sz w:val="24"/>
                <w:szCs w:val="24"/>
              </w:rPr>
              <w:t>Prakash</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bCs/>
                <w:sz w:val="24"/>
                <w:szCs w:val="24"/>
              </w:rPr>
            </w:pPr>
            <w:r w:rsidRPr="008412F5">
              <w:rPr>
                <w:rFonts w:ascii="Times New Roman" w:eastAsia="Times New Roman" w:hAnsi="Times New Roman" w:cs="Times New Roman"/>
                <w:bCs/>
                <w:sz w:val="24"/>
                <w:szCs w:val="24"/>
              </w:rPr>
              <w:t>ECE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bCs/>
                <w:sz w:val="24"/>
                <w:szCs w:val="24"/>
              </w:rPr>
            </w:pPr>
            <w:proofErr w:type="spellStart"/>
            <w:r w:rsidRPr="008412F5">
              <w:rPr>
                <w:rFonts w:ascii="Times New Roman" w:eastAsia="Times New Roman" w:hAnsi="Times New Roman" w:cs="Times New Roman"/>
                <w:bCs/>
                <w:sz w:val="24"/>
                <w:szCs w:val="24"/>
              </w:rPr>
              <w:t>Zepinfratech</w:t>
            </w:r>
            <w:proofErr w:type="spellEnd"/>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51</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08A51A0446</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 xml:space="preserve">Jami </w:t>
            </w:r>
            <w:proofErr w:type="spellStart"/>
            <w:r w:rsidRPr="008412F5">
              <w:rPr>
                <w:rFonts w:ascii="Times New Roman" w:eastAsia="Times New Roman" w:hAnsi="Times New Roman" w:cs="Times New Roman"/>
                <w:sz w:val="24"/>
                <w:szCs w:val="24"/>
              </w:rPr>
              <w:t>Divya</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ECE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Miracle Soft</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52</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08A51A0449</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Kadupu</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Madhu</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ECE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Miracle Soft</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lastRenderedPageBreak/>
              <w:t>53</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bCs/>
                <w:sz w:val="24"/>
                <w:szCs w:val="24"/>
              </w:rPr>
            </w:pPr>
            <w:r w:rsidRPr="008412F5">
              <w:rPr>
                <w:rFonts w:ascii="Times New Roman" w:eastAsia="Times New Roman" w:hAnsi="Times New Roman" w:cs="Times New Roman"/>
                <w:bCs/>
                <w:sz w:val="24"/>
                <w:szCs w:val="24"/>
              </w:rPr>
              <w:t>08A51A0452</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bCs/>
                <w:sz w:val="24"/>
                <w:szCs w:val="24"/>
              </w:rPr>
            </w:pPr>
            <w:proofErr w:type="spellStart"/>
            <w:r w:rsidRPr="008412F5">
              <w:rPr>
                <w:rFonts w:ascii="Times New Roman" w:eastAsia="Times New Roman" w:hAnsi="Times New Roman" w:cs="Times New Roman"/>
                <w:bCs/>
                <w:sz w:val="24"/>
                <w:szCs w:val="24"/>
              </w:rPr>
              <w:t>Kanchu</w:t>
            </w:r>
            <w:proofErr w:type="spellEnd"/>
            <w:r w:rsidRPr="008412F5">
              <w:rPr>
                <w:rFonts w:ascii="Times New Roman" w:eastAsia="Times New Roman" w:hAnsi="Times New Roman" w:cs="Times New Roman"/>
                <w:bCs/>
                <w:sz w:val="24"/>
                <w:szCs w:val="24"/>
              </w:rPr>
              <w:t xml:space="preserve"> </w:t>
            </w:r>
            <w:proofErr w:type="spellStart"/>
            <w:r w:rsidRPr="008412F5">
              <w:rPr>
                <w:rFonts w:ascii="Times New Roman" w:eastAsia="Times New Roman" w:hAnsi="Times New Roman" w:cs="Times New Roman"/>
                <w:bCs/>
                <w:sz w:val="24"/>
                <w:szCs w:val="24"/>
              </w:rPr>
              <w:t>Santoshi</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bCs/>
                <w:sz w:val="24"/>
                <w:szCs w:val="24"/>
              </w:rPr>
            </w:pPr>
            <w:r w:rsidRPr="008412F5">
              <w:rPr>
                <w:rFonts w:ascii="Times New Roman" w:eastAsia="Times New Roman" w:hAnsi="Times New Roman" w:cs="Times New Roman"/>
                <w:bCs/>
                <w:sz w:val="24"/>
                <w:szCs w:val="24"/>
              </w:rPr>
              <w:t>ECE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bCs/>
                <w:sz w:val="24"/>
                <w:szCs w:val="24"/>
              </w:rPr>
            </w:pPr>
            <w:proofErr w:type="spellStart"/>
            <w:r w:rsidRPr="008412F5">
              <w:rPr>
                <w:rFonts w:ascii="Times New Roman" w:eastAsia="Times New Roman" w:hAnsi="Times New Roman" w:cs="Times New Roman"/>
                <w:bCs/>
                <w:sz w:val="24"/>
                <w:szCs w:val="24"/>
              </w:rPr>
              <w:t>Zepinfratech</w:t>
            </w:r>
            <w:proofErr w:type="spellEnd"/>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54</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08A51A0456</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Kintali</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Sravan</w:t>
            </w:r>
            <w:proofErr w:type="spellEnd"/>
            <w:r w:rsidRPr="008412F5">
              <w:rPr>
                <w:rFonts w:ascii="Times New Roman" w:eastAsia="Times New Roman" w:hAnsi="Times New Roman" w:cs="Times New Roman"/>
                <w:sz w:val="24"/>
                <w:szCs w:val="24"/>
              </w:rPr>
              <w:t xml:space="preserve"> Kumar</w:t>
            </w:r>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ECE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Hidden Brains</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55</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08A51A0462</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 xml:space="preserve">Kuna </w:t>
            </w:r>
            <w:proofErr w:type="spellStart"/>
            <w:r w:rsidRPr="008412F5">
              <w:rPr>
                <w:rFonts w:ascii="Times New Roman" w:eastAsia="Times New Roman" w:hAnsi="Times New Roman" w:cs="Times New Roman"/>
                <w:sz w:val="24"/>
                <w:szCs w:val="24"/>
              </w:rPr>
              <w:t>Kesava</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Rao</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ECE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Zepinfratech</w:t>
            </w:r>
            <w:proofErr w:type="spellEnd"/>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56</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bCs/>
                <w:sz w:val="24"/>
                <w:szCs w:val="24"/>
              </w:rPr>
            </w:pPr>
            <w:r w:rsidRPr="008412F5">
              <w:rPr>
                <w:rFonts w:ascii="Times New Roman" w:eastAsia="Times New Roman" w:hAnsi="Times New Roman" w:cs="Times New Roman"/>
                <w:bCs/>
                <w:sz w:val="24"/>
                <w:szCs w:val="24"/>
              </w:rPr>
              <w:t>08A51A0464</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bCs/>
                <w:sz w:val="24"/>
                <w:szCs w:val="24"/>
              </w:rPr>
            </w:pPr>
            <w:proofErr w:type="spellStart"/>
            <w:r w:rsidRPr="008412F5">
              <w:rPr>
                <w:rFonts w:ascii="Times New Roman" w:eastAsia="Times New Roman" w:hAnsi="Times New Roman" w:cs="Times New Roman"/>
                <w:bCs/>
                <w:sz w:val="24"/>
                <w:szCs w:val="24"/>
              </w:rPr>
              <w:t>Laveti</w:t>
            </w:r>
            <w:proofErr w:type="spellEnd"/>
            <w:r w:rsidRPr="008412F5">
              <w:rPr>
                <w:rFonts w:ascii="Times New Roman" w:eastAsia="Times New Roman" w:hAnsi="Times New Roman" w:cs="Times New Roman"/>
                <w:bCs/>
                <w:sz w:val="24"/>
                <w:szCs w:val="24"/>
              </w:rPr>
              <w:t xml:space="preserve"> </w:t>
            </w:r>
            <w:proofErr w:type="spellStart"/>
            <w:r w:rsidRPr="008412F5">
              <w:rPr>
                <w:rFonts w:ascii="Times New Roman" w:eastAsia="Times New Roman" w:hAnsi="Times New Roman" w:cs="Times New Roman"/>
                <w:bCs/>
                <w:sz w:val="24"/>
                <w:szCs w:val="24"/>
              </w:rPr>
              <w:t>Rambabu</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bCs/>
                <w:sz w:val="24"/>
                <w:szCs w:val="24"/>
              </w:rPr>
            </w:pPr>
            <w:r w:rsidRPr="008412F5">
              <w:rPr>
                <w:rFonts w:ascii="Times New Roman" w:eastAsia="Times New Roman" w:hAnsi="Times New Roman" w:cs="Times New Roman"/>
                <w:bCs/>
                <w:sz w:val="24"/>
                <w:szCs w:val="24"/>
              </w:rPr>
              <w:t>ECE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bCs/>
                <w:sz w:val="24"/>
                <w:szCs w:val="24"/>
              </w:rPr>
            </w:pPr>
            <w:proofErr w:type="spellStart"/>
            <w:r w:rsidRPr="008412F5">
              <w:rPr>
                <w:rFonts w:ascii="Times New Roman" w:eastAsia="Times New Roman" w:hAnsi="Times New Roman" w:cs="Times New Roman"/>
                <w:bCs/>
                <w:sz w:val="24"/>
                <w:szCs w:val="24"/>
              </w:rPr>
              <w:t>Zepinfratech</w:t>
            </w:r>
            <w:proofErr w:type="spellEnd"/>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57</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bCs/>
                <w:sz w:val="24"/>
                <w:szCs w:val="24"/>
              </w:rPr>
            </w:pPr>
            <w:r w:rsidRPr="008412F5">
              <w:rPr>
                <w:rFonts w:ascii="Times New Roman" w:eastAsia="Times New Roman" w:hAnsi="Times New Roman" w:cs="Times New Roman"/>
                <w:bCs/>
                <w:sz w:val="24"/>
                <w:szCs w:val="24"/>
              </w:rPr>
              <w:t>08A51A0469</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bCs/>
                <w:sz w:val="24"/>
                <w:szCs w:val="24"/>
              </w:rPr>
            </w:pPr>
            <w:proofErr w:type="spellStart"/>
            <w:r w:rsidRPr="008412F5">
              <w:rPr>
                <w:rFonts w:ascii="Times New Roman" w:eastAsia="Times New Roman" w:hAnsi="Times New Roman" w:cs="Times New Roman"/>
                <w:bCs/>
                <w:sz w:val="24"/>
                <w:szCs w:val="24"/>
              </w:rPr>
              <w:t>Miriapalli</w:t>
            </w:r>
            <w:proofErr w:type="spellEnd"/>
            <w:r w:rsidRPr="008412F5">
              <w:rPr>
                <w:rFonts w:ascii="Times New Roman" w:eastAsia="Times New Roman" w:hAnsi="Times New Roman" w:cs="Times New Roman"/>
                <w:bCs/>
                <w:sz w:val="24"/>
                <w:szCs w:val="24"/>
              </w:rPr>
              <w:t xml:space="preserve"> </w:t>
            </w:r>
            <w:proofErr w:type="spellStart"/>
            <w:r w:rsidRPr="008412F5">
              <w:rPr>
                <w:rFonts w:ascii="Times New Roman" w:eastAsia="Times New Roman" w:hAnsi="Times New Roman" w:cs="Times New Roman"/>
                <w:bCs/>
                <w:sz w:val="24"/>
                <w:szCs w:val="24"/>
              </w:rPr>
              <w:t>Santoshi</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bCs/>
                <w:sz w:val="24"/>
                <w:szCs w:val="24"/>
              </w:rPr>
            </w:pPr>
            <w:r w:rsidRPr="008412F5">
              <w:rPr>
                <w:rFonts w:ascii="Times New Roman" w:eastAsia="Times New Roman" w:hAnsi="Times New Roman" w:cs="Times New Roman"/>
                <w:bCs/>
                <w:sz w:val="24"/>
                <w:szCs w:val="24"/>
              </w:rPr>
              <w:t>ECE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bCs/>
                <w:sz w:val="24"/>
                <w:szCs w:val="24"/>
              </w:rPr>
            </w:pPr>
            <w:r w:rsidRPr="008412F5">
              <w:rPr>
                <w:rFonts w:ascii="Times New Roman" w:eastAsia="Times New Roman" w:hAnsi="Times New Roman" w:cs="Times New Roman"/>
                <w:bCs/>
                <w:sz w:val="24"/>
                <w:szCs w:val="24"/>
              </w:rPr>
              <w:t>Scope Services</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58</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bCs/>
                <w:sz w:val="24"/>
                <w:szCs w:val="24"/>
              </w:rPr>
            </w:pPr>
            <w:r w:rsidRPr="008412F5">
              <w:rPr>
                <w:rFonts w:ascii="Times New Roman" w:eastAsia="Times New Roman" w:hAnsi="Times New Roman" w:cs="Times New Roman"/>
                <w:bCs/>
                <w:sz w:val="24"/>
                <w:szCs w:val="24"/>
              </w:rPr>
              <w:t>08A51A0471</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bCs/>
                <w:sz w:val="24"/>
                <w:szCs w:val="24"/>
              </w:rPr>
            </w:pPr>
            <w:proofErr w:type="spellStart"/>
            <w:r w:rsidRPr="008412F5">
              <w:rPr>
                <w:rFonts w:ascii="Times New Roman" w:eastAsia="Times New Roman" w:hAnsi="Times New Roman" w:cs="Times New Roman"/>
                <w:bCs/>
                <w:sz w:val="24"/>
                <w:szCs w:val="24"/>
              </w:rPr>
              <w:t>Moyya</w:t>
            </w:r>
            <w:proofErr w:type="spellEnd"/>
            <w:r w:rsidRPr="008412F5">
              <w:rPr>
                <w:rFonts w:ascii="Times New Roman" w:eastAsia="Times New Roman" w:hAnsi="Times New Roman" w:cs="Times New Roman"/>
                <w:bCs/>
                <w:sz w:val="24"/>
                <w:szCs w:val="24"/>
              </w:rPr>
              <w:t xml:space="preserve"> </w:t>
            </w:r>
            <w:proofErr w:type="spellStart"/>
            <w:r w:rsidRPr="008412F5">
              <w:rPr>
                <w:rFonts w:ascii="Times New Roman" w:eastAsia="Times New Roman" w:hAnsi="Times New Roman" w:cs="Times New Roman"/>
                <w:bCs/>
                <w:sz w:val="24"/>
                <w:szCs w:val="24"/>
              </w:rPr>
              <w:t>Venkatesh</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bCs/>
                <w:sz w:val="24"/>
                <w:szCs w:val="24"/>
              </w:rPr>
            </w:pPr>
            <w:r w:rsidRPr="008412F5">
              <w:rPr>
                <w:rFonts w:ascii="Times New Roman" w:eastAsia="Times New Roman" w:hAnsi="Times New Roman" w:cs="Times New Roman"/>
                <w:bCs/>
                <w:sz w:val="24"/>
                <w:szCs w:val="24"/>
              </w:rPr>
              <w:t>ECE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bCs/>
                <w:sz w:val="24"/>
                <w:szCs w:val="24"/>
              </w:rPr>
            </w:pPr>
            <w:r w:rsidRPr="008412F5">
              <w:rPr>
                <w:rFonts w:ascii="Times New Roman" w:eastAsia="Times New Roman" w:hAnsi="Times New Roman" w:cs="Times New Roman"/>
                <w:bCs/>
                <w:sz w:val="24"/>
                <w:szCs w:val="24"/>
              </w:rPr>
              <w:t>Infosys</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59</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08A51A0472</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Muddada</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Jagadeesh</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ECE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Scope services</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60</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bCs/>
                <w:sz w:val="24"/>
                <w:szCs w:val="24"/>
              </w:rPr>
            </w:pPr>
            <w:r w:rsidRPr="008412F5">
              <w:rPr>
                <w:rFonts w:ascii="Times New Roman" w:eastAsia="Times New Roman" w:hAnsi="Times New Roman" w:cs="Times New Roman"/>
                <w:bCs/>
                <w:sz w:val="24"/>
                <w:szCs w:val="24"/>
              </w:rPr>
              <w:t>08A51A0475</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bCs/>
                <w:sz w:val="24"/>
                <w:szCs w:val="24"/>
              </w:rPr>
            </w:pPr>
            <w:proofErr w:type="spellStart"/>
            <w:r w:rsidRPr="008412F5">
              <w:rPr>
                <w:rFonts w:ascii="Times New Roman" w:eastAsia="Times New Roman" w:hAnsi="Times New Roman" w:cs="Times New Roman"/>
                <w:bCs/>
                <w:sz w:val="24"/>
                <w:szCs w:val="24"/>
              </w:rPr>
              <w:t>Nadakudhati</w:t>
            </w:r>
            <w:proofErr w:type="spellEnd"/>
            <w:r w:rsidRPr="008412F5">
              <w:rPr>
                <w:rFonts w:ascii="Times New Roman" w:eastAsia="Times New Roman" w:hAnsi="Times New Roman" w:cs="Times New Roman"/>
                <w:bCs/>
                <w:sz w:val="24"/>
                <w:szCs w:val="24"/>
              </w:rPr>
              <w:t xml:space="preserve"> V </w:t>
            </w:r>
            <w:proofErr w:type="spellStart"/>
            <w:r w:rsidRPr="008412F5">
              <w:rPr>
                <w:rFonts w:ascii="Times New Roman" w:eastAsia="Times New Roman" w:hAnsi="Times New Roman" w:cs="Times New Roman"/>
                <w:bCs/>
                <w:sz w:val="24"/>
                <w:szCs w:val="24"/>
              </w:rPr>
              <w:t>Sai</w:t>
            </w:r>
            <w:proofErr w:type="spellEnd"/>
            <w:r w:rsidRPr="008412F5">
              <w:rPr>
                <w:rFonts w:ascii="Times New Roman" w:eastAsia="Times New Roman" w:hAnsi="Times New Roman" w:cs="Times New Roman"/>
                <w:bCs/>
                <w:sz w:val="24"/>
                <w:szCs w:val="24"/>
              </w:rPr>
              <w:t xml:space="preserve"> </w:t>
            </w:r>
            <w:proofErr w:type="spellStart"/>
            <w:r w:rsidRPr="008412F5">
              <w:rPr>
                <w:rFonts w:ascii="Times New Roman" w:eastAsia="Times New Roman" w:hAnsi="Times New Roman" w:cs="Times New Roman"/>
                <w:bCs/>
                <w:sz w:val="24"/>
                <w:szCs w:val="24"/>
              </w:rPr>
              <w:t>Teja</w:t>
            </w:r>
            <w:proofErr w:type="spellEnd"/>
            <w:r w:rsidRPr="008412F5">
              <w:rPr>
                <w:rFonts w:ascii="Times New Roman" w:eastAsia="Times New Roman" w:hAnsi="Times New Roman" w:cs="Times New Roman"/>
                <w:bCs/>
                <w:sz w:val="24"/>
                <w:szCs w:val="24"/>
              </w:rPr>
              <w:t xml:space="preserve"> </w:t>
            </w:r>
            <w:proofErr w:type="spellStart"/>
            <w:r w:rsidRPr="008412F5">
              <w:rPr>
                <w:rFonts w:ascii="Times New Roman" w:eastAsia="Times New Roman" w:hAnsi="Times New Roman" w:cs="Times New Roman"/>
                <w:bCs/>
                <w:sz w:val="24"/>
                <w:szCs w:val="24"/>
              </w:rPr>
              <w:t>Sriharsha</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bCs/>
                <w:sz w:val="24"/>
                <w:szCs w:val="24"/>
              </w:rPr>
            </w:pPr>
            <w:r w:rsidRPr="008412F5">
              <w:rPr>
                <w:rFonts w:ascii="Times New Roman" w:eastAsia="Times New Roman" w:hAnsi="Times New Roman" w:cs="Times New Roman"/>
                <w:bCs/>
                <w:sz w:val="24"/>
                <w:szCs w:val="24"/>
              </w:rPr>
              <w:t>ECE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bCs/>
                <w:sz w:val="24"/>
                <w:szCs w:val="24"/>
              </w:rPr>
            </w:pPr>
            <w:proofErr w:type="spellStart"/>
            <w:r w:rsidRPr="008412F5">
              <w:rPr>
                <w:rFonts w:ascii="Times New Roman" w:eastAsia="Times New Roman" w:hAnsi="Times New Roman" w:cs="Times New Roman"/>
                <w:bCs/>
                <w:sz w:val="24"/>
                <w:szCs w:val="24"/>
              </w:rPr>
              <w:t>Zepinfratech</w:t>
            </w:r>
            <w:proofErr w:type="spellEnd"/>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61</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08A51A0478</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Padala</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Mohanarao</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ECE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Zepinfratech</w:t>
            </w:r>
            <w:proofErr w:type="spellEnd"/>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62</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08A51A0484</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Pedada</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Madhavi</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Latha</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ECE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Scope Services</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63</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bCs/>
                <w:sz w:val="24"/>
                <w:szCs w:val="24"/>
              </w:rPr>
            </w:pPr>
            <w:r w:rsidRPr="008412F5">
              <w:rPr>
                <w:rFonts w:ascii="Times New Roman" w:eastAsia="Times New Roman" w:hAnsi="Times New Roman" w:cs="Times New Roman"/>
                <w:bCs/>
                <w:sz w:val="24"/>
                <w:szCs w:val="24"/>
              </w:rPr>
              <w:t>08A51A0499</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bCs/>
                <w:sz w:val="24"/>
                <w:szCs w:val="24"/>
              </w:rPr>
            </w:pPr>
            <w:proofErr w:type="spellStart"/>
            <w:r w:rsidRPr="008412F5">
              <w:rPr>
                <w:rFonts w:ascii="Times New Roman" w:eastAsia="Times New Roman" w:hAnsi="Times New Roman" w:cs="Times New Roman"/>
                <w:bCs/>
                <w:sz w:val="24"/>
                <w:szCs w:val="24"/>
              </w:rPr>
              <w:t>Sakalabattula</w:t>
            </w:r>
            <w:proofErr w:type="spellEnd"/>
            <w:r w:rsidRPr="008412F5">
              <w:rPr>
                <w:rFonts w:ascii="Times New Roman" w:eastAsia="Times New Roman" w:hAnsi="Times New Roman" w:cs="Times New Roman"/>
                <w:bCs/>
                <w:sz w:val="24"/>
                <w:szCs w:val="24"/>
              </w:rPr>
              <w:t xml:space="preserve"> </w:t>
            </w:r>
            <w:proofErr w:type="spellStart"/>
            <w:r w:rsidRPr="008412F5">
              <w:rPr>
                <w:rFonts w:ascii="Times New Roman" w:eastAsia="Times New Roman" w:hAnsi="Times New Roman" w:cs="Times New Roman"/>
                <w:bCs/>
                <w:sz w:val="24"/>
                <w:szCs w:val="24"/>
              </w:rPr>
              <w:t>Sravani</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bCs/>
                <w:sz w:val="24"/>
                <w:szCs w:val="24"/>
              </w:rPr>
            </w:pPr>
            <w:r w:rsidRPr="008412F5">
              <w:rPr>
                <w:rFonts w:ascii="Times New Roman" w:eastAsia="Times New Roman" w:hAnsi="Times New Roman" w:cs="Times New Roman"/>
                <w:bCs/>
                <w:sz w:val="24"/>
                <w:szCs w:val="24"/>
              </w:rPr>
              <w:t>ECE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bCs/>
                <w:sz w:val="24"/>
                <w:szCs w:val="24"/>
              </w:rPr>
            </w:pPr>
            <w:r w:rsidRPr="008412F5">
              <w:rPr>
                <w:rFonts w:ascii="Times New Roman" w:eastAsia="Times New Roman" w:hAnsi="Times New Roman" w:cs="Times New Roman"/>
                <w:bCs/>
                <w:sz w:val="24"/>
                <w:szCs w:val="24"/>
              </w:rPr>
              <w:t>Infosys</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64</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08A51A04A5</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Sakalabakthula</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Santosh</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ECE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Zepinfratech</w:t>
            </w:r>
            <w:proofErr w:type="spellEnd"/>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65</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bCs/>
                <w:sz w:val="24"/>
                <w:szCs w:val="24"/>
              </w:rPr>
            </w:pPr>
            <w:r w:rsidRPr="008412F5">
              <w:rPr>
                <w:rFonts w:ascii="Times New Roman" w:eastAsia="Times New Roman" w:hAnsi="Times New Roman" w:cs="Times New Roman"/>
                <w:bCs/>
                <w:sz w:val="24"/>
                <w:szCs w:val="24"/>
              </w:rPr>
              <w:t>08A51A04A8</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bCs/>
                <w:sz w:val="24"/>
                <w:szCs w:val="24"/>
              </w:rPr>
            </w:pPr>
            <w:proofErr w:type="spellStart"/>
            <w:r w:rsidRPr="008412F5">
              <w:rPr>
                <w:rFonts w:ascii="Times New Roman" w:eastAsia="Times New Roman" w:hAnsi="Times New Roman" w:cs="Times New Roman"/>
                <w:bCs/>
                <w:sz w:val="24"/>
                <w:szCs w:val="24"/>
              </w:rPr>
              <w:t>Talluru</w:t>
            </w:r>
            <w:proofErr w:type="spellEnd"/>
            <w:r w:rsidRPr="008412F5">
              <w:rPr>
                <w:rFonts w:ascii="Times New Roman" w:eastAsia="Times New Roman" w:hAnsi="Times New Roman" w:cs="Times New Roman"/>
                <w:bCs/>
                <w:sz w:val="24"/>
                <w:szCs w:val="24"/>
              </w:rPr>
              <w:t xml:space="preserve"> Ramakrishna </w:t>
            </w:r>
            <w:proofErr w:type="spellStart"/>
            <w:r w:rsidRPr="008412F5">
              <w:rPr>
                <w:rFonts w:ascii="Times New Roman" w:eastAsia="Times New Roman" w:hAnsi="Times New Roman" w:cs="Times New Roman"/>
                <w:bCs/>
                <w:sz w:val="24"/>
                <w:szCs w:val="24"/>
              </w:rPr>
              <w:t>Babu</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bCs/>
                <w:sz w:val="24"/>
                <w:szCs w:val="24"/>
              </w:rPr>
            </w:pPr>
            <w:r w:rsidRPr="008412F5">
              <w:rPr>
                <w:rFonts w:ascii="Times New Roman" w:eastAsia="Times New Roman" w:hAnsi="Times New Roman" w:cs="Times New Roman"/>
                <w:bCs/>
                <w:sz w:val="24"/>
                <w:szCs w:val="24"/>
              </w:rPr>
              <w:t>ECE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bCs/>
                <w:sz w:val="24"/>
                <w:szCs w:val="24"/>
              </w:rPr>
            </w:pPr>
            <w:proofErr w:type="spellStart"/>
            <w:r w:rsidRPr="008412F5">
              <w:rPr>
                <w:rFonts w:ascii="Times New Roman" w:eastAsia="Times New Roman" w:hAnsi="Times New Roman" w:cs="Times New Roman"/>
                <w:bCs/>
                <w:sz w:val="24"/>
                <w:szCs w:val="24"/>
              </w:rPr>
              <w:t>Zepinfratech</w:t>
            </w:r>
            <w:proofErr w:type="spellEnd"/>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66</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bCs/>
                <w:sz w:val="24"/>
                <w:szCs w:val="24"/>
              </w:rPr>
            </w:pPr>
            <w:r w:rsidRPr="008412F5">
              <w:rPr>
                <w:rFonts w:ascii="Times New Roman" w:eastAsia="Times New Roman" w:hAnsi="Times New Roman" w:cs="Times New Roman"/>
                <w:bCs/>
                <w:sz w:val="24"/>
                <w:szCs w:val="24"/>
              </w:rPr>
              <w:t>08A51A04B4</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bCs/>
                <w:sz w:val="24"/>
                <w:szCs w:val="24"/>
              </w:rPr>
            </w:pPr>
            <w:proofErr w:type="spellStart"/>
            <w:r w:rsidRPr="008412F5">
              <w:rPr>
                <w:rFonts w:ascii="Times New Roman" w:eastAsia="Times New Roman" w:hAnsi="Times New Roman" w:cs="Times New Roman"/>
                <w:bCs/>
                <w:sz w:val="24"/>
                <w:szCs w:val="24"/>
              </w:rPr>
              <w:t>Akkinapalli</w:t>
            </w:r>
            <w:proofErr w:type="spellEnd"/>
            <w:r w:rsidRPr="008412F5">
              <w:rPr>
                <w:rFonts w:ascii="Times New Roman" w:eastAsia="Times New Roman" w:hAnsi="Times New Roman" w:cs="Times New Roman"/>
                <w:bCs/>
                <w:sz w:val="24"/>
                <w:szCs w:val="24"/>
              </w:rPr>
              <w:t xml:space="preserve"> </w:t>
            </w:r>
            <w:proofErr w:type="spellStart"/>
            <w:r w:rsidRPr="008412F5">
              <w:rPr>
                <w:rFonts w:ascii="Times New Roman" w:eastAsia="Times New Roman" w:hAnsi="Times New Roman" w:cs="Times New Roman"/>
                <w:bCs/>
                <w:sz w:val="24"/>
                <w:szCs w:val="24"/>
              </w:rPr>
              <w:t>Venkata</w:t>
            </w:r>
            <w:proofErr w:type="spellEnd"/>
            <w:r w:rsidRPr="008412F5">
              <w:rPr>
                <w:rFonts w:ascii="Times New Roman" w:eastAsia="Times New Roman" w:hAnsi="Times New Roman" w:cs="Times New Roman"/>
                <w:bCs/>
                <w:sz w:val="24"/>
                <w:szCs w:val="24"/>
              </w:rPr>
              <w:t xml:space="preserve"> </w:t>
            </w:r>
            <w:proofErr w:type="spellStart"/>
            <w:r w:rsidRPr="008412F5">
              <w:rPr>
                <w:rFonts w:ascii="Times New Roman" w:eastAsia="Times New Roman" w:hAnsi="Times New Roman" w:cs="Times New Roman"/>
                <w:bCs/>
                <w:sz w:val="24"/>
                <w:szCs w:val="24"/>
              </w:rPr>
              <w:t>Pradeep</w:t>
            </w:r>
            <w:proofErr w:type="spellEnd"/>
            <w:r w:rsidRPr="008412F5">
              <w:rPr>
                <w:rFonts w:ascii="Times New Roman" w:eastAsia="Times New Roman" w:hAnsi="Times New Roman" w:cs="Times New Roman"/>
                <w:bCs/>
                <w:sz w:val="24"/>
                <w:szCs w:val="24"/>
              </w:rPr>
              <w:t xml:space="preserve"> Chandra</w:t>
            </w:r>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bCs/>
                <w:sz w:val="24"/>
                <w:szCs w:val="24"/>
              </w:rPr>
            </w:pPr>
            <w:r w:rsidRPr="008412F5">
              <w:rPr>
                <w:rFonts w:ascii="Times New Roman" w:eastAsia="Times New Roman" w:hAnsi="Times New Roman" w:cs="Times New Roman"/>
                <w:bCs/>
                <w:sz w:val="24"/>
                <w:szCs w:val="24"/>
              </w:rPr>
              <w:t>ECE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bCs/>
                <w:sz w:val="24"/>
                <w:szCs w:val="24"/>
              </w:rPr>
            </w:pPr>
            <w:proofErr w:type="spellStart"/>
            <w:r w:rsidRPr="008412F5">
              <w:rPr>
                <w:rFonts w:ascii="Times New Roman" w:eastAsia="Times New Roman" w:hAnsi="Times New Roman" w:cs="Times New Roman"/>
                <w:bCs/>
                <w:sz w:val="24"/>
                <w:szCs w:val="24"/>
              </w:rPr>
              <w:t>Zepinfratech</w:t>
            </w:r>
            <w:proofErr w:type="spellEnd"/>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67</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bCs/>
                <w:sz w:val="24"/>
                <w:szCs w:val="24"/>
              </w:rPr>
            </w:pPr>
            <w:r w:rsidRPr="008412F5">
              <w:rPr>
                <w:rFonts w:ascii="Times New Roman" w:eastAsia="Times New Roman" w:hAnsi="Times New Roman" w:cs="Times New Roman"/>
                <w:bCs/>
                <w:sz w:val="24"/>
                <w:szCs w:val="24"/>
              </w:rPr>
              <w:t>08A51A04B5</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bCs/>
                <w:sz w:val="24"/>
                <w:szCs w:val="24"/>
              </w:rPr>
            </w:pPr>
            <w:proofErr w:type="spellStart"/>
            <w:r w:rsidRPr="008412F5">
              <w:rPr>
                <w:rFonts w:ascii="Times New Roman" w:eastAsia="Times New Roman" w:hAnsi="Times New Roman" w:cs="Times New Roman"/>
                <w:bCs/>
                <w:sz w:val="24"/>
                <w:szCs w:val="24"/>
              </w:rPr>
              <w:t>Vana</w:t>
            </w:r>
            <w:proofErr w:type="spellEnd"/>
            <w:r w:rsidRPr="008412F5">
              <w:rPr>
                <w:rFonts w:ascii="Times New Roman" w:eastAsia="Times New Roman" w:hAnsi="Times New Roman" w:cs="Times New Roman"/>
                <w:bCs/>
                <w:sz w:val="24"/>
                <w:szCs w:val="24"/>
              </w:rPr>
              <w:t xml:space="preserve"> </w:t>
            </w:r>
            <w:proofErr w:type="spellStart"/>
            <w:r w:rsidRPr="008412F5">
              <w:rPr>
                <w:rFonts w:ascii="Times New Roman" w:eastAsia="Times New Roman" w:hAnsi="Times New Roman" w:cs="Times New Roman"/>
                <w:bCs/>
                <w:sz w:val="24"/>
                <w:szCs w:val="24"/>
              </w:rPr>
              <w:t>Satya</w:t>
            </w:r>
            <w:proofErr w:type="spellEnd"/>
            <w:r w:rsidRPr="008412F5">
              <w:rPr>
                <w:rFonts w:ascii="Times New Roman" w:eastAsia="Times New Roman" w:hAnsi="Times New Roman" w:cs="Times New Roman"/>
                <w:bCs/>
                <w:sz w:val="24"/>
                <w:szCs w:val="24"/>
              </w:rPr>
              <w:t xml:space="preserve"> </w:t>
            </w:r>
            <w:proofErr w:type="spellStart"/>
            <w:r w:rsidRPr="008412F5">
              <w:rPr>
                <w:rFonts w:ascii="Times New Roman" w:eastAsia="Times New Roman" w:hAnsi="Times New Roman" w:cs="Times New Roman"/>
                <w:bCs/>
                <w:sz w:val="24"/>
                <w:szCs w:val="24"/>
              </w:rPr>
              <w:t>Priyanka</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bCs/>
                <w:sz w:val="24"/>
                <w:szCs w:val="24"/>
              </w:rPr>
            </w:pPr>
            <w:r w:rsidRPr="008412F5">
              <w:rPr>
                <w:rFonts w:ascii="Times New Roman" w:eastAsia="Times New Roman" w:hAnsi="Times New Roman" w:cs="Times New Roman"/>
                <w:bCs/>
                <w:sz w:val="24"/>
                <w:szCs w:val="24"/>
              </w:rPr>
              <w:t>ECE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bCs/>
                <w:sz w:val="24"/>
                <w:szCs w:val="24"/>
              </w:rPr>
            </w:pPr>
            <w:r w:rsidRPr="008412F5">
              <w:rPr>
                <w:rFonts w:ascii="Times New Roman" w:eastAsia="Times New Roman" w:hAnsi="Times New Roman" w:cs="Times New Roman"/>
                <w:bCs/>
                <w:sz w:val="24"/>
                <w:szCs w:val="24"/>
              </w:rPr>
              <w:t>Infosys</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68</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bCs/>
                <w:sz w:val="24"/>
                <w:szCs w:val="24"/>
              </w:rPr>
            </w:pPr>
            <w:r w:rsidRPr="008412F5">
              <w:rPr>
                <w:rFonts w:ascii="Times New Roman" w:eastAsia="Times New Roman" w:hAnsi="Times New Roman" w:cs="Times New Roman"/>
                <w:bCs/>
                <w:sz w:val="24"/>
                <w:szCs w:val="24"/>
              </w:rPr>
              <w:t>08A51A04B6</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bCs/>
                <w:sz w:val="24"/>
                <w:szCs w:val="24"/>
              </w:rPr>
            </w:pPr>
            <w:proofErr w:type="spellStart"/>
            <w:r w:rsidRPr="008412F5">
              <w:rPr>
                <w:rFonts w:ascii="Times New Roman" w:eastAsia="Times New Roman" w:hAnsi="Times New Roman" w:cs="Times New Roman"/>
                <w:bCs/>
                <w:sz w:val="24"/>
                <w:szCs w:val="24"/>
              </w:rPr>
              <w:t>Vandana</w:t>
            </w:r>
            <w:proofErr w:type="spellEnd"/>
            <w:r w:rsidRPr="008412F5">
              <w:rPr>
                <w:rFonts w:ascii="Times New Roman" w:eastAsia="Times New Roman" w:hAnsi="Times New Roman" w:cs="Times New Roman"/>
                <w:bCs/>
                <w:sz w:val="24"/>
                <w:szCs w:val="24"/>
              </w:rPr>
              <w:t xml:space="preserve"> </w:t>
            </w:r>
            <w:proofErr w:type="spellStart"/>
            <w:r w:rsidRPr="008412F5">
              <w:rPr>
                <w:rFonts w:ascii="Times New Roman" w:eastAsia="Times New Roman" w:hAnsi="Times New Roman" w:cs="Times New Roman"/>
                <w:bCs/>
                <w:sz w:val="24"/>
                <w:szCs w:val="24"/>
              </w:rPr>
              <w:t>Venkata</w:t>
            </w:r>
            <w:proofErr w:type="spellEnd"/>
            <w:r w:rsidRPr="008412F5">
              <w:rPr>
                <w:rFonts w:ascii="Times New Roman" w:eastAsia="Times New Roman" w:hAnsi="Times New Roman" w:cs="Times New Roman"/>
                <w:bCs/>
                <w:sz w:val="24"/>
                <w:szCs w:val="24"/>
              </w:rPr>
              <w:t xml:space="preserve"> </w:t>
            </w:r>
            <w:proofErr w:type="spellStart"/>
            <w:r w:rsidRPr="008412F5">
              <w:rPr>
                <w:rFonts w:ascii="Times New Roman" w:eastAsia="Times New Roman" w:hAnsi="Times New Roman" w:cs="Times New Roman"/>
                <w:bCs/>
                <w:sz w:val="24"/>
                <w:szCs w:val="24"/>
              </w:rPr>
              <w:t>Durga</w:t>
            </w:r>
            <w:proofErr w:type="spellEnd"/>
            <w:r w:rsidRPr="008412F5">
              <w:rPr>
                <w:rFonts w:ascii="Times New Roman" w:eastAsia="Times New Roman" w:hAnsi="Times New Roman" w:cs="Times New Roman"/>
                <w:bCs/>
                <w:sz w:val="24"/>
                <w:szCs w:val="24"/>
              </w:rPr>
              <w:t xml:space="preserve"> </w:t>
            </w:r>
            <w:proofErr w:type="spellStart"/>
            <w:r w:rsidRPr="008412F5">
              <w:rPr>
                <w:rFonts w:ascii="Times New Roman" w:eastAsia="Times New Roman" w:hAnsi="Times New Roman" w:cs="Times New Roman"/>
                <w:bCs/>
                <w:sz w:val="24"/>
                <w:szCs w:val="24"/>
              </w:rPr>
              <w:t>Santosh</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bCs/>
                <w:sz w:val="24"/>
                <w:szCs w:val="24"/>
              </w:rPr>
            </w:pPr>
            <w:r w:rsidRPr="008412F5">
              <w:rPr>
                <w:rFonts w:ascii="Times New Roman" w:eastAsia="Times New Roman" w:hAnsi="Times New Roman" w:cs="Times New Roman"/>
                <w:bCs/>
                <w:sz w:val="24"/>
                <w:szCs w:val="24"/>
              </w:rPr>
              <w:t>ECE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bCs/>
                <w:sz w:val="24"/>
                <w:szCs w:val="24"/>
              </w:rPr>
            </w:pPr>
            <w:proofErr w:type="spellStart"/>
            <w:r w:rsidRPr="008412F5">
              <w:rPr>
                <w:rFonts w:ascii="Times New Roman" w:eastAsia="Times New Roman" w:hAnsi="Times New Roman" w:cs="Times New Roman"/>
                <w:bCs/>
                <w:sz w:val="24"/>
                <w:szCs w:val="24"/>
              </w:rPr>
              <w:t>Zepinfratech</w:t>
            </w:r>
            <w:proofErr w:type="spellEnd"/>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69</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bCs/>
                <w:sz w:val="24"/>
                <w:szCs w:val="24"/>
              </w:rPr>
            </w:pPr>
            <w:r w:rsidRPr="008412F5">
              <w:rPr>
                <w:rFonts w:ascii="Times New Roman" w:eastAsia="Times New Roman" w:hAnsi="Times New Roman" w:cs="Times New Roman"/>
                <w:bCs/>
                <w:sz w:val="24"/>
                <w:szCs w:val="24"/>
              </w:rPr>
              <w:t>08A51A04B7</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bCs/>
                <w:sz w:val="24"/>
                <w:szCs w:val="24"/>
              </w:rPr>
            </w:pPr>
            <w:proofErr w:type="spellStart"/>
            <w:r w:rsidRPr="008412F5">
              <w:rPr>
                <w:rFonts w:ascii="Times New Roman" w:eastAsia="Times New Roman" w:hAnsi="Times New Roman" w:cs="Times New Roman"/>
                <w:bCs/>
                <w:sz w:val="24"/>
                <w:szCs w:val="24"/>
              </w:rPr>
              <w:t>Vanjarapu</w:t>
            </w:r>
            <w:proofErr w:type="spellEnd"/>
            <w:r w:rsidRPr="008412F5">
              <w:rPr>
                <w:rFonts w:ascii="Times New Roman" w:eastAsia="Times New Roman" w:hAnsi="Times New Roman" w:cs="Times New Roman"/>
                <w:bCs/>
                <w:sz w:val="24"/>
                <w:szCs w:val="24"/>
              </w:rPr>
              <w:t xml:space="preserve"> </w:t>
            </w:r>
            <w:proofErr w:type="spellStart"/>
            <w:r w:rsidRPr="008412F5">
              <w:rPr>
                <w:rFonts w:ascii="Times New Roman" w:eastAsia="Times New Roman" w:hAnsi="Times New Roman" w:cs="Times New Roman"/>
                <w:bCs/>
                <w:sz w:val="24"/>
                <w:szCs w:val="24"/>
              </w:rPr>
              <w:t>Rajendra</w:t>
            </w:r>
            <w:proofErr w:type="spellEnd"/>
            <w:r w:rsidRPr="008412F5">
              <w:rPr>
                <w:rFonts w:ascii="Times New Roman" w:eastAsia="Times New Roman" w:hAnsi="Times New Roman" w:cs="Times New Roman"/>
                <w:bCs/>
                <w:sz w:val="24"/>
                <w:szCs w:val="24"/>
              </w:rPr>
              <w:t xml:space="preserve"> Kumar</w:t>
            </w:r>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bCs/>
                <w:sz w:val="24"/>
                <w:szCs w:val="24"/>
              </w:rPr>
            </w:pPr>
            <w:r w:rsidRPr="008412F5">
              <w:rPr>
                <w:rFonts w:ascii="Times New Roman" w:eastAsia="Times New Roman" w:hAnsi="Times New Roman" w:cs="Times New Roman"/>
                <w:bCs/>
                <w:sz w:val="24"/>
                <w:szCs w:val="24"/>
              </w:rPr>
              <w:t>ECE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bCs/>
                <w:sz w:val="24"/>
                <w:szCs w:val="24"/>
              </w:rPr>
            </w:pPr>
            <w:proofErr w:type="spellStart"/>
            <w:r w:rsidRPr="008412F5">
              <w:rPr>
                <w:rFonts w:ascii="Times New Roman" w:eastAsia="Times New Roman" w:hAnsi="Times New Roman" w:cs="Times New Roman"/>
                <w:bCs/>
                <w:sz w:val="24"/>
                <w:szCs w:val="24"/>
              </w:rPr>
              <w:t>Zepinfratech</w:t>
            </w:r>
            <w:proofErr w:type="spellEnd"/>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70</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bCs/>
                <w:sz w:val="24"/>
                <w:szCs w:val="24"/>
              </w:rPr>
            </w:pPr>
            <w:r w:rsidRPr="008412F5">
              <w:rPr>
                <w:rFonts w:ascii="Times New Roman" w:eastAsia="Times New Roman" w:hAnsi="Times New Roman" w:cs="Times New Roman"/>
                <w:bCs/>
                <w:sz w:val="24"/>
                <w:szCs w:val="24"/>
              </w:rPr>
              <w:t>08A51A04C0</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bCs/>
                <w:sz w:val="24"/>
                <w:szCs w:val="24"/>
              </w:rPr>
            </w:pPr>
            <w:proofErr w:type="spellStart"/>
            <w:r w:rsidRPr="008412F5">
              <w:rPr>
                <w:rFonts w:ascii="Times New Roman" w:eastAsia="Times New Roman" w:hAnsi="Times New Roman" w:cs="Times New Roman"/>
                <w:bCs/>
                <w:sz w:val="24"/>
                <w:szCs w:val="24"/>
              </w:rPr>
              <w:t>Yadam</w:t>
            </w:r>
            <w:proofErr w:type="spellEnd"/>
            <w:r w:rsidRPr="008412F5">
              <w:rPr>
                <w:rFonts w:ascii="Times New Roman" w:eastAsia="Times New Roman" w:hAnsi="Times New Roman" w:cs="Times New Roman"/>
                <w:bCs/>
                <w:sz w:val="24"/>
                <w:szCs w:val="24"/>
              </w:rPr>
              <w:t xml:space="preserve"> </w:t>
            </w:r>
            <w:proofErr w:type="spellStart"/>
            <w:r w:rsidRPr="008412F5">
              <w:rPr>
                <w:rFonts w:ascii="Times New Roman" w:eastAsia="Times New Roman" w:hAnsi="Times New Roman" w:cs="Times New Roman"/>
                <w:bCs/>
                <w:sz w:val="24"/>
                <w:szCs w:val="24"/>
              </w:rPr>
              <w:t>Tavitayya</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bCs/>
                <w:sz w:val="24"/>
                <w:szCs w:val="24"/>
              </w:rPr>
            </w:pPr>
            <w:r w:rsidRPr="008412F5">
              <w:rPr>
                <w:rFonts w:ascii="Times New Roman" w:eastAsia="Times New Roman" w:hAnsi="Times New Roman" w:cs="Times New Roman"/>
                <w:bCs/>
                <w:sz w:val="24"/>
                <w:szCs w:val="24"/>
              </w:rPr>
              <w:t>ECE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bCs/>
                <w:sz w:val="24"/>
                <w:szCs w:val="24"/>
              </w:rPr>
            </w:pPr>
            <w:r w:rsidRPr="008412F5">
              <w:rPr>
                <w:rFonts w:ascii="Times New Roman" w:eastAsia="Times New Roman" w:hAnsi="Times New Roman" w:cs="Times New Roman"/>
                <w:bCs/>
                <w:sz w:val="24"/>
                <w:szCs w:val="24"/>
              </w:rPr>
              <w:t>Scope Services</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71</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bCs/>
                <w:sz w:val="24"/>
                <w:szCs w:val="24"/>
              </w:rPr>
            </w:pPr>
            <w:r w:rsidRPr="008412F5">
              <w:rPr>
                <w:rFonts w:ascii="Times New Roman" w:eastAsia="Times New Roman" w:hAnsi="Times New Roman" w:cs="Times New Roman"/>
                <w:bCs/>
                <w:sz w:val="24"/>
                <w:szCs w:val="24"/>
              </w:rPr>
              <w:t>08A51A0442</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bCs/>
                <w:sz w:val="24"/>
                <w:szCs w:val="24"/>
              </w:rPr>
            </w:pPr>
            <w:proofErr w:type="spellStart"/>
            <w:r w:rsidRPr="008412F5">
              <w:rPr>
                <w:rFonts w:ascii="Times New Roman" w:eastAsia="Times New Roman" w:hAnsi="Times New Roman" w:cs="Times New Roman"/>
                <w:bCs/>
                <w:sz w:val="24"/>
                <w:szCs w:val="24"/>
              </w:rPr>
              <w:t>Hari</w:t>
            </w:r>
            <w:proofErr w:type="spellEnd"/>
            <w:r w:rsidRPr="008412F5">
              <w:rPr>
                <w:rFonts w:ascii="Times New Roman" w:eastAsia="Times New Roman" w:hAnsi="Times New Roman" w:cs="Times New Roman"/>
                <w:bCs/>
                <w:sz w:val="24"/>
                <w:szCs w:val="24"/>
              </w:rPr>
              <w:t xml:space="preserve"> </w:t>
            </w:r>
            <w:proofErr w:type="spellStart"/>
            <w:r w:rsidRPr="008412F5">
              <w:rPr>
                <w:rFonts w:ascii="Times New Roman" w:eastAsia="Times New Roman" w:hAnsi="Times New Roman" w:cs="Times New Roman"/>
                <w:bCs/>
                <w:sz w:val="24"/>
                <w:szCs w:val="24"/>
              </w:rPr>
              <w:t>Bhanu</w:t>
            </w:r>
            <w:proofErr w:type="spellEnd"/>
            <w:r w:rsidRPr="008412F5">
              <w:rPr>
                <w:rFonts w:ascii="Times New Roman" w:eastAsia="Times New Roman" w:hAnsi="Times New Roman" w:cs="Times New Roman"/>
                <w:bCs/>
                <w:sz w:val="24"/>
                <w:szCs w:val="24"/>
              </w:rPr>
              <w:t xml:space="preserve"> </w:t>
            </w:r>
            <w:proofErr w:type="spellStart"/>
            <w:r w:rsidRPr="008412F5">
              <w:rPr>
                <w:rFonts w:ascii="Times New Roman" w:eastAsia="Times New Roman" w:hAnsi="Times New Roman" w:cs="Times New Roman"/>
                <w:bCs/>
                <w:sz w:val="24"/>
                <w:szCs w:val="24"/>
              </w:rPr>
              <w:t>Prakash</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bCs/>
                <w:sz w:val="24"/>
                <w:szCs w:val="24"/>
              </w:rPr>
            </w:pPr>
            <w:r w:rsidRPr="008412F5">
              <w:rPr>
                <w:rFonts w:ascii="Times New Roman" w:eastAsia="Times New Roman" w:hAnsi="Times New Roman" w:cs="Times New Roman"/>
                <w:bCs/>
                <w:sz w:val="24"/>
                <w:szCs w:val="24"/>
              </w:rPr>
              <w:t>ECE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bCs/>
                <w:sz w:val="24"/>
                <w:szCs w:val="24"/>
              </w:rPr>
            </w:pPr>
            <w:r w:rsidRPr="008412F5">
              <w:rPr>
                <w:rFonts w:ascii="Times New Roman" w:eastAsia="Times New Roman" w:hAnsi="Times New Roman" w:cs="Times New Roman"/>
                <w:bCs/>
                <w:sz w:val="24"/>
                <w:szCs w:val="24"/>
              </w:rPr>
              <w:t>Hidden Brains</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72</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bCs/>
                <w:sz w:val="24"/>
                <w:szCs w:val="24"/>
              </w:rPr>
            </w:pPr>
            <w:r w:rsidRPr="008412F5">
              <w:rPr>
                <w:rFonts w:ascii="Times New Roman" w:eastAsia="Times New Roman" w:hAnsi="Times New Roman" w:cs="Times New Roman"/>
                <w:bCs/>
                <w:sz w:val="24"/>
                <w:szCs w:val="24"/>
              </w:rPr>
              <w:t>08A51A04B4</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bCs/>
                <w:sz w:val="24"/>
                <w:szCs w:val="24"/>
              </w:rPr>
            </w:pPr>
            <w:proofErr w:type="spellStart"/>
            <w:r w:rsidRPr="008412F5">
              <w:rPr>
                <w:rFonts w:ascii="Times New Roman" w:eastAsia="Times New Roman" w:hAnsi="Times New Roman" w:cs="Times New Roman"/>
                <w:bCs/>
                <w:sz w:val="24"/>
                <w:szCs w:val="24"/>
              </w:rPr>
              <w:t>Akkinapalli</w:t>
            </w:r>
            <w:proofErr w:type="spellEnd"/>
            <w:r w:rsidRPr="008412F5">
              <w:rPr>
                <w:rFonts w:ascii="Times New Roman" w:eastAsia="Times New Roman" w:hAnsi="Times New Roman" w:cs="Times New Roman"/>
                <w:bCs/>
                <w:sz w:val="24"/>
                <w:szCs w:val="24"/>
              </w:rPr>
              <w:t xml:space="preserve"> </w:t>
            </w:r>
            <w:proofErr w:type="spellStart"/>
            <w:r w:rsidRPr="008412F5">
              <w:rPr>
                <w:rFonts w:ascii="Times New Roman" w:eastAsia="Times New Roman" w:hAnsi="Times New Roman" w:cs="Times New Roman"/>
                <w:bCs/>
                <w:sz w:val="24"/>
                <w:szCs w:val="24"/>
              </w:rPr>
              <w:t>Venkata</w:t>
            </w:r>
            <w:proofErr w:type="spellEnd"/>
            <w:r w:rsidRPr="008412F5">
              <w:rPr>
                <w:rFonts w:ascii="Times New Roman" w:eastAsia="Times New Roman" w:hAnsi="Times New Roman" w:cs="Times New Roman"/>
                <w:bCs/>
                <w:sz w:val="24"/>
                <w:szCs w:val="24"/>
              </w:rPr>
              <w:t xml:space="preserve"> </w:t>
            </w:r>
            <w:proofErr w:type="spellStart"/>
            <w:r w:rsidRPr="008412F5">
              <w:rPr>
                <w:rFonts w:ascii="Times New Roman" w:eastAsia="Times New Roman" w:hAnsi="Times New Roman" w:cs="Times New Roman"/>
                <w:bCs/>
                <w:sz w:val="24"/>
                <w:szCs w:val="24"/>
              </w:rPr>
              <w:t>Pradeep</w:t>
            </w:r>
            <w:proofErr w:type="spellEnd"/>
            <w:r w:rsidRPr="008412F5">
              <w:rPr>
                <w:rFonts w:ascii="Times New Roman" w:eastAsia="Times New Roman" w:hAnsi="Times New Roman" w:cs="Times New Roman"/>
                <w:bCs/>
                <w:sz w:val="24"/>
                <w:szCs w:val="24"/>
              </w:rPr>
              <w:t xml:space="preserve"> Chandra</w:t>
            </w:r>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bCs/>
                <w:sz w:val="24"/>
                <w:szCs w:val="24"/>
              </w:rPr>
            </w:pPr>
            <w:r w:rsidRPr="008412F5">
              <w:rPr>
                <w:rFonts w:ascii="Times New Roman" w:eastAsia="Times New Roman" w:hAnsi="Times New Roman" w:cs="Times New Roman"/>
                <w:bCs/>
                <w:sz w:val="24"/>
                <w:szCs w:val="24"/>
              </w:rPr>
              <w:t>ECE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bCs/>
                <w:sz w:val="24"/>
                <w:szCs w:val="24"/>
              </w:rPr>
            </w:pPr>
            <w:r w:rsidRPr="008412F5">
              <w:rPr>
                <w:rFonts w:ascii="Times New Roman" w:eastAsia="Times New Roman" w:hAnsi="Times New Roman" w:cs="Times New Roman"/>
                <w:bCs/>
                <w:sz w:val="24"/>
                <w:szCs w:val="24"/>
              </w:rPr>
              <w:t>Scope services</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73</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bCs/>
                <w:sz w:val="24"/>
                <w:szCs w:val="24"/>
              </w:rPr>
            </w:pPr>
            <w:r w:rsidRPr="008412F5">
              <w:rPr>
                <w:rFonts w:ascii="Times New Roman" w:eastAsia="Times New Roman" w:hAnsi="Times New Roman" w:cs="Times New Roman"/>
                <w:bCs/>
                <w:sz w:val="24"/>
                <w:szCs w:val="24"/>
              </w:rPr>
              <w:t>08A51A04B6</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bCs/>
                <w:sz w:val="24"/>
                <w:szCs w:val="24"/>
              </w:rPr>
            </w:pPr>
            <w:proofErr w:type="spellStart"/>
            <w:r w:rsidRPr="008412F5">
              <w:rPr>
                <w:rFonts w:ascii="Times New Roman" w:eastAsia="Times New Roman" w:hAnsi="Times New Roman" w:cs="Times New Roman"/>
                <w:bCs/>
                <w:sz w:val="24"/>
                <w:szCs w:val="24"/>
              </w:rPr>
              <w:t>Vandana</w:t>
            </w:r>
            <w:proofErr w:type="spellEnd"/>
            <w:r w:rsidRPr="008412F5">
              <w:rPr>
                <w:rFonts w:ascii="Times New Roman" w:eastAsia="Times New Roman" w:hAnsi="Times New Roman" w:cs="Times New Roman"/>
                <w:bCs/>
                <w:sz w:val="24"/>
                <w:szCs w:val="24"/>
              </w:rPr>
              <w:t xml:space="preserve"> </w:t>
            </w:r>
            <w:proofErr w:type="spellStart"/>
            <w:r w:rsidRPr="008412F5">
              <w:rPr>
                <w:rFonts w:ascii="Times New Roman" w:eastAsia="Times New Roman" w:hAnsi="Times New Roman" w:cs="Times New Roman"/>
                <w:bCs/>
                <w:sz w:val="24"/>
                <w:szCs w:val="24"/>
              </w:rPr>
              <w:t>Venkata</w:t>
            </w:r>
            <w:proofErr w:type="spellEnd"/>
            <w:r w:rsidRPr="008412F5">
              <w:rPr>
                <w:rFonts w:ascii="Times New Roman" w:eastAsia="Times New Roman" w:hAnsi="Times New Roman" w:cs="Times New Roman"/>
                <w:bCs/>
                <w:sz w:val="24"/>
                <w:szCs w:val="24"/>
              </w:rPr>
              <w:t xml:space="preserve"> </w:t>
            </w:r>
            <w:proofErr w:type="spellStart"/>
            <w:r w:rsidRPr="008412F5">
              <w:rPr>
                <w:rFonts w:ascii="Times New Roman" w:eastAsia="Times New Roman" w:hAnsi="Times New Roman" w:cs="Times New Roman"/>
                <w:bCs/>
                <w:sz w:val="24"/>
                <w:szCs w:val="24"/>
              </w:rPr>
              <w:t>Durga</w:t>
            </w:r>
            <w:proofErr w:type="spellEnd"/>
            <w:r w:rsidRPr="008412F5">
              <w:rPr>
                <w:rFonts w:ascii="Times New Roman" w:eastAsia="Times New Roman" w:hAnsi="Times New Roman" w:cs="Times New Roman"/>
                <w:bCs/>
                <w:sz w:val="24"/>
                <w:szCs w:val="24"/>
              </w:rPr>
              <w:t xml:space="preserve"> </w:t>
            </w:r>
            <w:proofErr w:type="spellStart"/>
            <w:r w:rsidRPr="008412F5">
              <w:rPr>
                <w:rFonts w:ascii="Times New Roman" w:eastAsia="Times New Roman" w:hAnsi="Times New Roman" w:cs="Times New Roman"/>
                <w:bCs/>
                <w:sz w:val="24"/>
                <w:szCs w:val="24"/>
              </w:rPr>
              <w:t>Santosh</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bCs/>
                <w:sz w:val="24"/>
                <w:szCs w:val="24"/>
              </w:rPr>
            </w:pPr>
            <w:r w:rsidRPr="008412F5">
              <w:rPr>
                <w:rFonts w:ascii="Times New Roman" w:eastAsia="Times New Roman" w:hAnsi="Times New Roman" w:cs="Times New Roman"/>
                <w:bCs/>
                <w:sz w:val="24"/>
                <w:szCs w:val="24"/>
              </w:rPr>
              <w:t>ECE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bCs/>
                <w:sz w:val="24"/>
                <w:szCs w:val="24"/>
              </w:rPr>
            </w:pPr>
            <w:r w:rsidRPr="008412F5">
              <w:rPr>
                <w:rFonts w:ascii="Times New Roman" w:eastAsia="Times New Roman" w:hAnsi="Times New Roman" w:cs="Times New Roman"/>
                <w:bCs/>
                <w:sz w:val="24"/>
                <w:szCs w:val="24"/>
              </w:rPr>
              <w:t>Hidden Brains</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74</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08A51A0203</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Bhyri</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Janaki</w:t>
            </w:r>
            <w:proofErr w:type="spellEnd"/>
            <w:r w:rsidRPr="008412F5">
              <w:rPr>
                <w:rFonts w:ascii="Times New Roman" w:eastAsia="Times New Roman" w:hAnsi="Times New Roman" w:cs="Times New Roman"/>
                <w:sz w:val="24"/>
                <w:szCs w:val="24"/>
              </w:rPr>
              <w:t xml:space="preserve"> Ram</w:t>
            </w:r>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EEE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Hidden Brains</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75</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08A51A0205</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Bommali</w:t>
            </w:r>
            <w:proofErr w:type="spellEnd"/>
            <w:r w:rsidRPr="008412F5">
              <w:rPr>
                <w:rFonts w:ascii="Times New Roman" w:eastAsia="Times New Roman" w:hAnsi="Times New Roman" w:cs="Times New Roman"/>
                <w:sz w:val="24"/>
                <w:szCs w:val="24"/>
              </w:rPr>
              <w:t xml:space="preserve"> Surya </w:t>
            </w:r>
            <w:proofErr w:type="spellStart"/>
            <w:r w:rsidRPr="008412F5">
              <w:rPr>
                <w:rFonts w:ascii="Times New Roman" w:eastAsia="Times New Roman" w:hAnsi="Times New Roman" w:cs="Times New Roman"/>
                <w:sz w:val="24"/>
                <w:szCs w:val="24"/>
              </w:rPr>
              <w:t>Kiran</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EEE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Scope Services</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76</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08A51A0207</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Namballa</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Chaitanya</w:t>
            </w:r>
            <w:proofErr w:type="spellEnd"/>
            <w:r w:rsidRPr="008412F5">
              <w:rPr>
                <w:rFonts w:ascii="Times New Roman" w:eastAsia="Times New Roman" w:hAnsi="Times New Roman" w:cs="Times New Roman"/>
                <w:sz w:val="24"/>
                <w:szCs w:val="24"/>
              </w:rPr>
              <w:t xml:space="preserve"> Kumar</w:t>
            </w:r>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EEE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Scope Services</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77</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08A51A0209</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Chanthati</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Yadesh</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EEE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Infosys</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78</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08A51A0210</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Chintu</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Sundara</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Rao</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EEE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Concast</w:t>
            </w:r>
            <w:proofErr w:type="spellEnd"/>
            <w:r w:rsidRPr="008412F5">
              <w:rPr>
                <w:rFonts w:ascii="Times New Roman" w:eastAsia="Times New Roman" w:hAnsi="Times New Roman" w:cs="Times New Roman"/>
                <w:sz w:val="24"/>
                <w:szCs w:val="24"/>
              </w:rPr>
              <w:t xml:space="preserve"> Ferro</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79</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08A51A0213</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Dola</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Ramu</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EEE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Varam</w:t>
            </w:r>
            <w:proofErr w:type="spellEnd"/>
            <w:r w:rsidRPr="008412F5">
              <w:rPr>
                <w:rFonts w:ascii="Times New Roman" w:eastAsia="Times New Roman" w:hAnsi="Times New Roman" w:cs="Times New Roman"/>
                <w:sz w:val="24"/>
                <w:szCs w:val="24"/>
              </w:rPr>
              <w:t xml:space="preserve"> Powers</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80</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08A51A0218</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Ganta</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Ganesh</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EEE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Varam</w:t>
            </w:r>
            <w:proofErr w:type="spellEnd"/>
            <w:r w:rsidRPr="008412F5">
              <w:rPr>
                <w:rFonts w:ascii="Times New Roman" w:eastAsia="Times New Roman" w:hAnsi="Times New Roman" w:cs="Times New Roman"/>
                <w:sz w:val="24"/>
                <w:szCs w:val="24"/>
              </w:rPr>
              <w:t xml:space="preserve"> Powers</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81</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08A51A0219</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Gantala</w:t>
            </w:r>
            <w:proofErr w:type="spellEnd"/>
            <w:r w:rsidRPr="008412F5">
              <w:rPr>
                <w:rFonts w:ascii="Times New Roman" w:eastAsia="Times New Roman" w:hAnsi="Times New Roman" w:cs="Times New Roman"/>
                <w:sz w:val="24"/>
                <w:szCs w:val="24"/>
              </w:rPr>
              <w:t xml:space="preserve"> Anil Kumar</w:t>
            </w:r>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EEE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Hidden Brains</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82</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08A51A0221</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Ginni</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Satyanarayana</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EEE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Concast</w:t>
            </w:r>
            <w:proofErr w:type="spellEnd"/>
            <w:r w:rsidRPr="008412F5">
              <w:rPr>
                <w:rFonts w:ascii="Times New Roman" w:eastAsia="Times New Roman" w:hAnsi="Times New Roman" w:cs="Times New Roman"/>
                <w:sz w:val="24"/>
                <w:szCs w:val="24"/>
              </w:rPr>
              <w:t xml:space="preserve"> Ferro</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83</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08A51A0224</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Kalyani</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Dileep</w:t>
            </w:r>
            <w:proofErr w:type="spellEnd"/>
            <w:r w:rsidRPr="008412F5">
              <w:rPr>
                <w:rFonts w:ascii="Times New Roman" w:eastAsia="Times New Roman" w:hAnsi="Times New Roman" w:cs="Times New Roman"/>
                <w:sz w:val="24"/>
                <w:szCs w:val="24"/>
              </w:rPr>
              <w:t xml:space="preserve"> Kumar</w:t>
            </w:r>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EEE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Concast</w:t>
            </w:r>
            <w:proofErr w:type="spellEnd"/>
            <w:r w:rsidRPr="008412F5">
              <w:rPr>
                <w:rFonts w:ascii="Times New Roman" w:eastAsia="Times New Roman" w:hAnsi="Times New Roman" w:cs="Times New Roman"/>
                <w:sz w:val="24"/>
                <w:szCs w:val="24"/>
              </w:rPr>
              <w:t xml:space="preserve"> Ferro</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84</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08A51A0227</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Killamsetti</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Tirumala</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EEE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Varam</w:t>
            </w:r>
            <w:proofErr w:type="spellEnd"/>
            <w:r w:rsidRPr="008412F5">
              <w:rPr>
                <w:rFonts w:ascii="Times New Roman" w:eastAsia="Times New Roman" w:hAnsi="Times New Roman" w:cs="Times New Roman"/>
                <w:sz w:val="24"/>
                <w:szCs w:val="24"/>
              </w:rPr>
              <w:t xml:space="preserve"> Powers</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85</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08A51A0230</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Kuppili</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Santosh</w:t>
            </w:r>
            <w:proofErr w:type="spellEnd"/>
            <w:r w:rsidRPr="008412F5">
              <w:rPr>
                <w:rFonts w:ascii="Times New Roman" w:eastAsia="Times New Roman" w:hAnsi="Times New Roman" w:cs="Times New Roman"/>
                <w:sz w:val="24"/>
                <w:szCs w:val="24"/>
              </w:rPr>
              <w:t xml:space="preserve"> Kumar</w:t>
            </w:r>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EEE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Concast</w:t>
            </w:r>
            <w:proofErr w:type="spellEnd"/>
            <w:r w:rsidRPr="008412F5">
              <w:rPr>
                <w:rFonts w:ascii="Times New Roman" w:eastAsia="Times New Roman" w:hAnsi="Times New Roman" w:cs="Times New Roman"/>
                <w:sz w:val="24"/>
                <w:szCs w:val="24"/>
              </w:rPr>
              <w:t xml:space="preserve"> Ferro</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86</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08A51A0231</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Laveti</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Sudhakar</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EEE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Infosys</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87</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08A51A0238</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Paila</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Murali</w:t>
            </w:r>
            <w:proofErr w:type="spellEnd"/>
            <w:r w:rsidRPr="008412F5">
              <w:rPr>
                <w:rFonts w:ascii="Times New Roman" w:eastAsia="Times New Roman" w:hAnsi="Times New Roman" w:cs="Times New Roman"/>
                <w:sz w:val="24"/>
                <w:szCs w:val="24"/>
              </w:rPr>
              <w:t xml:space="preserve"> Krishna</w:t>
            </w:r>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EEE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Zepinfratech</w:t>
            </w:r>
            <w:proofErr w:type="spellEnd"/>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88</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08A51A0245</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Pulla</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Tulasi</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Rao</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EEE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Zepinfratech</w:t>
            </w:r>
            <w:proofErr w:type="spellEnd"/>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89</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08A51A0248</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Shaik</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Basha</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EEE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Zepinfratech</w:t>
            </w:r>
            <w:proofErr w:type="spellEnd"/>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90</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08A51A0252</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Thyadi</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Rajkumar</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EEE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Hidden Brains</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91</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08A51A0255</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Vyda</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Hema</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Latha</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EEE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Varam</w:t>
            </w:r>
            <w:proofErr w:type="spellEnd"/>
            <w:r w:rsidRPr="008412F5">
              <w:rPr>
                <w:rFonts w:ascii="Times New Roman" w:eastAsia="Times New Roman" w:hAnsi="Times New Roman" w:cs="Times New Roman"/>
                <w:sz w:val="24"/>
                <w:szCs w:val="24"/>
              </w:rPr>
              <w:t xml:space="preserve"> Powers</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92</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08A51A0256</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Yebella</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Bhadrayya</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EEE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Zepinfratech</w:t>
            </w:r>
            <w:proofErr w:type="spellEnd"/>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93</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08A51A0257</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Yalla</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Tirumala</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Rao</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EEE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Varam</w:t>
            </w:r>
            <w:proofErr w:type="spellEnd"/>
            <w:r w:rsidRPr="008412F5">
              <w:rPr>
                <w:rFonts w:ascii="Times New Roman" w:eastAsia="Times New Roman" w:hAnsi="Times New Roman" w:cs="Times New Roman"/>
                <w:sz w:val="24"/>
                <w:szCs w:val="24"/>
              </w:rPr>
              <w:t xml:space="preserve"> Powers</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lastRenderedPageBreak/>
              <w:t>94</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08A51A0260</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Yenda</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Kiran</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Kishore</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EEE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Zepinfratech</w:t>
            </w:r>
            <w:proofErr w:type="spellEnd"/>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95</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08A51A0261</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 xml:space="preserve">Bantu </w:t>
            </w:r>
            <w:proofErr w:type="spellStart"/>
            <w:r w:rsidRPr="008412F5">
              <w:rPr>
                <w:rFonts w:ascii="Times New Roman" w:eastAsia="Times New Roman" w:hAnsi="Times New Roman" w:cs="Times New Roman"/>
                <w:sz w:val="24"/>
                <w:szCs w:val="24"/>
              </w:rPr>
              <w:t>Ganesh</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EEE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Scope Services</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96</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09A55A0202</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Pagoti</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Giribabu</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EEE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Infosys</w:t>
            </w:r>
          </w:p>
        </w:tc>
      </w:tr>
      <w:tr w:rsidR="00065D99" w:rsidRPr="008412F5" w:rsidTr="00B96908">
        <w:trPr>
          <w:trHeight w:val="300"/>
          <w:jc w:val="center"/>
        </w:trPr>
        <w:tc>
          <w:tcPr>
            <w:tcW w:w="339" w:type="pct"/>
            <w:shd w:val="clear" w:color="auto" w:fill="auto"/>
            <w:noWrap/>
            <w:vAlign w:val="center"/>
            <w:hideMark/>
          </w:tcPr>
          <w:p w:rsidR="00065D99" w:rsidRPr="008412F5" w:rsidRDefault="00065D99" w:rsidP="00B9690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97</w:t>
            </w:r>
          </w:p>
        </w:tc>
        <w:tc>
          <w:tcPr>
            <w:tcW w:w="893" w:type="pct"/>
            <w:shd w:val="clear" w:color="auto" w:fill="auto"/>
            <w:noWrap/>
            <w:vAlign w:val="center"/>
            <w:hideMark/>
          </w:tcPr>
          <w:p w:rsidR="00065D99" w:rsidRPr="008412F5" w:rsidRDefault="00B96908" w:rsidP="00B96908">
            <w:pPr>
              <w:spacing w:after="0"/>
              <w:jc w:val="center"/>
              <w:rPr>
                <w:rFonts w:ascii="Times New Roman" w:hAnsi="Times New Roman" w:cs="Times New Roman"/>
                <w:sz w:val="24"/>
                <w:szCs w:val="24"/>
              </w:rPr>
            </w:pPr>
            <w:r w:rsidRPr="008412F5">
              <w:rPr>
                <w:rFonts w:ascii="Times New Roman" w:hAnsi="Times New Roman" w:cs="Times New Roman"/>
                <w:sz w:val="24"/>
                <w:szCs w:val="24"/>
              </w:rPr>
              <w:t>08A51A1206</w:t>
            </w:r>
          </w:p>
        </w:tc>
        <w:tc>
          <w:tcPr>
            <w:tcW w:w="2153" w:type="pct"/>
            <w:shd w:val="clear" w:color="auto" w:fill="auto"/>
            <w:noWrap/>
            <w:vAlign w:val="center"/>
            <w:hideMark/>
          </w:tcPr>
          <w:p w:rsidR="00065D99" w:rsidRPr="008412F5" w:rsidRDefault="00065D99" w:rsidP="00B96908">
            <w:pPr>
              <w:spacing w:after="0" w:line="240" w:lineRule="auto"/>
              <w:rPr>
                <w:rFonts w:ascii="Times New Roman" w:eastAsia="Times New Roman" w:hAnsi="Times New Roman" w:cs="Times New Roman"/>
                <w:color w:val="000000"/>
                <w:sz w:val="24"/>
                <w:szCs w:val="24"/>
              </w:rPr>
            </w:pPr>
            <w:proofErr w:type="spellStart"/>
            <w:r w:rsidRPr="008412F5">
              <w:rPr>
                <w:rFonts w:ascii="Times New Roman" w:eastAsia="Times New Roman" w:hAnsi="Times New Roman" w:cs="Times New Roman"/>
                <w:color w:val="000000"/>
                <w:sz w:val="24"/>
                <w:szCs w:val="24"/>
              </w:rPr>
              <w:t>Chilakapati</w:t>
            </w:r>
            <w:proofErr w:type="spellEnd"/>
            <w:r w:rsidRPr="008412F5">
              <w:rPr>
                <w:rFonts w:ascii="Times New Roman" w:eastAsia="Times New Roman" w:hAnsi="Times New Roman" w:cs="Times New Roman"/>
                <w:color w:val="000000"/>
                <w:sz w:val="24"/>
                <w:szCs w:val="24"/>
              </w:rPr>
              <w:t xml:space="preserve"> </w:t>
            </w:r>
            <w:proofErr w:type="spellStart"/>
            <w:r w:rsidRPr="008412F5">
              <w:rPr>
                <w:rFonts w:ascii="Times New Roman" w:eastAsia="Times New Roman" w:hAnsi="Times New Roman" w:cs="Times New Roman"/>
                <w:color w:val="000000"/>
                <w:sz w:val="24"/>
                <w:szCs w:val="24"/>
              </w:rPr>
              <w:t>Pratyusha</w:t>
            </w:r>
            <w:proofErr w:type="spellEnd"/>
          </w:p>
        </w:tc>
        <w:tc>
          <w:tcPr>
            <w:tcW w:w="489" w:type="pct"/>
            <w:shd w:val="clear" w:color="auto" w:fill="auto"/>
            <w:noWrap/>
            <w:vAlign w:val="center"/>
            <w:hideMark/>
          </w:tcPr>
          <w:p w:rsidR="00065D99" w:rsidRPr="008412F5" w:rsidRDefault="00065D99" w:rsidP="00B9690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IT</w:t>
            </w:r>
          </w:p>
        </w:tc>
        <w:tc>
          <w:tcPr>
            <w:tcW w:w="1125" w:type="pct"/>
            <w:shd w:val="clear" w:color="auto" w:fill="auto"/>
            <w:noWrap/>
            <w:vAlign w:val="center"/>
            <w:hideMark/>
          </w:tcPr>
          <w:p w:rsidR="00065D99" w:rsidRPr="008412F5" w:rsidRDefault="004D7750" w:rsidP="00B9690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Hidden B</w:t>
            </w:r>
            <w:r w:rsidR="00065D99" w:rsidRPr="008412F5">
              <w:rPr>
                <w:rFonts w:ascii="Times New Roman" w:eastAsia="Times New Roman" w:hAnsi="Times New Roman" w:cs="Times New Roman"/>
                <w:sz w:val="24"/>
                <w:szCs w:val="24"/>
              </w:rPr>
              <w:t>rains</w:t>
            </w:r>
          </w:p>
        </w:tc>
      </w:tr>
      <w:tr w:rsidR="00065D99" w:rsidRPr="008412F5" w:rsidTr="00B96908">
        <w:trPr>
          <w:trHeight w:val="300"/>
          <w:jc w:val="center"/>
        </w:trPr>
        <w:tc>
          <w:tcPr>
            <w:tcW w:w="339" w:type="pct"/>
            <w:shd w:val="clear" w:color="auto" w:fill="auto"/>
            <w:noWrap/>
            <w:vAlign w:val="center"/>
            <w:hideMark/>
          </w:tcPr>
          <w:p w:rsidR="00065D99" w:rsidRPr="008412F5" w:rsidRDefault="00065D99" w:rsidP="00B9690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98</w:t>
            </w:r>
          </w:p>
        </w:tc>
        <w:tc>
          <w:tcPr>
            <w:tcW w:w="893" w:type="pct"/>
            <w:shd w:val="clear" w:color="auto" w:fill="auto"/>
            <w:noWrap/>
            <w:vAlign w:val="center"/>
            <w:hideMark/>
          </w:tcPr>
          <w:p w:rsidR="00065D99" w:rsidRPr="008412F5" w:rsidRDefault="00B96908" w:rsidP="00B96908">
            <w:pPr>
              <w:spacing w:after="0"/>
              <w:jc w:val="center"/>
              <w:rPr>
                <w:rFonts w:ascii="Times New Roman" w:hAnsi="Times New Roman" w:cs="Times New Roman"/>
                <w:sz w:val="24"/>
                <w:szCs w:val="24"/>
              </w:rPr>
            </w:pPr>
            <w:r w:rsidRPr="008412F5">
              <w:rPr>
                <w:rFonts w:ascii="Times New Roman" w:hAnsi="Times New Roman" w:cs="Times New Roman"/>
                <w:sz w:val="24"/>
                <w:szCs w:val="24"/>
              </w:rPr>
              <w:t>08A51A1208</w:t>
            </w:r>
          </w:p>
        </w:tc>
        <w:tc>
          <w:tcPr>
            <w:tcW w:w="2153" w:type="pct"/>
            <w:shd w:val="clear" w:color="auto" w:fill="auto"/>
            <w:noWrap/>
            <w:vAlign w:val="center"/>
            <w:hideMark/>
          </w:tcPr>
          <w:p w:rsidR="00065D99" w:rsidRPr="008412F5" w:rsidRDefault="00065D99" w:rsidP="00B96908">
            <w:pPr>
              <w:spacing w:after="0" w:line="240" w:lineRule="auto"/>
              <w:rPr>
                <w:rFonts w:ascii="Times New Roman" w:eastAsia="Times New Roman" w:hAnsi="Times New Roman" w:cs="Times New Roman"/>
                <w:color w:val="000000"/>
                <w:sz w:val="24"/>
                <w:szCs w:val="24"/>
              </w:rPr>
            </w:pPr>
            <w:proofErr w:type="spellStart"/>
            <w:r w:rsidRPr="008412F5">
              <w:rPr>
                <w:rFonts w:ascii="Times New Roman" w:eastAsia="Times New Roman" w:hAnsi="Times New Roman" w:cs="Times New Roman"/>
                <w:color w:val="000000"/>
                <w:sz w:val="24"/>
                <w:szCs w:val="24"/>
              </w:rPr>
              <w:t>Doki</w:t>
            </w:r>
            <w:proofErr w:type="spellEnd"/>
            <w:r w:rsidRPr="008412F5">
              <w:rPr>
                <w:rFonts w:ascii="Times New Roman" w:eastAsia="Times New Roman" w:hAnsi="Times New Roman" w:cs="Times New Roman"/>
                <w:color w:val="000000"/>
                <w:sz w:val="24"/>
                <w:szCs w:val="24"/>
              </w:rPr>
              <w:t xml:space="preserve"> </w:t>
            </w:r>
            <w:proofErr w:type="spellStart"/>
            <w:r w:rsidRPr="008412F5">
              <w:rPr>
                <w:rFonts w:ascii="Times New Roman" w:eastAsia="Times New Roman" w:hAnsi="Times New Roman" w:cs="Times New Roman"/>
                <w:color w:val="000000"/>
                <w:sz w:val="24"/>
                <w:szCs w:val="24"/>
              </w:rPr>
              <w:t>Santosh</w:t>
            </w:r>
            <w:proofErr w:type="spellEnd"/>
            <w:r w:rsidRPr="008412F5">
              <w:rPr>
                <w:rFonts w:ascii="Times New Roman" w:eastAsia="Times New Roman" w:hAnsi="Times New Roman" w:cs="Times New Roman"/>
                <w:color w:val="000000"/>
                <w:sz w:val="24"/>
                <w:szCs w:val="24"/>
              </w:rPr>
              <w:t xml:space="preserve"> Kumar</w:t>
            </w:r>
          </w:p>
        </w:tc>
        <w:tc>
          <w:tcPr>
            <w:tcW w:w="489" w:type="pct"/>
            <w:shd w:val="clear" w:color="auto" w:fill="auto"/>
            <w:noWrap/>
            <w:vAlign w:val="center"/>
            <w:hideMark/>
          </w:tcPr>
          <w:p w:rsidR="00065D99" w:rsidRPr="008412F5" w:rsidRDefault="00065D99" w:rsidP="00B9690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IT</w:t>
            </w:r>
          </w:p>
        </w:tc>
        <w:tc>
          <w:tcPr>
            <w:tcW w:w="1125" w:type="pct"/>
            <w:shd w:val="clear" w:color="auto" w:fill="auto"/>
            <w:noWrap/>
            <w:vAlign w:val="center"/>
            <w:hideMark/>
          </w:tcPr>
          <w:p w:rsidR="00065D99" w:rsidRPr="008412F5" w:rsidRDefault="00065D99" w:rsidP="00B9690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Scope Services</w:t>
            </w:r>
          </w:p>
        </w:tc>
      </w:tr>
      <w:tr w:rsidR="00065D99" w:rsidRPr="008412F5" w:rsidTr="00B96908">
        <w:trPr>
          <w:trHeight w:val="300"/>
          <w:jc w:val="center"/>
        </w:trPr>
        <w:tc>
          <w:tcPr>
            <w:tcW w:w="339" w:type="pct"/>
            <w:shd w:val="clear" w:color="auto" w:fill="auto"/>
            <w:noWrap/>
            <w:vAlign w:val="center"/>
            <w:hideMark/>
          </w:tcPr>
          <w:p w:rsidR="00065D99" w:rsidRPr="008412F5" w:rsidRDefault="00065D99" w:rsidP="00B9690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99</w:t>
            </w:r>
          </w:p>
        </w:tc>
        <w:tc>
          <w:tcPr>
            <w:tcW w:w="893" w:type="pct"/>
            <w:shd w:val="clear" w:color="auto" w:fill="auto"/>
            <w:noWrap/>
            <w:vAlign w:val="center"/>
            <w:hideMark/>
          </w:tcPr>
          <w:p w:rsidR="00065D99" w:rsidRPr="008412F5" w:rsidRDefault="00B96908" w:rsidP="00B96908">
            <w:pPr>
              <w:spacing w:after="0"/>
              <w:jc w:val="center"/>
              <w:rPr>
                <w:rFonts w:ascii="Times New Roman" w:hAnsi="Times New Roman" w:cs="Times New Roman"/>
                <w:sz w:val="24"/>
                <w:szCs w:val="24"/>
              </w:rPr>
            </w:pPr>
            <w:r w:rsidRPr="008412F5">
              <w:rPr>
                <w:rFonts w:ascii="Times New Roman" w:hAnsi="Times New Roman" w:cs="Times New Roman"/>
                <w:sz w:val="24"/>
                <w:szCs w:val="24"/>
              </w:rPr>
              <w:t>08A51A1211</w:t>
            </w:r>
          </w:p>
        </w:tc>
        <w:tc>
          <w:tcPr>
            <w:tcW w:w="2153" w:type="pct"/>
            <w:shd w:val="clear" w:color="auto" w:fill="auto"/>
            <w:noWrap/>
            <w:vAlign w:val="center"/>
            <w:hideMark/>
          </w:tcPr>
          <w:p w:rsidR="00065D99" w:rsidRPr="008412F5" w:rsidRDefault="00065D99" w:rsidP="00B96908">
            <w:pPr>
              <w:spacing w:after="0" w:line="240" w:lineRule="auto"/>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 xml:space="preserve">G. </w:t>
            </w:r>
            <w:proofErr w:type="spellStart"/>
            <w:r w:rsidRPr="008412F5">
              <w:rPr>
                <w:rFonts w:ascii="Times New Roman" w:eastAsia="Times New Roman" w:hAnsi="Times New Roman" w:cs="Times New Roman"/>
                <w:color w:val="000000"/>
                <w:sz w:val="24"/>
                <w:szCs w:val="24"/>
              </w:rPr>
              <w:t>Umamaheswara</w:t>
            </w:r>
            <w:proofErr w:type="spellEnd"/>
            <w:r w:rsidRPr="008412F5">
              <w:rPr>
                <w:rFonts w:ascii="Times New Roman" w:eastAsia="Times New Roman" w:hAnsi="Times New Roman" w:cs="Times New Roman"/>
                <w:color w:val="000000"/>
                <w:sz w:val="24"/>
                <w:szCs w:val="24"/>
              </w:rPr>
              <w:t xml:space="preserve"> </w:t>
            </w:r>
            <w:proofErr w:type="spellStart"/>
            <w:r w:rsidRPr="008412F5">
              <w:rPr>
                <w:rFonts w:ascii="Times New Roman" w:eastAsia="Times New Roman" w:hAnsi="Times New Roman" w:cs="Times New Roman"/>
                <w:color w:val="000000"/>
                <w:sz w:val="24"/>
                <w:szCs w:val="24"/>
              </w:rPr>
              <w:t>Rao</w:t>
            </w:r>
            <w:proofErr w:type="spellEnd"/>
          </w:p>
        </w:tc>
        <w:tc>
          <w:tcPr>
            <w:tcW w:w="489" w:type="pct"/>
            <w:shd w:val="clear" w:color="auto" w:fill="auto"/>
            <w:noWrap/>
            <w:vAlign w:val="center"/>
            <w:hideMark/>
          </w:tcPr>
          <w:p w:rsidR="00065D99" w:rsidRPr="008412F5" w:rsidRDefault="00065D99" w:rsidP="00B9690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IT</w:t>
            </w:r>
          </w:p>
        </w:tc>
        <w:tc>
          <w:tcPr>
            <w:tcW w:w="1125" w:type="pct"/>
            <w:shd w:val="clear" w:color="auto" w:fill="auto"/>
            <w:noWrap/>
            <w:vAlign w:val="center"/>
            <w:hideMark/>
          </w:tcPr>
          <w:p w:rsidR="00065D99" w:rsidRPr="008412F5" w:rsidRDefault="001303FA" w:rsidP="00B9690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Hidden B</w:t>
            </w:r>
            <w:r w:rsidR="00065D99" w:rsidRPr="008412F5">
              <w:rPr>
                <w:rFonts w:ascii="Times New Roman" w:eastAsia="Times New Roman" w:hAnsi="Times New Roman" w:cs="Times New Roman"/>
                <w:color w:val="000000"/>
                <w:sz w:val="24"/>
                <w:szCs w:val="24"/>
              </w:rPr>
              <w:t>rains</w:t>
            </w:r>
          </w:p>
        </w:tc>
      </w:tr>
      <w:tr w:rsidR="00065D99" w:rsidRPr="008412F5" w:rsidTr="00B96908">
        <w:trPr>
          <w:trHeight w:val="300"/>
          <w:jc w:val="center"/>
        </w:trPr>
        <w:tc>
          <w:tcPr>
            <w:tcW w:w="339" w:type="pct"/>
            <w:shd w:val="clear" w:color="auto" w:fill="auto"/>
            <w:noWrap/>
            <w:vAlign w:val="center"/>
            <w:hideMark/>
          </w:tcPr>
          <w:p w:rsidR="00065D99" w:rsidRPr="008412F5" w:rsidRDefault="00065D99" w:rsidP="00B9690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100</w:t>
            </w:r>
          </w:p>
        </w:tc>
        <w:tc>
          <w:tcPr>
            <w:tcW w:w="893" w:type="pct"/>
            <w:shd w:val="clear" w:color="auto" w:fill="auto"/>
            <w:noWrap/>
            <w:vAlign w:val="center"/>
            <w:hideMark/>
          </w:tcPr>
          <w:p w:rsidR="00065D99" w:rsidRPr="008412F5" w:rsidRDefault="00B96908" w:rsidP="00B96908">
            <w:pPr>
              <w:spacing w:after="0"/>
              <w:jc w:val="center"/>
              <w:rPr>
                <w:rFonts w:ascii="Times New Roman" w:hAnsi="Times New Roman" w:cs="Times New Roman"/>
                <w:sz w:val="24"/>
                <w:szCs w:val="24"/>
              </w:rPr>
            </w:pPr>
            <w:r w:rsidRPr="008412F5">
              <w:rPr>
                <w:rFonts w:ascii="Times New Roman" w:hAnsi="Times New Roman" w:cs="Times New Roman"/>
                <w:sz w:val="24"/>
                <w:szCs w:val="24"/>
              </w:rPr>
              <w:t>08A51A1212</w:t>
            </w:r>
          </w:p>
        </w:tc>
        <w:tc>
          <w:tcPr>
            <w:tcW w:w="2153" w:type="pct"/>
            <w:shd w:val="clear" w:color="auto" w:fill="auto"/>
            <w:noWrap/>
            <w:vAlign w:val="center"/>
            <w:hideMark/>
          </w:tcPr>
          <w:p w:rsidR="00065D99" w:rsidRPr="008412F5" w:rsidRDefault="00065D99" w:rsidP="00B96908">
            <w:pPr>
              <w:spacing w:after="0" w:line="240" w:lineRule="auto"/>
              <w:rPr>
                <w:rFonts w:ascii="Times New Roman" w:eastAsia="Times New Roman" w:hAnsi="Times New Roman" w:cs="Times New Roman"/>
                <w:color w:val="000000"/>
                <w:sz w:val="24"/>
                <w:szCs w:val="24"/>
              </w:rPr>
            </w:pPr>
            <w:proofErr w:type="spellStart"/>
            <w:r w:rsidRPr="008412F5">
              <w:rPr>
                <w:rFonts w:ascii="Times New Roman" w:eastAsia="Times New Roman" w:hAnsi="Times New Roman" w:cs="Times New Roman"/>
                <w:color w:val="000000"/>
                <w:sz w:val="24"/>
                <w:szCs w:val="24"/>
              </w:rPr>
              <w:t>Gudla</w:t>
            </w:r>
            <w:proofErr w:type="spellEnd"/>
            <w:r w:rsidRPr="008412F5">
              <w:rPr>
                <w:rFonts w:ascii="Times New Roman" w:eastAsia="Times New Roman" w:hAnsi="Times New Roman" w:cs="Times New Roman"/>
                <w:color w:val="000000"/>
                <w:sz w:val="24"/>
                <w:szCs w:val="24"/>
              </w:rPr>
              <w:t xml:space="preserve"> </w:t>
            </w:r>
            <w:proofErr w:type="spellStart"/>
            <w:r w:rsidRPr="008412F5">
              <w:rPr>
                <w:rFonts w:ascii="Times New Roman" w:eastAsia="Times New Roman" w:hAnsi="Times New Roman" w:cs="Times New Roman"/>
                <w:color w:val="000000"/>
                <w:sz w:val="24"/>
                <w:szCs w:val="24"/>
              </w:rPr>
              <w:t>Divyasai</w:t>
            </w:r>
            <w:proofErr w:type="spellEnd"/>
          </w:p>
        </w:tc>
        <w:tc>
          <w:tcPr>
            <w:tcW w:w="489" w:type="pct"/>
            <w:shd w:val="clear" w:color="auto" w:fill="auto"/>
            <w:noWrap/>
            <w:vAlign w:val="center"/>
            <w:hideMark/>
          </w:tcPr>
          <w:p w:rsidR="00065D99" w:rsidRPr="008412F5" w:rsidRDefault="00065D99" w:rsidP="00B9690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IT</w:t>
            </w:r>
          </w:p>
        </w:tc>
        <w:tc>
          <w:tcPr>
            <w:tcW w:w="1125" w:type="pct"/>
            <w:shd w:val="clear" w:color="auto" w:fill="auto"/>
            <w:noWrap/>
            <w:vAlign w:val="center"/>
            <w:hideMark/>
          </w:tcPr>
          <w:p w:rsidR="00065D99" w:rsidRPr="008412F5" w:rsidRDefault="001303FA" w:rsidP="00B9690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Hidden B</w:t>
            </w:r>
            <w:r w:rsidR="00065D99" w:rsidRPr="008412F5">
              <w:rPr>
                <w:rFonts w:ascii="Times New Roman" w:eastAsia="Times New Roman" w:hAnsi="Times New Roman" w:cs="Times New Roman"/>
                <w:color w:val="000000"/>
                <w:sz w:val="24"/>
                <w:szCs w:val="24"/>
              </w:rPr>
              <w:t>rains</w:t>
            </w:r>
          </w:p>
        </w:tc>
      </w:tr>
      <w:tr w:rsidR="00065D99" w:rsidRPr="008412F5" w:rsidTr="00B96908">
        <w:trPr>
          <w:trHeight w:val="300"/>
          <w:jc w:val="center"/>
        </w:trPr>
        <w:tc>
          <w:tcPr>
            <w:tcW w:w="339" w:type="pct"/>
            <w:shd w:val="clear" w:color="auto" w:fill="auto"/>
            <w:noWrap/>
            <w:vAlign w:val="center"/>
            <w:hideMark/>
          </w:tcPr>
          <w:p w:rsidR="00065D99" w:rsidRPr="008412F5" w:rsidRDefault="00065D99" w:rsidP="00B9690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101</w:t>
            </w:r>
          </w:p>
        </w:tc>
        <w:tc>
          <w:tcPr>
            <w:tcW w:w="893" w:type="pct"/>
            <w:shd w:val="clear" w:color="auto" w:fill="auto"/>
            <w:noWrap/>
            <w:vAlign w:val="center"/>
            <w:hideMark/>
          </w:tcPr>
          <w:p w:rsidR="00065D99" w:rsidRPr="008412F5" w:rsidRDefault="00B96908" w:rsidP="00B96908">
            <w:pPr>
              <w:spacing w:after="0"/>
              <w:jc w:val="center"/>
              <w:rPr>
                <w:rFonts w:ascii="Times New Roman" w:hAnsi="Times New Roman" w:cs="Times New Roman"/>
                <w:sz w:val="24"/>
                <w:szCs w:val="24"/>
              </w:rPr>
            </w:pPr>
            <w:r w:rsidRPr="008412F5">
              <w:rPr>
                <w:rFonts w:ascii="Times New Roman" w:hAnsi="Times New Roman" w:cs="Times New Roman"/>
                <w:sz w:val="24"/>
                <w:szCs w:val="24"/>
              </w:rPr>
              <w:t>08A51A1215</w:t>
            </w:r>
          </w:p>
        </w:tc>
        <w:tc>
          <w:tcPr>
            <w:tcW w:w="2153" w:type="pct"/>
            <w:shd w:val="clear" w:color="auto" w:fill="auto"/>
            <w:noWrap/>
            <w:vAlign w:val="center"/>
            <w:hideMark/>
          </w:tcPr>
          <w:p w:rsidR="00065D99" w:rsidRPr="008412F5" w:rsidRDefault="00065D99" w:rsidP="00B96908">
            <w:pPr>
              <w:spacing w:after="0" w:line="240" w:lineRule="auto"/>
              <w:rPr>
                <w:rFonts w:ascii="Times New Roman" w:eastAsia="Times New Roman" w:hAnsi="Times New Roman" w:cs="Times New Roman"/>
                <w:color w:val="000000"/>
                <w:sz w:val="24"/>
                <w:szCs w:val="24"/>
              </w:rPr>
            </w:pPr>
            <w:proofErr w:type="spellStart"/>
            <w:r w:rsidRPr="008412F5">
              <w:rPr>
                <w:rFonts w:ascii="Times New Roman" w:eastAsia="Times New Roman" w:hAnsi="Times New Roman" w:cs="Times New Roman"/>
                <w:color w:val="000000"/>
                <w:sz w:val="24"/>
                <w:szCs w:val="24"/>
              </w:rPr>
              <w:t>Kanchari</w:t>
            </w:r>
            <w:proofErr w:type="spellEnd"/>
            <w:r w:rsidRPr="008412F5">
              <w:rPr>
                <w:rFonts w:ascii="Times New Roman" w:eastAsia="Times New Roman" w:hAnsi="Times New Roman" w:cs="Times New Roman"/>
                <w:color w:val="000000"/>
                <w:sz w:val="24"/>
                <w:szCs w:val="24"/>
              </w:rPr>
              <w:t xml:space="preserve"> B </w:t>
            </w:r>
            <w:proofErr w:type="spellStart"/>
            <w:r w:rsidRPr="008412F5">
              <w:rPr>
                <w:rFonts w:ascii="Times New Roman" w:eastAsia="Times New Roman" w:hAnsi="Times New Roman" w:cs="Times New Roman"/>
                <w:color w:val="000000"/>
                <w:sz w:val="24"/>
                <w:szCs w:val="24"/>
              </w:rPr>
              <w:t>Anusha</w:t>
            </w:r>
            <w:proofErr w:type="spellEnd"/>
          </w:p>
        </w:tc>
        <w:tc>
          <w:tcPr>
            <w:tcW w:w="489" w:type="pct"/>
            <w:shd w:val="clear" w:color="auto" w:fill="auto"/>
            <w:noWrap/>
            <w:vAlign w:val="center"/>
            <w:hideMark/>
          </w:tcPr>
          <w:p w:rsidR="00065D99" w:rsidRPr="008412F5" w:rsidRDefault="00065D99" w:rsidP="00B9690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IT</w:t>
            </w:r>
          </w:p>
        </w:tc>
        <w:tc>
          <w:tcPr>
            <w:tcW w:w="1125" w:type="pct"/>
            <w:shd w:val="clear" w:color="auto" w:fill="auto"/>
            <w:noWrap/>
            <w:vAlign w:val="center"/>
            <w:hideMark/>
          </w:tcPr>
          <w:p w:rsidR="00065D99" w:rsidRPr="008412F5" w:rsidRDefault="00065D99" w:rsidP="00B9690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Scope Services</w:t>
            </w:r>
          </w:p>
        </w:tc>
      </w:tr>
      <w:tr w:rsidR="00065D99" w:rsidRPr="008412F5" w:rsidTr="00B96908">
        <w:trPr>
          <w:trHeight w:val="300"/>
          <w:jc w:val="center"/>
        </w:trPr>
        <w:tc>
          <w:tcPr>
            <w:tcW w:w="339" w:type="pct"/>
            <w:shd w:val="clear" w:color="auto" w:fill="auto"/>
            <w:noWrap/>
            <w:vAlign w:val="center"/>
            <w:hideMark/>
          </w:tcPr>
          <w:p w:rsidR="00065D99" w:rsidRPr="008412F5" w:rsidRDefault="00065D99" w:rsidP="00B9690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102</w:t>
            </w:r>
          </w:p>
        </w:tc>
        <w:tc>
          <w:tcPr>
            <w:tcW w:w="893" w:type="pct"/>
            <w:shd w:val="clear" w:color="auto" w:fill="auto"/>
            <w:noWrap/>
            <w:vAlign w:val="center"/>
            <w:hideMark/>
          </w:tcPr>
          <w:p w:rsidR="00065D99" w:rsidRPr="008412F5" w:rsidRDefault="00B96908" w:rsidP="00B96908">
            <w:pPr>
              <w:spacing w:after="0"/>
              <w:jc w:val="center"/>
              <w:rPr>
                <w:rFonts w:ascii="Times New Roman" w:hAnsi="Times New Roman" w:cs="Times New Roman"/>
                <w:sz w:val="24"/>
                <w:szCs w:val="24"/>
              </w:rPr>
            </w:pPr>
            <w:r w:rsidRPr="008412F5">
              <w:rPr>
                <w:rFonts w:ascii="Times New Roman" w:hAnsi="Times New Roman" w:cs="Times New Roman"/>
                <w:sz w:val="24"/>
                <w:szCs w:val="24"/>
              </w:rPr>
              <w:t>08A51A1217</w:t>
            </w:r>
          </w:p>
        </w:tc>
        <w:tc>
          <w:tcPr>
            <w:tcW w:w="2153" w:type="pct"/>
            <w:shd w:val="clear" w:color="auto" w:fill="auto"/>
            <w:noWrap/>
            <w:vAlign w:val="center"/>
            <w:hideMark/>
          </w:tcPr>
          <w:p w:rsidR="00065D99" w:rsidRPr="008412F5" w:rsidRDefault="00065D99" w:rsidP="00B96908">
            <w:pPr>
              <w:spacing w:after="0" w:line="240" w:lineRule="auto"/>
              <w:rPr>
                <w:rFonts w:ascii="Times New Roman" w:eastAsia="Times New Roman" w:hAnsi="Times New Roman" w:cs="Times New Roman"/>
                <w:color w:val="000000"/>
                <w:sz w:val="24"/>
                <w:szCs w:val="24"/>
              </w:rPr>
            </w:pPr>
            <w:proofErr w:type="spellStart"/>
            <w:r w:rsidRPr="008412F5">
              <w:rPr>
                <w:rFonts w:ascii="Times New Roman" w:eastAsia="Times New Roman" w:hAnsi="Times New Roman" w:cs="Times New Roman"/>
                <w:color w:val="000000"/>
                <w:sz w:val="24"/>
                <w:szCs w:val="24"/>
              </w:rPr>
              <w:t>Killamsetti</w:t>
            </w:r>
            <w:proofErr w:type="spellEnd"/>
            <w:r w:rsidRPr="008412F5">
              <w:rPr>
                <w:rFonts w:ascii="Times New Roman" w:eastAsia="Times New Roman" w:hAnsi="Times New Roman" w:cs="Times New Roman"/>
                <w:color w:val="000000"/>
                <w:sz w:val="24"/>
                <w:szCs w:val="24"/>
              </w:rPr>
              <w:t xml:space="preserve"> </w:t>
            </w:r>
            <w:proofErr w:type="spellStart"/>
            <w:r w:rsidRPr="008412F5">
              <w:rPr>
                <w:rFonts w:ascii="Times New Roman" w:eastAsia="Times New Roman" w:hAnsi="Times New Roman" w:cs="Times New Roman"/>
                <w:color w:val="000000"/>
                <w:sz w:val="24"/>
                <w:szCs w:val="24"/>
              </w:rPr>
              <w:t>Prasanthi</w:t>
            </w:r>
            <w:proofErr w:type="spellEnd"/>
          </w:p>
        </w:tc>
        <w:tc>
          <w:tcPr>
            <w:tcW w:w="489" w:type="pct"/>
            <w:shd w:val="clear" w:color="auto" w:fill="auto"/>
            <w:noWrap/>
            <w:vAlign w:val="center"/>
            <w:hideMark/>
          </w:tcPr>
          <w:p w:rsidR="00065D99" w:rsidRPr="008412F5" w:rsidRDefault="00065D99" w:rsidP="00B9690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IT</w:t>
            </w:r>
          </w:p>
        </w:tc>
        <w:tc>
          <w:tcPr>
            <w:tcW w:w="1125" w:type="pct"/>
            <w:shd w:val="clear" w:color="auto" w:fill="auto"/>
            <w:noWrap/>
            <w:vAlign w:val="center"/>
            <w:hideMark/>
          </w:tcPr>
          <w:p w:rsidR="00065D99" w:rsidRPr="008412F5" w:rsidRDefault="00065D99" w:rsidP="00B9690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Value Labs</w:t>
            </w:r>
          </w:p>
        </w:tc>
      </w:tr>
      <w:tr w:rsidR="00065D99" w:rsidRPr="008412F5" w:rsidTr="00B96908">
        <w:trPr>
          <w:trHeight w:val="300"/>
          <w:jc w:val="center"/>
        </w:trPr>
        <w:tc>
          <w:tcPr>
            <w:tcW w:w="339" w:type="pct"/>
            <w:shd w:val="clear" w:color="auto" w:fill="auto"/>
            <w:noWrap/>
            <w:vAlign w:val="center"/>
            <w:hideMark/>
          </w:tcPr>
          <w:p w:rsidR="00065D99" w:rsidRPr="008412F5" w:rsidRDefault="00065D99" w:rsidP="00B9690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103</w:t>
            </w:r>
          </w:p>
        </w:tc>
        <w:tc>
          <w:tcPr>
            <w:tcW w:w="893" w:type="pct"/>
            <w:shd w:val="clear" w:color="auto" w:fill="auto"/>
            <w:noWrap/>
            <w:vAlign w:val="center"/>
            <w:hideMark/>
          </w:tcPr>
          <w:p w:rsidR="00065D99" w:rsidRPr="008412F5" w:rsidRDefault="00B96908" w:rsidP="00B96908">
            <w:pPr>
              <w:spacing w:after="0"/>
              <w:jc w:val="center"/>
              <w:rPr>
                <w:rFonts w:ascii="Times New Roman" w:hAnsi="Times New Roman" w:cs="Times New Roman"/>
                <w:sz w:val="24"/>
                <w:szCs w:val="24"/>
              </w:rPr>
            </w:pPr>
            <w:r w:rsidRPr="008412F5">
              <w:rPr>
                <w:rFonts w:ascii="Times New Roman" w:hAnsi="Times New Roman" w:cs="Times New Roman"/>
                <w:sz w:val="24"/>
                <w:szCs w:val="24"/>
              </w:rPr>
              <w:t>08A51A1218</w:t>
            </w:r>
          </w:p>
        </w:tc>
        <w:tc>
          <w:tcPr>
            <w:tcW w:w="2153" w:type="pct"/>
            <w:shd w:val="clear" w:color="auto" w:fill="auto"/>
            <w:noWrap/>
            <w:vAlign w:val="center"/>
            <w:hideMark/>
          </w:tcPr>
          <w:p w:rsidR="00065D99" w:rsidRPr="008412F5" w:rsidRDefault="00065D99" w:rsidP="00B96908">
            <w:pPr>
              <w:spacing w:after="0" w:line="240" w:lineRule="auto"/>
              <w:rPr>
                <w:rFonts w:ascii="Times New Roman" w:eastAsia="Times New Roman" w:hAnsi="Times New Roman" w:cs="Times New Roman"/>
                <w:color w:val="000000"/>
                <w:sz w:val="24"/>
                <w:szCs w:val="24"/>
              </w:rPr>
            </w:pPr>
            <w:proofErr w:type="spellStart"/>
            <w:r w:rsidRPr="008412F5">
              <w:rPr>
                <w:rFonts w:ascii="Times New Roman" w:eastAsia="Times New Roman" w:hAnsi="Times New Roman" w:cs="Times New Roman"/>
                <w:color w:val="000000"/>
                <w:sz w:val="24"/>
                <w:szCs w:val="24"/>
              </w:rPr>
              <w:t>Kotturu</w:t>
            </w:r>
            <w:proofErr w:type="spellEnd"/>
            <w:r w:rsidRPr="008412F5">
              <w:rPr>
                <w:rFonts w:ascii="Times New Roman" w:eastAsia="Times New Roman" w:hAnsi="Times New Roman" w:cs="Times New Roman"/>
                <w:color w:val="000000"/>
                <w:sz w:val="24"/>
                <w:szCs w:val="24"/>
              </w:rPr>
              <w:t xml:space="preserve"> </w:t>
            </w:r>
            <w:proofErr w:type="spellStart"/>
            <w:r w:rsidRPr="008412F5">
              <w:rPr>
                <w:rFonts w:ascii="Times New Roman" w:eastAsia="Times New Roman" w:hAnsi="Times New Roman" w:cs="Times New Roman"/>
                <w:color w:val="000000"/>
                <w:sz w:val="24"/>
                <w:szCs w:val="24"/>
              </w:rPr>
              <w:t>Lavanya</w:t>
            </w:r>
            <w:proofErr w:type="spellEnd"/>
          </w:p>
        </w:tc>
        <w:tc>
          <w:tcPr>
            <w:tcW w:w="489" w:type="pct"/>
            <w:shd w:val="clear" w:color="auto" w:fill="auto"/>
            <w:noWrap/>
            <w:vAlign w:val="center"/>
            <w:hideMark/>
          </w:tcPr>
          <w:p w:rsidR="00065D99" w:rsidRPr="008412F5" w:rsidRDefault="00065D99" w:rsidP="00B9690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IT</w:t>
            </w:r>
          </w:p>
        </w:tc>
        <w:tc>
          <w:tcPr>
            <w:tcW w:w="1125" w:type="pct"/>
            <w:shd w:val="clear" w:color="auto" w:fill="auto"/>
            <w:noWrap/>
            <w:vAlign w:val="center"/>
            <w:hideMark/>
          </w:tcPr>
          <w:p w:rsidR="00065D99" w:rsidRPr="008412F5" w:rsidRDefault="00065D99" w:rsidP="00B9690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Scope Services</w:t>
            </w:r>
          </w:p>
        </w:tc>
      </w:tr>
      <w:tr w:rsidR="00065D99" w:rsidRPr="008412F5" w:rsidTr="00B96908">
        <w:trPr>
          <w:trHeight w:val="300"/>
          <w:jc w:val="center"/>
        </w:trPr>
        <w:tc>
          <w:tcPr>
            <w:tcW w:w="339" w:type="pct"/>
            <w:shd w:val="clear" w:color="auto" w:fill="auto"/>
            <w:noWrap/>
            <w:vAlign w:val="center"/>
            <w:hideMark/>
          </w:tcPr>
          <w:p w:rsidR="00065D99" w:rsidRPr="008412F5" w:rsidRDefault="00065D99" w:rsidP="00B9690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104</w:t>
            </w:r>
          </w:p>
        </w:tc>
        <w:tc>
          <w:tcPr>
            <w:tcW w:w="893" w:type="pct"/>
            <w:shd w:val="clear" w:color="auto" w:fill="auto"/>
            <w:noWrap/>
            <w:vAlign w:val="center"/>
            <w:hideMark/>
          </w:tcPr>
          <w:p w:rsidR="00065D99" w:rsidRPr="008412F5" w:rsidRDefault="00B96908" w:rsidP="00B96908">
            <w:pPr>
              <w:spacing w:after="0"/>
              <w:jc w:val="center"/>
              <w:rPr>
                <w:rFonts w:ascii="Times New Roman" w:hAnsi="Times New Roman" w:cs="Times New Roman"/>
                <w:sz w:val="24"/>
                <w:szCs w:val="24"/>
              </w:rPr>
            </w:pPr>
            <w:r w:rsidRPr="008412F5">
              <w:rPr>
                <w:rFonts w:ascii="Times New Roman" w:hAnsi="Times New Roman" w:cs="Times New Roman"/>
                <w:sz w:val="24"/>
                <w:szCs w:val="24"/>
              </w:rPr>
              <w:t>08A51A1220</w:t>
            </w:r>
          </w:p>
        </w:tc>
        <w:tc>
          <w:tcPr>
            <w:tcW w:w="2153" w:type="pct"/>
            <w:shd w:val="clear" w:color="auto" w:fill="auto"/>
            <w:noWrap/>
            <w:vAlign w:val="center"/>
            <w:hideMark/>
          </w:tcPr>
          <w:p w:rsidR="00065D99" w:rsidRPr="008412F5" w:rsidRDefault="00065D99" w:rsidP="00B96908">
            <w:pPr>
              <w:spacing w:after="0" w:line="240" w:lineRule="auto"/>
              <w:rPr>
                <w:rFonts w:ascii="Times New Roman" w:eastAsia="Times New Roman" w:hAnsi="Times New Roman" w:cs="Times New Roman"/>
                <w:color w:val="000000"/>
                <w:sz w:val="24"/>
                <w:szCs w:val="24"/>
              </w:rPr>
            </w:pPr>
            <w:proofErr w:type="spellStart"/>
            <w:r w:rsidRPr="008412F5">
              <w:rPr>
                <w:rFonts w:ascii="Times New Roman" w:eastAsia="Times New Roman" w:hAnsi="Times New Roman" w:cs="Times New Roman"/>
                <w:color w:val="000000"/>
                <w:sz w:val="24"/>
                <w:szCs w:val="24"/>
              </w:rPr>
              <w:t>Malla</w:t>
            </w:r>
            <w:proofErr w:type="spellEnd"/>
            <w:r w:rsidRPr="008412F5">
              <w:rPr>
                <w:rFonts w:ascii="Times New Roman" w:eastAsia="Times New Roman" w:hAnsi="Times New Roman" w:cs="Times New Roman"/>
                <w:color w:val="000000"/>
                <w:sz w:val="24"/>
                <w:szCs w:val="24"/>
              </w:rPr>
              <w:t xml:space="preserve"> </w:t>
            </w:r>
            <w:proofErr w:type="spellStart"/>
            <w:r w:rsidRPr="008412F5">
              <w:rPr>
                <w:rFonts w:ascii="Times New Roman" w:eastAsia="Times New Roman" w:hAnsi="Times New Roman" w:cs="Times New Roman"/>
                <w:color w:val="000000"/>
                <w:sz w:val="24"/>
                <w:szCs w:val="24"/>
              </w:rPr>
              <w:t>Venkata</w:t>
            </w:r>
            <w:proofErr w:type="spellEnd"/>
            <w:r w:rsidRPr="008412F5">
              <w:rPr>
                <w:rFonts w:ascii="Times New Roman" w:eastAsia="Times New Roman" w:hAnsi="Times New Roman" w:cs="Times New Roman"/>
                <w:color w:val="000000"/>
                <w:sz w:val="24"/>
                <w:szCs w:val="24"/>
              </w:rPr>
              <w:t xml:space="preserve"> </w:t>
            </w:r>
            <w:proofErr w:type="spellStart"/>
            <w:r w:rsidRPr="008412F5">
              <w:rPr>
                <w:rFonts w:ascii="Times New Roman" w:eastAsia="Times New Roman" w:hAnsi="Times New Roman" w:cs="Times New Roman"/>
                <w:color w:val="000000"/>
                <w:sz w:val="24"/>
                <w:szCs w:val="24"/>
              </w:rPr>
              <w:t>Lakshmi</w:t>
            </w:r>
            <w:proofErr w:type="spellEnd"/>
          </w:p>
        </w:tc>
        <w:tc>
          <w:tcPr>
            <w:tcW w:w="489" w:type="pct"/>
            <w:shd w:val="clear" w:color="auto" w:fill="auto"/>
            <w:noWrap/>
            <w:vAlign w:val="center"/>
            <w:hideMark/>
          </w:tcPr>
          <w:p w:rsidR="00065D99" w:rsidRPr="008412F5" w:rsidRDefault="00065D99" w:rsidP="00B9690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IT</w:t>
            </w:r>
          </w:p>
        </w:tc>
        <w:tc>
          <w:tcPr>
            <w:tcW w:w="1125" w:type="pct"/>
            <w:shd w:val="clear" w:color="auto" w:fill="auto"/>
            <w:noWrap/>
            <w:vAlign w:val="center"/>
            <w:hideMark/>
          </w:tcPr>
          <w:p w:rsidR="00065D99" w:rsidRPr="008412F5" w:rsidRDefault="00065D99" w:rsidP="00B9690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Value Labs</w:t>
            </w:r>
          </w:p>
        </w:tc>
      </w:tr>
      <w:tr w:rsidR="00065D99" w:rsidRPr="008412F5" w:rsidTr="00B96908">
        <w:trPr>
          <w:trHeight w:val="300"/>
          <w:jc w:val="center"/>
        </w:trPr>
        <w:tc>
          <w:tcPr>
            <w:tcW w:w="339" w:type="pct"/>
            <w:shd w:val="clear" w:color="auto" w:fill="auto"/>
            <w:noWrap/>
            <w:vAlign w:val="center"/>
            <w:hideMark/>
          </w:tcPr>
          <w:p w:rsidR="00065D99" w:rsidRPr="008412F5" w:rsidRDefault="00065D99" w:rsidP="00B9690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105</w:t>
            </w:r>
          </w:p>
        </w:tc>
        <w:tc>
          <w:tcPr>
            <w:tcW w:w="893" w:type="pct"/>
            <w:shd w:val="clear" w:color="auto" w:fill="auto"/>
            <w:noWrap/>
            <w:vAlign w:val="center"/>
            <w:hideMark/>
          </w:tcPr>
          <w:p w:rsidR="00065D99" w:rsidRPr="008412F5" w:rsidRDefault="00B96908" w:rsidP="00B96908">
            <w:pPr>
              <w:spacing w:after="0"/>
              <w:jc w:val="center"/>
              <w:rPr>
                <w:rFonts w:ascii="Times New Roman" w:hAnsi="Times New Roman" w:cs="Times New Roman"/>
                <w:sz w:val="24"/>
                <w:szCs w:val="24"/>
              </w:rPr>
            </w:pPr>
            <w:r w:rsidRPr="008412F5">
              <w:rPr>
                <w:rFonts w:ascii="Times New Roman" w:hAnsi="Times New Roman" w:cs="Times New Roman"/>
                <w:sz w:val="24"/>
                <w:szCs w:val="24"/>
              </w:rPr>
              <w:t>08A51A1225</w:t>
            </w:r>
          </w:p>
        </w:tc>
        <w:tc>
          <w:tcPr>
            <w:tcW w:w="2153" w:type="pct"/>
            <w:shd w:val="clear" w:color="auto" w:fill="auto"/>
            <w:noWrap/>
            <w:vAlign w:val="center"/>
            <w:hideMark/>
          </w:tcPr>
          <w:p w:rsidR="00065D99" w:rsidRPr="008412F5" w:rsidRDefault="00065D99" w:rsidP="00B96908">
            <w:pPr>
              <w:spacing w:after="0" w:line="240" w:lineRule="auto"/>
              <w:rPr>
                <w:rFonts w:ascii="Times New Roman" w:eastAsia="Times New Roman" w:hAnsi="Times New Roman" w:cs="Times New Roman"/>
                <w:color w:val="000000"/>
                <w:sz w:val="24"/>
                <w:szCs w:val="24"/>
              </w:rPr>
            </w:pPr>
            <w:proofErr w:type="spellStart"/>
            <w:r w:rsidRPr="008412F5">
              <w:rPr>
                <w:rFonts w:ascii="Times New Roman" w:eastAsia="Times New Roman" w:hAnsi="Times New Roman" w:cs="Times New Roman"/>
                <w:color w:val="000000"/>
                <w:sz w:val="24"/>
                <w:szCs w:val="24"/>
              </w:rPr>
              <w:t>Pukkalla</w:t>
            </w:r>
            <w:proofErr w:type="spellEnd"/>
            <w:r w:rsidRPr="008412F5">
              <w:rPr>
                <w:rFonts w:ascii="Times New Roman" w:eastAsia="Times New Roman" w:hAnsi="Times New Roman" w:cs="Times New Roman"/>
                <w:color w:val="000000"/>
                <w:sz w:val="24"/>
                <w:szCs w:val="24"/>
              </w:rPr>
              <w:t xml:space="preserve"> </w:t>
            </w:r>
            <w:proofErr w:type="spellStart"/>
            <w:r w:rsidRPr="008412F5">
              <w:rPr>
                <w:rFonts w:ascii="Times New Roman" w:eastAsia="Times New Roman" w:hAnsi="Times New Roman" w:cs="Times New Roman"/>
                <w:color w:val="000000"/>
                <w:sz w:val="24"/>
                <w:szCs w:val="24"/>
              </w:rPr>
              <w:t>Rupavathi</w:t>
            </w:r>
            <w:proofErr w:type="spellEnd"/>
          </w:p>
        </w:tc>
        <w:tc>
          <w:tcPr>
            <w:tcW w:w="489" w:type="pct"/>
            <w:shd w:val="clear" w:color="auto" w:fill="auto"/>
            <w:noWrap/>
            <w:vAlign w:val="center"/>
            <w:hideMark/>
          </w:tcPr>
          <w:p w:rsidR="00065D99" w:rsidRPr="008412F5" w:rsidRDefault="00065D99" w:rsidP="00B9690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IT</w:t>
            </w:r>
          </w:p>
        </w:tc>
        <w:tc>
          <w:tcPr>
            <w:tcW w:w="1125" w:type="pct"/>
            <w:shd w:val="clear" w:color="auto" w:fill="auto"/>
            <w:noWrap/>
            <w:vAlign w:val="center"/>
            <w:hideMark/>
          </w:tcPr>
          <w:p w:rsidR="00065D99" w:rsidRPr="008412F5" w:rsidRDefault="00065D99" w:rsidP="00B9690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Scope Services</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B9690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106</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08A51A0306</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Basava</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Vineela</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Varam</w:t>
            </w:r>
            <w:proofErr w:type="spellEnd"/>
            <w:r w:rsidRPr="008412F5">
              <w:rPr>
                <w:rFonts w:ascii="Times New Roman" w:eastAsia="Times New Roman" w:hAnsi="Times New Roman" w:cs="Times New Roman"/>
                <w:sz w:val="24"/>
                <w:szCs w:val="24"/>
              </w:rPr>
              <w:t xml:space="preserve"> Power</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107</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08A51A0307</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Basina</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Gowree</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Sankara</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Rao</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bCs/>
                <w:sz w:val="24"/>
                <w:szCs w:val="24"/>
              </w:rPr>
            </w:pPr>
            <w:r w:rsidRPr="008412F5">
              <w:rPr>
                <w:rFonts w:ascii="Times New Roman" w:eastAsia="Times New Roman" w:hAnsi="Times New Roman" w:cs="Times New Roman"/>
                <w:bCs/>
                <w:sz w:val="24"/>
                <w:szCs w:val="24"/>
              </w:rPr>
              <w:t>Ram Tech</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108</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08A51A0308</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Behara</w:t>
            </w:r>
            <w:proofErr w:type="spellEnd"/>
            <w:r w:rsidRPr="008412F5">
              <w:rPr>
                <w:rFonts w:ascii="Times New Roman" w:eastAsia="Times New Roman" w:hAnsi="Times New Roman" w:cs="Times New Roman"/>
                <w:sz w:val="24"/>
                <w:szCs w:val="24"/>
              </w:rPr>
              <w:t xml:space="preserve"> Suresh Kumar</w:t>
            </w:r>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Varam</w:t>
            </w:r>
            <w:proofErr w:type="spellEnd"/>
            <w:r w:rsidRPr="008412F5">
              <w:rPr>
                <w:rFonts w:ascii="Times New Roman" w:eastAsia="Times New Roman" w:hAnsi="Times New Roman" w:cs="Times New Roman"/>
                <w:sz w:val="24"/>
                <w:szCs w:val="24"/>
              </w:rPr>
              <w:t xml:space="preserve"> Power</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109</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08A51A0311</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Boddepalli</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Umamahesh</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Varam</w:t>
            </w:r>
            <w:proofErr w:type="spellEnd"/>
            <w:r w:rsidRPr="008412F5">
              <w:rPr>
                <w:rFonts w:ascii="Times New Roman" w:eastAsia="Times New Roman" w:hAnsi="Times New Roman" w:cs="Times New Roman"/>
                <w:sz w:val="24"/>
                <w:szCs w:val="24"/>
              </w:rPr>
              <w:t xml:space="preserve"> Power</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110</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08A51A0319</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Garrepalli</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Venkata</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Kameswara</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Rao</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Varam</w:t>
            </w:r>
            <w:proofErr w:type="spellEnd"/>
            <w:r w:rsidRPr="008412F5">
              <w:rPr>
                <w:rFonts w:ascii="Times New Roman" w:eastAsia="Times New Roman" w:hAnsi="Times New Roman" w:cs="Times New Roman"/>
                <w:sz w:val="24"/>
                <w:szCs w:val="24"/>
              </w:rPr>
              <w:t xml:space="preserve"> Power</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111</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08A51A0322</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Ilapanda</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Lavanya</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Concest</w:t>
            </w:r>
            <w:proofErr w:type="spellEnd"/>
            <w:r w:rsidRPr="008412F5">
              <w:rPr>
                <w:rFonts w:ascii="Times New Roman" w:eastAsia="Times New Roman" w:hAnsi="Times New Roman" w:cs="Times New Roman"/>
                <w:sz w:val="24"/>
                <w:szCs w:val="24"/>
              </w:rPr>
              <w:t xml:space="preserve"> Ferro</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112</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08A51A0325</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Keshav</w:t>
            </w:r>
            <w:proofErr w:type="spellEnd"/>
            <w:r w:rsidRPr="008412F5">
              <w:rPr>
                <w:rFonts w:ascii="Times New Roman" w:eastAsia="Times New Roman" w:hAnsi="Times New Roman" w:cs="Times New Roman"/>
                <w:sz w:val="24"/>
                <w:szCs w:val="24"/>
              </w:rPr>
              <w:t xml:space="preserve"> Kumar</w:t>
            </w:r>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Concest</w:t>
            </w:r>
            <w:proofErr w:type="spellEnd"/>
            <w:r w:rsidRPr="008412F5">
              <w:rPr>
                <w:rFonts w:ascii="Times New Roman" w:eastAsia="Times New Roman" w:hAnsi="Times New Roman" w:cs="Times New Roman"/>
                <w:sz w:val="24"/>
                <w:szCs w:val="24"/>
              </w:rPr>
              <w:t xml:space="preserve"> Ferro</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113</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08A51A0326</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Kiran</w:t>
            </w:r>
            <w:proofErr w:type="spellEnd"/>
            <w:r w:rsidRPr="008412F5">
              <w:rPr>
                <w:rFonts w:ascii="Times New Roman" w:eastAsia="Times New Roman" w:hAnsi="Times New Roman" w:cs="Times New Roman"/>
                <w:sz w:val="24"/>
                <w:szCs w:val="24"/>
              </w:rPr>
              <w:t xml:space="preserve"> Kumar </w:t>
            </w:r>
            <w:proofErr w:type="spellStart"/>
            <w:r w:rsidRPr="008412F5">
              <w:rPr>
                <w:rFonts w:ascii="Times New Roman" w:eastAsia="Times New Roman" w:hAnsi="Times New Roman" w:cs="Times New Roman"/>
                <w:sz w:val="24"/>
                <w:szCs w:val="24"/>
              </w:rPr>
              <w:t>Yandrapu</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Concest</w:t>
            </w:r>
            <w:proofErr w:type="spellEnd"/>
            <w:r w:rsidRPr="008412F5">
              <w:rPr>
                <w:rFonts w:ascii="Times New Roman" w:eastAsia="Times New Roman" w:hAnsi="Times New Roman" w:cs="Times New Roman"/>
                <w:sz w:val="24"/>
                <w:szCs w:val="24"/>
              </w:rPr>
              <w:t xml:space="preserve"> Ferro</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114</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08A51A0328</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Korada</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Ramjee</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bCs/>
                <w:sz w:val="24"/>
                <w:szCs w:val="24"/>
              </w:rPr>
            </w:pPr>
            <w:r w:rsidRPr="008412F5">
              <w:rPr>
                <w:rFonts w:ascii="Times New Roman" w:eastAsia="Times New Roman" w:hAnsi="Times New Roman" w:cs="Times New Roman"/>
                <w:bCs/>
                <w:sz w:val="24"/>
                <w:szCs w:val="24"/>
              </w:rPr>
              <w:t>Infosys</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115</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08A51A0333</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Maroju</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Nagaraju</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Croniment</w:t>
            </w:r>
            <w:proofErr w:type="spellEnd"/>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116</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08A51A0335</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Mula</w:t>
            </w:r>
            <w:proofErr w:type="spellEnd"/>
            <w:r w:rsidRPr="008412F5">
              <w:rPr>
                <w:rFonts w:ascii="Times New Roman" w:eastAsia="Times New Roman" w:hAnsi="Times New Roman" w:cs="Times New Roman"/>
                <w:sz w:val="24"/>
                <w:szCs w:val="24"/>
              </w:rPr>
              <w:t xml:space="preserve"> Chandrasekhar</w:t>
            </w:r>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Croniment</w:t>
            </w:r>
            <w:proofErr w:type="spellEnd"/>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117</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08A51A0336</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Mutta</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Bhagyasri</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Croniment</w:t>
            </w:r>
            <w:proofErr w:type="spellEnd"/>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118</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08A51A0338</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Namagiri</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Venkatesh</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bCs/>
                <w:sz w:val="24"/>
                <w:szCs w:val="24"/>
              </w:rPr>
            </w:pPr>
            <w:r w:rsidRPr="008412F5">
              <w:rPr>
                <w:rFonts w:ascii="Times New Roman" w:eastAsia="Times New Roman" w:hAnsi="Times New Roman" w:cs="Times New Roman"/>
                <w:bCs/>
                <w:sz w:val="24"/>
                <w:szCs w:val="24"/>
              </w:rPr>
              <w:t>Scope services</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119</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08A51A0339</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Narayanasetti</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Swarnarama</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Croniment</w:t>
            </w:r>
            <w:proofErr w:type="spellEnd"/>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120</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08A51A0341</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Palavalasa</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Kalyani</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Croniment</w:t>
            </w:r>
            <w:proofErr w:type="spellEnd"/>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121</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08A51A0350</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Potnuru</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Srinivasa</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Rao</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bCs/>
                <w:sz w:val="24"/>
                <w:szCs w:val="24"/>
              </w:rPr>
            </w:pPr>
            <w:r w:rsidRPr="008412F5">
              <w:rPr>
                <w:rFonts w:ascii="Times New Roman" w:eastAsia="Times New Roman" w:hAnsi="Times New Roman" w:cs="Times New Roman"/>
                <w:bCs/>
                <w:sz w:val="24"/>
                <w:szCs w:val="24"/>
              </w:rPr>
              <w:t>Ram Tech</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122</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08A51A0352</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Rajapantula</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Sarath</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Scope services</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123</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08A51A0360</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 xml:space="preserve">V Krishna </w:t>
            </w:r>
            <w:proofErr w:type="spellStart"/>
            <w:r w:rsidRPr="008412F5">
              <w:rPr>
                <w:rFonts w:ascii="Times New Roman" w:eastAsia="Times New Roman" w:hAnsi="Times New Roman" w:cs="Times New Roman"/>
                <w:sz w:val="24"/>
                <w:szCs w:val="24"/>
              </w:rPr>
              <w:t>Kanth</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bCs/>
                <w:sz w:val="24"/>
                <w:szCs w:val="24"/>
              </w:rPr>
            </w:pPr>
            <w:r w:rsidRPr="008412F5">
              <w:rPr>
                <w:rFonts w:ascii="Times New Roman" w:eastAsia="Times New Roman" w:hAnsi="Times New Roman" w:cs="Times New Roman"/>
                <w:bCs/>
                <w:sz w:val="24"/>
                <w:szCs w:val="24"/>
              </w:rPr>
              <w:t>Ram Tech</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124</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09A55A0304</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Karra</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Girish</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Chitavalasa</w:t>
            </w:r>
            <w:proofErr w:type="spellEnd"/>
            <w:r w:rsidRPr="008412F5">
              <w:rPr>
                <w:rFonts w:ascii="Times New Roman" w:eastAsia="Times New Roman" w:hAnsi="Times New Roman" w:cs="Times New Roman"/>
                <w:sz w:val="24"/>
                <w:szCs w:val="24"/>
              </w:rPr>
              <w:t xml:space="preserve"> Jute</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125</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08A51A1003</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Appini</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Khagesh</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EIE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AITAM</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126</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08A51A1010</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 xml:space="preserve">K </w:t>
            </w:r>
            <w:proofErr w:type="spellStart"/>
            <w:r w:rsidRPr="008412F5">
              <w:rPr>
                <w:rFonts w:ascii="Times New Roman" w:eastAsia="Times New Roman" w:hAnsi="Times New Roman" w:cs="Times New Roman"/>
                <w:sz w:val="24"/>
                <w:szCs w:val="24"/>
              </w:rPr>
              <w:t>Hari</w:t>
            </w:r>
            <w:proofErr w:type="spellEnd"/>
            <w:r w:rsidRPr="008412F5">
              <w:rPr>
                <w:rFonts w:ascii="Times New Roman" w:eastAsia="Times New Roman" w:hAnsi="Times New Roman" w:cs="Times New Roman"/>
                <w:sz w:val="24"/>
                <w:szCs w:val="24"/>
              </w:rPr>
              <w:t xml:space="preserve"> Hara Reddy</w:t>
            </w:r>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EIE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Zepinfratech</w:t>
            </w:r>
            <w:proofErr w:type="spellEnd"/>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127</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08A51A1014</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Paddana</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Hemamalini</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EIE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Aitam</w:t>
            </w:r>
            <w:proofErr w:type="spellEnd"/>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128</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08A51A1015</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Padhi</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Gopala</w:t>
            </w:r>
            <w:proofErr w:type="spellEnd"/>
            <w:r w:rsidRPr="008412F5">
              <w:rPr>
                <w:rFonts w:ascii="Times New Roman" w:eastAsia="Times New Roman" w:hAnsi="Times New Roman" w:cs="Times New Roman"/>
                <w:sz w:val="24"/>
                <w:szCs w:val="24"/>
              </w:rPr>
              <w:t xml:space="preserve"> Krishna</w:t>
            </w:r>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EIE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Ncs</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Sugurs</w:t>
            </w:r>
            <w:proofErr w:type="spellEnd"/>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129</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08A51A1027</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Tripurana</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Nitesh</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EIE</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Zepinfratech</w:t>
            </w:r>
            <w:proofErr w:type="spellEnd"/>
          </w:p>
        </w:tc>
      </w:tr>
      <w:tr w:rsidR="00065D99" w:rsidRPr="008412F5" w:rsidTr="00E22118">
        <w:trPr>
          <w:trHeight w:val="305"/>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130</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09A51F0002</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color w:val="000000"/>
                <w:sz w:val="24"/>
                <w:szCs w:val="24"/>
              </w:rPr>
            </w:pPr>
            <w:proofErr w:type="spellStart"/>
            <w:r w:rsidRPr="008412F5">
              <w:rPr>
                <w:rFonts w:ascii="Times New Roman" w:eastAsia="Times New Roman" w:hAnsi="Times New Roman" w:cs="Times New Roman"/>
                <w:color w:val="000000"/>
                <w:sz w:val="24"/>
                <w:szCs w:val="24"/>
              </w:rPr>
              <w:t>Attada</w:t>
            </w:r>
            <w:proofErr w:type="spellEnd"/>
            <w:r w:rsidRPr="008412F5">
              <w:rPr>
                <w:rFonts w:ascii="Times New Roman" w:eastAsia="Times New Roman" w:hAnsi="Times New Roman" w:cs="Times New Roman"/>
                <w:color w:val="000000"/>
                <w:sz w:val="24"/>
                <w:szCs w:val="24"/>
              </w:rPr>
              <w:t xml:space="preserve"> </w:t>
            </w:r>
            <w:proofErr w:type="spellStart"/>
            <w:r w:rsidRPr="008412F5">
              <w:rPr>
                <w:rFonts w:ascii="Times New Roman" w:eastAsia="Times New Roman" w:hAnsi="Times New Roman" w:cs="Times New Roman"/>
                <w:color w:val="000000"/>
                <w:sz w:val="24"/>
                <w:szCs w:val="24"/>
              </w:rPr>
              <w:t>Appana</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MCA</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Miracle Software Systems</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131</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09A51F0004</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color w:val="000000"/>
                <w:sz w:val="24"/>
                <w:szCs w:val="24"/>
              </w:rPr>
            </w:pPr>
            <w:proofErr w:type="spellStart"/>
            <w:r w:rsidRPr="008412F5">
              <w:rPr>
                <w:rFonts w:ascii="Times New Roman" w:eastAsia="Times New Roman" w:hAnsi="Times New Roman" w:cs="Times New Roman"/>
                <w:color w:val="000000"/>
                <w:sz w:val="24"/>
                <w:szCs w:val="24"/>
              </w:rPr>
              <w:t>Barre</w:t>
            </w:r>
            <w:proofErr w:type="spellEnd"/>
            <w:r w:rsidRPr="008412F5">
              <w:rPr>
                <w:rFonts w:ascii="Times New Roman" w:eastAsia="Times New Roman" w:hAnsi="Times New Roman" w:cs="Times New Roman"/>
                <w:color w:val="000000"/>
                <w:sz w:val="24"/>
                <w:szCs w:val="24"/>
              </w:rPr>
              <w:t xml:space="preserve"> </w:t>
            </w:r>
            <w:proofErr w:type="spellStart"/>
            <w:r w:rsidRPr="008412F5">
              <w:rPr>
                <w:rFonts w:ascii="Times New Roman" w:eastAsia="Times New Roman" w:hAnsi="Times New Roman" w:cs="Times New Roman"/>
                <w:color w:val="000000"/>
                <w:sz w:val="24"/>
                <w:szCs w:val="24"/>
              </w:rPr>
              <w:t>Udaya</w:t>
            </w:r>
            <w:proofErr w:type="spellEnd"/>
            <w:r w:rsidRPr="008412F5">
              <w:rPr>
                <w:rFonts w:ascii="Times New Roman" w:eastAsia="Times New Roman" w:hAnsi="Times New Roman" w:cs="Times New Roman"/>
                <w:color w:val="000000"/>
                <w:sz w:val="24"/>
                <w:szCs w:val="24"/>
              </w:rPr>
              <w:t xml:space="preserve"> </w:t>
            </w:r>
            <w:proofErr w:type="spellStart"/>
            <w:r w:rsidRPr="008412F5">
              <w:rPr>
                <w:rFonts w:ascii="Times New Roman" w:eastAsia="Times New Roman" w:hAnsi="Times New Roman" w:cs="Times New Roman"/>
                <w:color w:val="000000"/>
                <w:sz w:val="24"/>
                <w:szCs w:val="24"/>
              </w:rPr>
              <w:t>Chaitanya</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MCA</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 xml:space="preserve">Scope </w:t>
            </w:r>
            <w:proofErr w:type="spellStart"/>
            <w:r w:rsidRPr="008412F5">
              <w:rPr>
                <w:rFonts w:ascii="Times New Roman" w:eastAsia="Times New Roman" w:hAnsi="Times New Roman" w:cs="Times New Roman"/>
                <w:color w:val="000000"/>
                <w:sz w:val="24"/>
                <w:szCs w:val="24"/>
              </w:rPr>
              <w:t>Servcies</w:t>
            </w:r>
            <w:proofErr w:type="spellEnd"/>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132</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09A51F005</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color w:val="000000"/>
                <w:sz w:val="24"/>
                <w:szCs w:val="24"/>
              </w:rPr>
            </w:pPr>
            <w:proofErr w:type="spellStart"/>
            <w:r w:rsidRPr="008412F5">
              <w:rPr>
                <w:rFonts w:ascii="Times New Roman" w:eastAsia="Times New Roman" w:hAnsi="Times New Roman" w:cs="Times New Roman"/>
                <w:color w:val="000000"/>
                <w:sz w:val="24"/>
                <w:szCs w:val="24"/>
              </w:rPr>
              <w:t>Behara</w:t>
            </w:r>
            <w:proofErr w:type="spellEnd"/>
            <w:r w:rsidRPr="008412F5">
              <w:rPr>
                <w:rFonts w:ascii="Times New Roman" w:eastAsia="Times New Roman" w:hAnsi="Times New Roman" w:cs="Times New Roman"/>
                <w:color w:val="000000"/>
                <w:sz w:val="24"/>
                <w:szCs w:val="24"/>
              </w:rPr>
              <w:t xml:space="preserve"> </w:t>
            </w:r>
            <w:proofErr w:type="spellStart"/>
            <w:r w:rsidRPr="008412F5">
              <w:rPr>
                <w:rFonts w:ascii="Times New Roman" w:eastAsia="Times New Roman" w:hAnsi="Times New Roman" w:cs="Times New Roman"/>
                <w:color w:val="000000"/>
                <w:sz w:val="24"/>
                <w:szCs w:val="24"/>
              </w:rPr>
              <w:t>Bhagyasree</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MCA</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 xml:space="preserve">Scope </w:t>
            </w:r>
            <w:proofErr w:type="spellStart"/>
            <w:r w:rsidRPr="008412F5">
              <w:rPr>
                <w:rFonts w:ascii="Times New Roman" w:eastAsia="Times New Roman" w:hAnsi="Times New Roman" w:cs="Times New Roman"/>
                <w:color w:val="000000"/>
                <w:sz w:val="24"/>
                <w:szCs w:val="24"/>
              </w:rPr>
              <w:t>Servcies</w:t>
            </w:r>
            <w:proofErr w:type="spellEnd"/>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133</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09A51F0014</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color w:val="000000"/>
                <w:sz w:val="24"/>
                <w:szCs w:val="24"/>
              </w:rPr>
            </w:pPr>
            <w:proofErr w:type="spellStart"/>
            <w:r w:rsidRPr="008412F5">
              <w:rPr>
                <w:rFonts w:ascii="Times New Roman" w:eastAsia="Times New Roman" w:hAnsi="Times New Roman" w:cs="Times New Roman"/>
                <w:color w:val="000000"/>
                <w:sz w:val="24"/>
                <w:szCs w:val="24"/>
              </w:rPr>
              <w:t>Harischqanra</w:t>
            </w:r>
            <w:proofErr w:type="spellEnd"/>
            <w:r w:rsidRPr="008412F5">
              <w:rPr>
                <w:rFonts w:ascii="Times New Roman" w:eastAsia="Times New Roman" w:hAnsi="Times New Roman" w:cs="Times New Roman"/>
                <w:color w:val="000000"/>
                <w:sz w:val="24"/>
                <w:szCs w:val="24"/>
              </w:rPr>
              <w:t xml:space="preserve"> </w:t>
            </w:r>
            <w:proofErr w:type="spellStart"/>
            <w:r w:rsidRPr="008412F5">
              <w:rPr>
                <w:rFonts w:ascii="Times New Roman" w:eastAsia="Times New Roman" w:hAnsi="Times New Roman" w:cs="Times New Roman"/>
                <w:color w:val="000000"/>
                <w:sz w:val="24"/>
                <w:szCs w:val="24"/>
              </w:rPr>
              <w:t>Chowdary</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MCA</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Hidden Brains</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lastRenderedPageBreak/>
              <w:t>134</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09A51F0016</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color w:val="000000"/>
                <w:sz w:val="24"/>
                <w:szCs w:val="24"/>
              </w:rPr>
            </w:pPr>
            <w:proofErr w:type="spellStart"/>
            <w:r w:rsidRPr="008412F5">
              <w:rPr>
                <w:rFonts w:ascii="Times New Roman" w:eastAsia="Times New Roman" w:hAnsi="Times New Roman" w:cs="Times New Roman"/>
                <w:color w:val="000000"/>
                <w:sz w:val="24"/>
                <w:szCs w:val="24"/>
              </w:rPr>
              <w:t>Konedrpu</w:t>
            </w:r>
            <w:proofErr w:type="spellEnd"/>
            <w:r w:rsidRPr="008412F5">
              <w:rPr>
                <w:rFonts w:ascii="Times New Roman" w:eastAsia="Times New Roman" w:hAnsi="Times New Roman" w:cs="Times New Roman"/>
                <w:color w:val="000000"/>
                <w:sz w:val="24"/>
                <w:szCs w:val="24"/>
              </w:rPr>
              <w:t xml:space="preserve"> Siva Kumar</w:t>
            </w:r>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MCA</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 xml:space="preserve">Scope </w:t>
            </w:r>
            <w:proofErr w:type="spellStart"/>
            <w:r w:rsidRPr="008412F5">
              <w:rPr>
                <w:rFonts w:ascii="Times New Roman" w:eastAsia="Times New Roman" w:hAnsi="Times New Roman" w:cs="Times New Roman"/>
                <w:color w:val="000000"/>
                <w:sz w:val="24"/>
                <w:szCs w:val="24"/>
              </w:rPr>
              <w:t>Servcies</w:t>
            </w:r>
            <w:proofErr w:type="spellEnd"/>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135</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09A51F0017</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color w:val="000000"/>
                <w:sz w:val="24"/>
                <w:szCs w:val="24"/>
              </w:rPr>
            </w:pPr>
            <w:proofErr w:type="spellStart"/>
            <w:r w:rsidRPr="008412F5">
              <w:rPr>
                <w:rFonts w:ascii="Times New Roman" w:eastAsia="Times New Roman" w:hAnsi="Times New Roman" w:cs="Times New Roman"/>
                <w:color w:val="000000"/>
                <w:sz w:val="24"/>
                <w:szCs w:val="24"/>
              </w:rPr>
              <w:t>Korada</w:t>
            </w:r>
            <w:proofErr w:type="spellEnd"/>
            <w:r w:rsidRPr="008412F5">
              <w:rPr>
                <w:rFonts w:ascii="Times New Roman" w:eastAsia="Times New Roman" w:hAnsi="Times New Roman" w:cs="Times New Roman"/>
                <w:color w:val="000000"/>
                <w:sz w:val="24"/>
                <w:szCs w:val="24"/>
              </w:rPr>
              <w:t xml:space="preserve"> </w:t>
            </w:r>
            <w:proofErr w:type="spellStart"/>
            <w:r w:rsidRPr="008412F5">
              <w:rPr>
                <w:rFonts w:ascii="Times New Roman" w:eastAsia="Times New Roman" w:hAnsi="Times New Roman" w:cs="Times New Roman"/>
                <w:color w:val="000000"/>
                <w:sz w:val="24"/>
                <w:szCs w:val="24"/>
              </w:rPr>
              <w:t>Sowmya</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MCA</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 xml:space="preserve">Scope </w:t>
            </w:r>
            <w:proofErr w:type="spellStart"/>
            <w:r w:rsidRPr="008412F5">
              <w:rPr>
                <w:rFonts w:ascii="Times New Roman" w:eastAsia="Times New Roman" w:hAnsi="Times New Roman" w:cs="Times New Roman"/>
                <w:color w:val="000000"/>
                <w:sz w:val="24"/>
                <w:szCs w:val="24"/>
              </w:rPr>
              <w:t>Servcies</w:t>
            </w:r>
            <w:proofErr w:type="spellEnd"/>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136</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09A51F0020</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color w:val="000000"/>
                <w:sz w:val="24"/>
                <w:szCs w:val="24"/>
              </w:rPr>
            </w:pPr>
            <w:proofErr w:type="spellStart"/>
            <w:r w:rsidRPr="008412F5">
              <w:rPr>
                <w:rFonts w:ascii="Times New Roman" w:eastAsia="Times New Roman" w:hAnsi="Times New Roman" w:cs="Times New Roman"/>
                <w:color w:val="000000"/>
                <w:sz w:val="24"/>
                <w:szCs w:val="24"/>
              </w:rPr>
              <w:t>Metta</w:t>
            </w:r>
            <w:proofErr w:type="spellEnd"/>
            <w:r w:rsidRPr="008412F5">
              <w:rPr>
                <w:rFonts w:ascii="Times New Roman" w:eastAsia="Times New Roman" w:hAnsi="Times New Roman" w:cs="Times New Roman"/>
                <w:color w:val="000000"/>
                <w:sz w:val="24"/>
                <w:szCs w:val="24"/>
              </w:rPr>
              <w:t xml:space="preserve"> </w:t>
            </w:r>
            <w:proofErr w:type="spellStart"/>
            <w:r w:rsidRPr="008412F5">
              <w:rPr>
                <w:rFonts w:ascii="Times New Roman" w:eastAsia="Times New Roman" w:hAnsi="Times New Roman" w:cs="Times New Roman"/>
                <w:color w:val="000000"/>
                <w:sz w:val="24"/>
                <w:szCs w:val="24"/>
              </w:rPr>
              <w:t>Anusha</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MCA</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Miracle Software Systems</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137</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09A51F0021</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color w:val="000000"/>
                <w:sz w:val="24"/>
                <w:szCs w:val="24"/>
              </w:rPr>
            </w:pPr>
            <w:proofErr w:type="spellStart"/>
            <w:r w:rsidRPr="008412F5">
              <w:rPr>
                <w:rFonts w:ascii="Times New Roman" w:eastAsia="Times New Roman" w:hAnsi="Times New Roman" w:cs="Times New Roman"/>
                <w:color w:val="000000"/>
                <w:sz w:val="24"/>
                <w:szCs w:val="24"/>
              </w:rPr>
              <w:t>Mongi</w:t>
            </w:r>
            <w:proofErr w:type="spellEnd"/>
            <w:r w:rsidRPr="008412F5">
              <w:rPr>
                <w:rFonts w:ascii="Times New Roman" w:eastAsia="Times New Roman" w:hAnsi="Times New Roman" w:cs="Times New Roman"/>
                <w:color w:val="000000"/>
                <w:sz w:val="24"/>
                <w:szCs w:val="24"/>
              </w:rPr>
              <w:t xml:space="preserve"> </w:t>
            </w:r>
            <w:proofErr w:type="spellStart"/>
            <w:r w:rsidRPr="008412F5">
              <w:rPr>
                <w:rFonts w:ascii="Times New Roman" w:eastAsia="Times New Roman" w:hAnsi="Times New Roman" w:cs="Times New Roman"/>
                <w:color w:val="000000"/>
                <w:sz w:val="24"/>
                <w:szCs w:val="24"/>
              </w:rPr>
              <w:t>Naresh</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MCA</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Miracle Software Systems</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138</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09A51F0025</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color w:val="000000"/>
                <w:sz w:val="24"/>
                <w:szCs w:val="24"/>
              </w:rPr>
            </w:pPr>
            <w:proofErr w:type="spellStart"/>
            <w:r w:rsidRPr="008412F5">
              <w:rPr>
                <w:rFonts w:ascii="Times New Roman" w:eastAsia="Times New Roman" w:hAnsi="Times New Roman" w:cs="Times New Roman"/>
                <w:color w:val="000000"/>
                <w:sz w:val="24"/>
                <w:szCs w:val="24"/>
              </w:rPr>
              <w:t>Pogiri</w:t>
            </w:r>
            <w:proofErr w:type="spellEnd"/>
            <w:r w:rsidRPr="008412F5">
              <w:rPr>
                <w:rFonts w:ascii="Times New Roman" w:eastAsia="Times New Roman" w:hAnsi="Times New Roman" w:cs="Times New Roman"/>
                <w:color w:val="000000"/>
                <w:sz w:val="24"/>
                <w:szCs w:val="24"/>
              </w:rPr>
              <w:t xml:space="preserve"> </w:t>
            </w:r>
            <w:proofErr w:type="spellStart"/>
            <w:r w:rsidRPr="008412F5">
              <w:rPr>
                <w:rFonts w:ascii="Times New Roman" w:eastAsia="Times New Roman" w:hAnsi="Times New Roman" w:cs="Times New Roman"/>
                <w:color w:val="000000"/>
                <w:sz w:val="24"/>
                <w:szCs w:val="24"/>
              </w:rPr>
              <w:t>Deepika</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MCA</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Miracle Software Systems</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139</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09A51F0027</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 xml:space="preserve">Rajesh </w:t>
            </w:r>
            <w:proofErr w:type="spellStart"/>
            <w:r w:rsidRPr="008412F5">
              <w:rPr>
                <w:rFonts w:ascii="Times New Roman" w:eastAsia="Times New Roman" w:hAnsi="Times New Roman" w:cs="Times New Roman"/>
                <w:color w:val="000000"/>
                <w:sz w:val="24"/>
                <w:szCs w:val="24"/>
              </w:rPr>
              <w:t>Tirlangi</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MCA</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 xml:space="preserve">Scope </w:t>
            </w:r>
            <w:proofErr w:type="spellStart"/>
            <w:r w:rsidRPr="008412F5">
              <w:rPr>
                <w:rFonts w:ascii="Times New Roman" w:eastAsia="Times New Roman" w:hAnsi="Times New Roman" w:cs="Times New Roman"/>
                <w:color w:val="000000"/>
                <w:sz w:val="24"/>
                <w:szCs w:val="24"/>
              </w:rPr>
              <w:t>Servcies</w:t>
            </w:r>
            <w:proofErr w:type="spellEnd"/>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140</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09A51F0031</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color w:val="000000"/>
                <w:sz w:val="24"/>
                <w:szCs w:val="24"/>
              </w:rPr>
            </w:pPr>
            <w:proofErr w:type="spellStart"/>
            <w:r w:rsidRPr="008412F5">
              <w:rPr>
                <w:rFonts w:ascii="Times New Roman" w:eastAsia="Times New Roman" w:hAnsi="Times New Roman" w:cs="Times New Roman"/>
                <w:color w:val="000000"/>
                <w:sz w:val="24"/>
                <w:szCs w:val="24"/>
              </w:rPr>
              <w:t>Silla</w:t>
            </w:r>
            <w:proofErr w:type="spellEnd"/>
            <w:r w:rsidRPr="008412F5">
              <w:rPr>
                <w:rFonts w:ascii="Times New Roman" w:eastAsia="Times New Roman" w:hAnsi="Times New Roman" w:cs="Times New Roman"/>
                <w:color w:val="000000"/>
                <w:sz w:val="24"/>
                <w:szCs w:val="24"/>
              </w:rPr>
              <w:t xml:space="preserve"> </w:t>
            </w:r>
            <w:proofErr w:type="spellStart"/>
            <w:r w:rsidRPr="008412F5">
              <w:rPr>
                <w:rFonts w:ascii="Times New Roman" w:eastAsia="Times New Roman" w:hAnsi="Times New Roman" w:cs="Times New Roman"/>
                <w:color w:val="000000"/>
                <w:sz w:val="24"/>
                <w:szCs w:val="24"/>
              </w:rPr>
              <w:t>Sravanti</w:t>
            </w:r>
            <w:proofErr w:type="spellEnd"/>
            <w:r w:rsidRPr="008412F5">
              <w:rPr>
                <w:rFonts w:ascii="Times New Roman" w:eastAsia="Times New Roman" w:hAnsi="Times New Roman" w:cs="Times New Roman"/>
                <w:color w:val="000000"/>
                <w:sz w:val="24"/>
                <w:szCs w:val="24"/>
              </w:rPr>
              <w:t xml:space="preserve"> </w:t>
            </w:r>
            <w:proofErr w:type="spellStart"/>
            <w:r w:rsidRPr="008412F5">
              <w:rPr>
                <w:rFonts w:ascii="Times New Roman" w:eastAsia="Times New Roman" w:hAnsi="Times New Roman" w:cs="Times New Roman"/>
                <w:color w:val="000000"/>
                <w:sz w:val="24"/>
                <w:szCs w:val="24"/>
              </w:rPr>
              <w:t>Kumari</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MCA</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Hidden Brains</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141</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09A51F0032</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color w:val="000000"/>
                <w:sz w:val="24"/>
                <w:szCs w:val="24"/>
              </w:rPr>
            </w:pPr>
            <w:proofErr w:type="spellStart"/>
            <w:r w:rsidRPr="008412F5">
              <w:rPr>
                <w:rFonts w:ascii="Times New Roman" w:eastAsia="Times New Roman" w:hAnsi="Times New Roman" w:cs="Times New Roman"/>
                <w:color w:val="000000"/>
                <w:sz w:val="24"/>
                <w:szCs w:val="24"/>
              </w:rPr>
              <w:t>Voona</w:t>
            </w:r>
            <w:proofErr w:type="spellEnd"/>
            <w:r w:rsidRPr="008412F5">
              <w:rPr>
                <w:rFonts w:ascii="Times New Roman" w:eastAsia="Times New Roman" w:hAnsi="Times New Roman" w:cs="Times New Roman"/>
                <w:color w:val="000000"/>
                <w:sz w:val="24"/>
                <w:szCs w:val="24"/>
              </w:rPr>
              <w:t xml:space="preserve"> </w:t>
            </w:r>
            <w:proofErr w:type="spellStart"/>
            <w:r w:rsidRPr="008412F5">
              <w:rPr>
                <w:rFonts w:ascii="Times New Roman" w:eastAsia="Times New Roman" w:hAnsi="Times New Roman" w:cs="Times New Roman"/>
                <w:color w:val="000000"/>
                <w:sz w:val="24"/>
                <w:szCs w:val="24"/>
              </w:rPr>
              <w:t>Sowndrya</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MCA</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Miracle Software Systems</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142</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09A51F0037</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color w:val="000000"/>
                <w:sz w:val="24"/>
                <w:szCs w:val="24"/>
              </w:rPr>
            </w:pPr>
            <w:proofErr w:type="spellStart"/>
            <w:r w:rsidRPr="008412F5">
              <w:rPr>
                <w:rFonts w:ascii="Times New Roman" w:eastAsia="Times New Roman" w:hAnsi="Times New Roman" w:cs="Times New Roman"/>
                <w:color w:val="000000"/>
                <w:sz w:val="24"/>
                <w:szCs w:val="24"/>
              </w:rPr>
              <w:t>Tammineni</w:t>
            </w:r>
            <w:proofErr w:type="spellEnd"/>
            <w:r w:rsidRPr="008412F5">
              <w:rPr>
                <w:rFonts w:ascii="Times New Roman" w:eastAsia="Times New Roman" w:hAnsi="Times New Roman" w:cs="Times New Roman"/>
                <w:color w:val="000000"/>
                <w:sz w:val="24"/>
                <w:szCs w:val="24"/>
              </w:rPr>
              <w:t xml:space="preserve"> </w:t>
            </w:r>
            <w:proofErr w:type="spellStart"/>
            <w:r w:rsidRPr="008412F5">
              <w:rPr>
                <w:rFonts w:ascii="Times New Roman" w:eastAsia="Times New Roman" w:hAnsi="Times New Roman" w:cs="Times New Roman"/>
                <w:color w:val="000000"/>
                <w:sz w:val="24"/>
                <w:szCs w:val="24"/>
              </w:rPr>
              <w:t>Venkata</w:t>
            </w:r>
            <w:proofErr w:type="spellEnd"/>
            <w:r w:rsidRPr="008412F5">
              <w:rPr>
                <w:rFonts w:ascii="Times New Roman" w:eastAsia="Times New Roman" w:hAnsi="Times New Roman" w:cs="Times New Roman"/>
                <w:color w:val="000000"/>
                <w:sz w:val="24"/>
                <w:szCs w:val="24"/>
              </w:rPr>
              <w:t xml:space="preserve"> </w:t>
            </w:r>
            <w:proofErr w:type="spellStart"/>
            <w:r w:rsidRPr="008412F5">
              <w:rPr>
                <w:rFonts w:ascii="Times New Roman" w:eastAsia="Times New Roman" w:hAnsi="Times New Roman" w:cs="Times New Roman"/>
                <w:color w:val="000000"/>
                <w:sz w:val="24"/>
                <w:szCs w:val="24"/>
              </w:rPr>
              <w:t>Kishore</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MCA</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Hidden Brains</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143</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09A51F0041</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color w:val="000000"/>
                <w:sz w:val="24"/>
                <w:szCs w:val="24"/>
              </w:rPr>
            </w:pPr>
            <w:proofErr w:type="spellStart"/>
            <w:r w:rsidRPr="008412F5">
              <w:rPr>
                <w:rFonts w:ascii="Times New Roman" w:eastAsia="Times New Roman" w:hAnsi="Times New Roman" w:cs="Times New Roman"/>
                <w:color w:val="000000"/>
                <w:sz w:val="24"/>
                <w:szCs w:val="24"/>
              </w:rPr>
              <w:t>Vaddi</w:t>
            </w:r>
            <w:proofErr w:type="spellEnd"/>
            <w:r w:rsidRPr="008412F5">
              <w:rPr>
                <w:rFonts w:ascii="Times New Roman" w:eastAsia="Times New Roman" w:hAnsi="Times New Roman" w:cs="Times New Roman"/>
                <w:color w:val="000000"/>
                <w:sz w:val="24"/>
                <w:szCs w:val="24"/>
              </w:rPr>
              <w:t xml:space="preserve"> </w:t>
            </w:r>
            <w:proofErr w:type="spellStart"/>
            <w:r w:rsidRPr="008412F5">
              <w:rPr>
                <w:rFonts w:ascii="Times New Roman" w:eastAsia="Times New Roman" w:hAnsi="Times New Roman" w:cs="Times New Roman"/>
                <w:color w:val="000000"/>
                <w:sz w:val="24"/>
                <w:szCs w:val="24"/>
              </w:rPr>
              <w:t>Gowathami</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MCA</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Hidden Brains</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144</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09A51F0046</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color w:val="000000"/>
                <w:sz w:val="24"/>
                <w:szCs w:val="24"/>
              </w:rPr>
            </w:pPr>
            <w:proofErr w:type="spellStart"/>
            <w:r w:rsidRPr="008412F5">
              <w:rPr>
                <w:rFonts w:ascii="Times New Roman" w:eastAsia="Times New Roman" w:hAnsi="Times New Roman" w:cs="Times New Roman"/>
                <w:color w:val="000000"/>
                <w:sz w:val="24"/>
                <w:szCs w:val="24"/>
              </w:rPr>
              <w:t>Radhakrishna</w:t>
            </w:r>
            <w:proofErr w:type="spellEnd"/>
            <w:r w:rsidRPr="008412F5">
              <w:rPr>
                <w:rFonts w:ascii="Times New Roman" w:eastAsia="Times New Roman" w:hAnsi="Times New Roman" w:cs="Times New Roman"/>
                <w:color w:val="000000"/>
                <w:sz w:val="24"/>
                <w:szCs w:val="24"/>
              </w:rPr>
              <w:t xml:space="preserve"> </w:t>
            </w:r>
            <w:proofErr w:type="spellStart"/>
            <w:r w:rsidRPr="008412F5">
              <w:rPr>
                <w:rFonts w:ascii="Times New Roman" w:eastAsia="Times New Roman" w:hAnsi="Times New Roman" w:cs="Times New Roman"/>
                <w:color w:val="000000"/>
                <w:sz w:val="24"/>
                <w:szCs w:val="24"/>
              </w:rPr>
              <w:t>Bodala</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MCA</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Hidden Brains</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145</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10A51E0022</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Vuppada</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Gayathri</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MBA</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Husys</w:t>
            </w:r>
            <w:proofErr w:type="spellEnd"/>
            <w:r w:rsidRPr="008412F5">
              <w:rPr>
                <w:rFonts w:ascii="Times New Roman" w:eastAsia="Times New Roman" w:hAnsi="Times New Roman" w:cs="Times New Roman"/>
                <w:sz w:val="24"/>
                <w:szCs w:val="24"/>
              </w:rPr>
              <w:t xml:space="preserve"> Consulting</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146</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10A51E0056</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Uday</w:t>
            </w:r>
            <w:proofErr w:type="spellEnd"/>
            <w:r w:rsidRPr="008412F5">
              <w:rPr>
                <w:rFonts w:ascii="Times New Roman" w:eastAsia="Times New Roman" w:hAnsi="Times New Roman" w:cs="Times New Roman"/>
                <w:sz w:val="24"/>
                <w:szCs w:val="24"/>
              </w:rPr>
              <w:t xml:space="preserve"> Kumar</w:t>
            </w:r>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MBA</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HDFC LIFE</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147</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10A51E0006</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Shesirekha</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MBA</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HDFC LIFE</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148</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10A51E0037</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Narendhra</w:t>
            </w:r>
            <w:proofErr w:type="spellEnd"/>
            <w:r w:rsidRPr="008412F5">
              <w:rPr>
                <w:rFonts w:ascii="Times New Roman" w:eastAsia="Times New Roman" w:hAnsi="Times New Roman" w:cs="Times New Roman"/>
                <w:sz w:val="24"/>
                <w:szCs w:val="24"/>
              </w:rPr>
              <w:t xml:space="preserve"> Kumar</w:t>
            </w:r>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MBA</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HDFC LIFE</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149</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10A51E0028</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Koteswara</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Rao</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MBA</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HDFC LIFE</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150</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10A51E0003</w:t>
            </w:r>
          </w:p>
        </w:tc>
        <w:tc>
          <w:tcPr>
            <w:tcW w:w="2153" w:type="pct"/>
            <w:shd w:val="clear" w:color="auto" w:fill="auto"/>
            <w:noWrap/>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 xml:space="preserve">A. </w:t>
            </w:r>
            <w:proofErr w:type="spellStart"/>
            <w:r w:rsidRPr="008412F5">
              <w:rPr>
                <w:rFonts w:ascii="Times New Roman" w:eastAsia="Times New Roman" w:hAnsi="Times New Roman" w:cs="Times New Roman"/>
                <w:sz w:val="24"/>
                <w:szCs w:val="24"/>
              </w:rPr>
              <w:t>Kavitha</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Rani</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MBA</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Girnar</w:t>
            </w:r>
            <w:proofErr w:type="spellEnd"/>
            <w:r w:rsidRPr="008412F5">
              <w:rPr>
                <w:rFonts w:ascii="Times New Roman" w:eastAsia="Times New Roman" w:hAnsi="Times New Roman" w:cs="Times New Roman"/>
                <w:sz w:val="24"/>
                <w:szCs w:val="24"/>
              </w:rPr>
              <w:t xml:space="preserve"> Technologies</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151</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10A51E0019</w:t>
            </w:r>
          </w:p>
        </w:tc>
        <w:tc>
          <w:tcPr>
            <w:tcW w:w="2153" w:type="pct"/>
            <w:shd w:val="clear" w:color="auto" w:fill="auto"/>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Dinesh</w:t>
            </w:r>
            <w:proofErr w:type="spellEnd"/>
            <w:r w:rsidRPr="008412F5">
              <w:rPr>
                <w:rFonts w:ascii="Times New Roman" w:eastAsia="Times New Roman" w:hAnsi="Times New Roman" w:cs="Times New Roman"/>
                <w:sz w:val="24"/>
                <w:szCs w:val="24"/>
              </w:rPr>
              <w:t xml:space="preserve"> Kumar </w:t>
            </w:r>
            <w:proofErr w:type="spellStart"/>
            <w:r w:rsidRPr="008412F5">
              <w:rPr>
                <w:rFonts w:ascii="Times New Roman" w:eastAsia="Times New Roman" w:hAnsi="Times New Roman" w:cs="Times New Roman"/>
                <w:sz w:val="24"/>
                <w:szCs w:val="24"/>
              </w:rPr>
              <w:t>Sudarasanam</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MBA</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HDFC BANK</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152</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10A51E0049</w:t>
            </w:r>
          </w:p>
        </w:tc>
        <w:tc>
          <w:tcPr>
            <w:tcW w:w="2153" w:type="pct"/>
            <w:shd w:val="clear" w:color="auto" w:fill="auto"/>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 xml:space="preserve">Sana </w:t>
            </w:r>
            <w:proofErr w:type="spellStart"/>
            <w:r w:rsidRPr="008412F5">
              <w:rPr>
                <w:rFonts w:ascii="Times New Roman" w:eastAsia="Times New Roman" w:hAnsi="Times New Roman" w:cs="Times New Roman"/>
                <w:sz w:val="24"/>
                <w:szCs w:val="24"/>
              </w:rPr>
              <w:t>Vinayak</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MBA</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HDFC BANK</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153</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10A51E0037</w:t>
            </w:r>
          </w:p>
        </w:tc>
        <w:tc>
          <w:tcPr>
            <w:tcW w:w="2153" w:type="pct"/>
            <w:shd w:val="clear" w:color="auto" w:fill="auto"/>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 xml:space="preserve">P </w:t>
            </w:r>
            <w:proofErr w:type="spellStart"/>
            <w:r w:rsidRPr="008412F5">
              <w:rPr>
                <w:rFonts w:ascii="Times New Roman" w:eastAsia="Times New Roman" w:hAnsi="Times New Roman" w:cs="Times New Roman"/>
                <w:sz w:val="24"/>
                <w:szCs w:val="24"/>
              </w:rPr>
              <w:t>Narendra</w:t>
            </w:r>
            <w:proofErr w:type="spellEnd"/>
            <w:r w:rsidRPr="008412F5">
              <w:rPr>
                <w:rFonts w:ascii="Times New Roman" w:eastAsia="Times New Roman" w:hAnsi="Times New Roman" w:cs="Times New Roman"/>
                <w:sz w:val="24"/>
                <w:szCs w:val="24"/>
              </w:rPr>
              <w:t xml:space="preserve"> Kumar</w:t>
            </w:r>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MBA</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HDFC BANK</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154</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10A51E0010</w:t>
            </w:r>
          </w:p>
        </w:tc>
        <w:tc>
          <w:tcPr>
            <w:tcW w:w="2153" w:type="pct"/>
            <w:shd w:val="clear" w:color="auto" w:fill="auto"/>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Bijayashri</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Behera</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MBA</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FMCG</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155</w:t>
            </w:r>
          </w:p>
        </w:tc>
        <w:tc>
          <w:tcPr>
            <w:tcW w:w="893" w:type="pct"/>
            <w:shd w:val="clear" w:color="auto" w:fill="auto"/>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10A51E0029</w:t>
            </w:r>
          </w:p>
        </w:tc>
        <w:tc>
          <w:tcPr>
            <w:tcW w:w="2153" w:type="pct"/>
            <w:shd w:val="clear" w:color="auto" w:fill="auto"/>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 xml:space="preserve">Kuna </w:t>
            </w:r>
            <w:proofErr w:type="spellStart"/>
            <w:r w:rsidRPr="008412F5">
              <w:rPr>
                <w:rFonts w:ascii="Times New Roman" w:eastAsia="Times New Roman" w:hAnsi="Times New Roman" w:cs="Times New Roman"/>
                <w:sz w:val="24"/>
                <w:szCs w:val="24"/>
              </w:rPr>
              <w:t>Pallavi</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MBA</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FMCG</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156</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10A51E0027</w:t>
            </w:r>
          </w:p>
        </w:tc>
        <w:tc>
          <w:tcPr>
            <w:tcW w:w="2153" w:type="pct"/>
            <w:shd w:val="clear" w:color="auto" w:fill="auto"/>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Korada</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Manjusha</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MBA</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FMCG</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157</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10A51E0033</w:t>
            </w:r>
          </w:p>
        </w:tc>
        <w:tc>
          <w:tcPr>
            <w:tcW w:w="2153" w:type="pct"/>
            <w:shd w:val="clear" w:color="auto" w:fill="auto"/>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Monasini</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Sahu</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MBA</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FMCG</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158</w:t>
            </w:r>
          </w:p>
        </w:tc>
        <w:tc>
          <w:tcPr>
            <w:tcW w:w="893" w:type="pct"/>
            <w:shd w:val="clear" w:color="auto" w:fill="auto"/>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10A51E0022</w:t>
            </w:r>
          </w:p>
        </w:tc>
        <w:tc>
          <w:tcPr>
            <w:tcW w:w="2153" w:type="pct"/>
            <w:shd w:val="clear" w:color="auto" w:fill="auto"/>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Gayathri</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Vuppada</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MBA</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FMCG</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159</w:t>
            </w:r>
          </w:p>
        </w:tc>
        <w:tc>
          <w:tcPr>
            <w:tcW w:w="893" w:type="pct"/>
            <w:shd w:val="clear" w:color="auto" w:fill="auto"/>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10A51E0052</w:t>
            </w:r>
          </w:p>
        </w:tc>
        <w:tc>
          <w:tcPr>
            <w:tcW w:w="2153" w:type="pct"/>
            <w:shd w:val="clear" w:color="auto" w:fill="auto"/>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Shaik</w:t>
            </w:r>
            <w:proofErr w:type="spellEnd"/>
            <w:r w:rsidRPr="008412F5">
              <w:rPr>
                <w:rFonts w:ascii="Times New Roman" w:eastAsia="Times New Roman" w:hAnsi="Times New Roman" w:cs="Times New Roman"/>
                <w:sz w:val="24"/>
                <w:szCs w:val="24"/>
              </w:rPr>
              <w:t xml:space="preserve"> Kareem </w:t>
            </w:r>
            <w:proofErr w:type="spellStart"/>
            <w:r w:rsidRPr="008412F5">
              <w:rPr>
                <w:rFonts w:ascii="Times New Roman" w:eastAsia="Times New Roman" w:hAnsi="Times New Roman" w:cs="Times New Roman"/>
                <w:sz w:val="24"/>
                <w:szCs w:val="24"/>
              </w:rPr>
              <w:t>Jani</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MBA</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FMCG</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160</w:t>
            </w:r>
          </w:p>
        </w:tc>
        <w:tc>
          <w:tcPr>
            <w:tcW w:w="893" w:type="pct"/>
            <w:shd w:val="clear" w:color="auto" w:fill="auto"/>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10A51E0054</w:t>
            </w:r>
          </w:p>
        </w:tc>
        <w:tc>
          <w:tcPr>
            <w:tcW w:w="2153" w:type="pct"/>
            <w:shd w:val="clear" w:color="auto" w:fill="auto"/>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Sowroth</w:t>
            </w:r>
            <w:proofErr w:type="spellEnd"/>
            <w:r w:rsidRPr="008412F5">
              <w:rPr>
                <w:rFonts w:ascii="Times New Roman" w:eastAsia="Times New Roman" w:hAnsi="Times New Roman" w:cs="Times New Roman"/>
                <w:sz w:val="24"/>
                <w:szCs w:val="24"/>
              </w:rPr>
              <w:t xml:space="preserve"> Ajay Raj</w:t>
            </w:r>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MBA</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FMCG</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161</w:t>
            </w:r>
          </w:p>
        </w:tc>
        <w:tc>
          <w:tcPr>
            <w:tcW w:w="893" w:type="pct"/>
            <w:shd w:val="clear" w:color="auto" w:fill="auto"/>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10A51E0008</w:t>
            </w:r>
          </w:p>
        </w:tc>
        <w:tc>
          <w:tcPr>
            <w:tcW w:w="2153" w:type="pct"/>
            <w:shd w:val="clear" w:color="auto" w:fill="auto"/>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Bhargava</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Bammidi</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MBA</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FMCG</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162</w:t>
            </w:r>
          </w:p>
        </w:tc>
        <w:tc>
          <w:tcPr>
            <w:tcW w:w="893" w:type="pct"/>
            <w:shd w:val="clear" w:color="auto" w:fill="auto"/>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10A51E0020</w:t>
            </w:r>
          </w:p>
        </w:tc>
        <w:tc>
          <w:tcPr>
            <w:tcW w:w="2153" w:type="pct"/>
            <w:shd w:val="clear" w:color="auto" w:fill="auto"/>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 xml:space="preserve">G </w:t>
            </w:r>
            <w:proofErr w:type="spellStart"/>
            <w:r w:rsidRPr="008412F5">
              <w:rPr>
                <w:rFonts w:ascii="Times New Roman" w:eastAsia="Times New Roman" w:hAnsi="Times New Roman" w:cs="Times New Roman"/>
                <w:sz w:val="24"/>
                <w:szCs w:val="24"/>
              </w:rPr>
              <w:t>Dilip</w:t>
            </w:r>
            <w:proofErr w:type="spellEnd"/>
            <w:r w:rsidRPr="008412F5">
              <w:rPr>
                <w:rFonts w:ascii="Times New Roman" w:eastAsia="Times New Roman" w:hAnsi="Times New Roman" w:cs="Times New Roman"/>
                <w:sz w:val="24"/>
                <w:szCs w:val="24"/>
              </w:rPr>
              <w:t xml:space="preserve"> Kumar</w:t>
            </w:r>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MBA</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FMCG</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163</w:t>
            </w:r>
          </w:p>
        </w:tc>
        <w:tc>
          <w:tcPr>
            <w:tcW w:w="893" w:type="pct"/>
            <w:shd w:val="clear" w:color="auto" w:fill="auto"/>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10A51E0050</w:t>
            </w:r>
          </w:p>
        </w:tc>
        <w:tc>
          <w:tcPr>
            <w:tcW w:w="2153" w:type="pct"/>
            <w:shd w:val="clear" w:color="auto" w:fill="auto"/>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Sangeetha</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Mohanthy</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MBA</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FMCG</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164</w:t>
            </w:r>
          </w:p>
        </w:tc>
        <w:tc>
          <w:tcPr>
            <w:tcW w:w="893"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10A51E0003</w:t>
            </w:r>
          </w:p>
        </w:tc>
        <w:tc>
          <w:tcPr>
            <w:tcW w:w="2153" w:type="pct"/>
            <w:shd w:val="clear" w:color="auto" w:fill="auto"/>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Arpula</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Kavitharani</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MBA</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FMCG</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165</w:t>
            </w:r>
          </w:p>
        </w:tc>
        <w:tc>
          <w:tcPr>
            <w:tcW w:w="893" w:type="pct"/>
            <w:shd w:val="clear" w:color="auto" w:fill="auto"/>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10A51E0059</w:t>
            </w:r>
          </w:p>
        </w:tc>
        <w:tc>
          <w:tcPr>
            <w:tcW w:w="2153" w:type="pct"/>
            <w:shd w:val="clear" w:color="auto" w:fill="auto"/>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 xml:space="preserve">Y </w:t>
            </w:r>
            <w:proofErr w:type="spellStart"/>
            <w:r w:rsidRPr="008412F5">
              <w:rPr>
                <w:rFonts w:ascii="Times New Roman" w:eastAsia="Times New Roman" w:hAnsi="Times New Roman" w:cs="Times New Roman"/>
                <w:sz w:val="24"/>
                <w:szCs w:val="24"/>
              </w:rPr>
              <w:t>Giri</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Raju</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MBA</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Angle Broking</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166</w:t>
            </w:r>
          </w:p>
        </w:tc>
        <w:tc>
          <w:tcPr>
            <w:tcW w:w="893" w:type="pct"/>
            <w:shd w:val="clear" w:color="auto" w:fill="auto"/>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10A51E0002</w:t>
            </w:r>
          </w:p>
        </w:tc>
        <w:tc>
          <w:tcPr>
            <w:tcW w:w="2153" w:type="pct"/>
            <w:shd w:val="clear" w:color="auto" w:fill="auto"/>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Anuradha</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Akula</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MBA</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Angle Broking</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167</w:t>
            </w:r>
          </w:p>
        </w:tc>
        <w:tc>
          <w:tcPr>
            <w:tcW w:w="893" w:type="pct"/>
            <w:shd w:val="clear" w:color="auto" w:fill="auto"/>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10A51E0045</w:t>
            </w:r>
          </w:p>
        </w:tc>
        <w:tc>
          <w:tcPr>
            <w:tcW w:w="2153" w:type="pct"/>
            <w:shd w:val="clear" w:color="auto" w:fill="auto"/>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Ramalakshmi</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Balivada</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MBA</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Angle Broking</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168</w:t>
            </w:r>
          </w:p>
        </w:tc>
        <w:tc>
          <w:tcPr>
            <w:tcW w:w="893" w:type="pct"/>
            <w:shd w:val="clear" w:color="auto" w:fill="auto"/>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10A51E0015</w:t>
            </w:r>
          </w:p>
        </w:tc>
        <w:tc>
          <w:tcPr>
            <w:tcW w:w="2153" w:type="pct"/>
            <w:shd w:val="clear" w:color="auto" w:fill="auto"/>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Bugatha</w:t>
            </w:r>
            <w:proofErr w:type="spellEnd"/>
            <w:r w:rsidRPr="008412F5">
              <w:rPr>
                <w:rFonts w:ascii="Times New Roman" w:eastAsia="Times New Roman" w:hAnsi="Times New Roman" w:cs="Times New Roman"/>
                <w:sz w:val="24"/>
                <w:szCs w:val="24"/>
              </w:rPr>
              <w:t xml:space="preserve"> Naga </w:t>
            </w:r>
            <w:proofErr w:type="spellStart"/>
            <w:r w:rsidRPr="008412F5">
              <w:rPr>
                <w:rFonts w:ascii="Times New Roman" w:eastAsia="Times New Roman" w:hAnsi="Times New Roman" w:cs="Times New Roman"/>
                <w:sz w:val="24"/>
                <w:szCs w:val="24"/>
              </w:rPr>
              <w:t>Sai</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MBA</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Angle Broking</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169</w:t>
            </w:r>
          </w:p>
        </w:tc>
        <w:tc>
          <w:tcPr>
            <w:tcW w:w="893" w:type="pct"/>
            <w:shd w:val="clear" w:color="auto" w:fill="auto"/>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10A51E0057</w:t>
            </w:r>
          </w:p>
        </w:tc>
        <w:tc>
          <w:tcPr>
            <w:tcW w:w="2153" w:type="pct"/>
            <w:shd w:val="clear" w:color="auto" w:fill="auto"/>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Vamaravilli</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Sujan</w:t>
            </w:r>
            <w:proofErr w:type="spellEnd"/>
            <w:r w:rsidRPr="008412F5">
              <w:rPr>
                <w:rFonts w:ascii="Times New Roman" w:eastAsia="Times New Roman" w:hAnsi="Times New Roman" w:cs="Times New Roman"/>
                <w:sz w:val="24"/>
                <w:szCs w:val="24"/>
              </w:rPr>
              <w:t xml:space="preserve"> Kumar</w:t>
            </w:r>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MBA</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Angle Broking</w:t>
            </w:r>
          </w:p>
        </w:tc>
      </w:tr>
      <w:tr w:rsidR="00065D99" w:rsidRPr="008412F5" w:rsidTr="00E22118">
        <w:trPr>
          <w:trHeight w:val="300"/>
          <w:jc w:val="center"/>
        </w:trPr>
        <w:tc>
          <w:tcPr>
            <w:tcW w:w="33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color w:val="000000"/>
                <w:sz w:val="24"/>
                <w:szCs w:val="24"/>
              </w:rPr>
            </w:pPr>
            <w:r w:rsidRPr="008412F5">
              <w:rPr>
                <w:rFonts w:ascii="Times New Roman" w:eastAsia="Times New Roman" w:hAnsi="Times New Roman" w:cs="Times New Roman"/>
                <w:color w:val="000000"/>
                <w:sz w:val="24"/>
                <w:szCs w:val="24"/>
              </w:rPr>
              <w:t>170</w:t>
            </w:r>
          </w:p>
        </w:tc>
        <w:tc>
          <w:tcPr>
            <w:tcW w:w="893" w:type="pct"/>
            <w:shd w:val="clear" w:color="auto" w:fill="auto"/>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10A51E0028</w:t>
            </w:r>
          </w:p>
        </w:tc>
        <w:tc>
          <w:tcPr>
            <w:tcW w:w="2153" w:type="pct"/>
            <w:shd w:val="clear" w:color="auto" w:fill="auto"/>
            <w:vAlign w:val="center"/>
            <w:hideMark/>
          </w:tcPr>
          <w:p w:rsidR="00065D99" w:rsidRPr="008412F5" w:rsidRDefault="00065D99" w:rsidP="00E22118">
            <w:pPr>
              <w:spacing w:after="0" w:line="240" w:lineRule="auto"/>
              <w:rPr>
                <w:rFonts w:ascii="Times New Roman" w:eastAsia="Times New Roman" w:hAnsi="Times New Roman" w:cs="Times New Roman"/>
                <w:sz w:val="24"/>
                <w:szCs w:val="24"/>
              </w:rPr>
            </w:pPr>
            <w:proofErr w:type="spellStart"/>
            <w:r w:rsidRPr="008412F5">
              <w:rPr>
                <w:rFonts w:ascii="Times New Roman" w:eastAsia="Times New Roman" w:hAnsi="Times New Roman" w:cs="Times New Roman"/>
                <w:sz w:val="24"/>
                <w:szCs w:val="24"/>
              </w:rPr>
              <w:t>Koteswara</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Rao</w:t>
            </w:r>
            <w:proofErr w:type="spellEnd"/>
            <w:r w:rsidRPr="008412F5">
              <w:rPr>
                <w:rFonts w:ascii="Times New Roman" w:eastAsia="Times New Roman" w:hAnsi="Times New Roman" w:cs="Times New Roman"/>
                <w:sz w:val="24"/>
                <w:szCs w:val="24"/>
              </w:rPr>
              <w:t xml:space="preserve"> </w:t>
            </w:r>
            <w:proofErr w:type="spellStart"/>
            <w:r w:rsidRPr="008412F5">
              <w:rPr>
                <w:rFonts w:ascii="Times New Roman" w:eastAsia="Times New Roman" w:hAnsi="Times New Roman" w:cs="Times New Roman"/>
                <w:sz w:val="24"/>
                <w:szCs w:val="24"/>
              </w:rPr>
              <w:t>Gurija</w:t>
            </w:r>
            <w:proofErr w:type="spellEnd"/>
          </w:p>
        </w:tc>
        <w:tc>
          <w:tcPr>
            <w:tcW w:w="489"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MBA</w:t>
            </w:r>
          </w:p>
        </w:tc>
        <w:tc>
          <w:tcPr>
            <w:tcW w:w="1125" w:type="pct"/>
            <w:shd w:val="clear" w:color="auto" w:fill="auto"/>
            <w:noWrap/>
            <w:vAlign w:val="center"/>
            <w:hideMark/>
          </w:tcPr>
          <w:p w:rsidR="00065D99" w:rsidRPr="008412F5" w:rsidRDefault="00065D99" w:rsidP="00E22118">
            <w:pPr>
              <w:spacing w:after="0" w:line="240" w:lineRule="auto"/>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Angle Broking</w:t>
            </w:r>
          </w:p>
        </w:tc>
      </w:tr>
    </w:tbl>
    <w:p w:rsidR="00E41A82" w:rsidRDefault="00AD6222" w:rsidP="00922414">
      <w:pPr>
        <w:rPr>
          <w:rFonts w:ascii="Times New Roman" w:hAnsi="Times New Roman" w:cs="Times New Roman"/>
          <w:b/>
          <w:sz w:val="24"/>
          <w:szCs w:val="24"/>
        </w:rPr>
      </w:pPr>
      <w:r w:rsidRPr="008412F5">
        <w:rPr>
          <w:rFonts w:ascii="Times New Roman" w:hAnsi="Times New Roman" w:cs="Times New Roman"/>
          <w:b/>
          <w:sz w:val="24"/>
          <w:szCs w:val="24"/>
        </w:rPr>
        <w:lastRenderedPageBreak/>
        <w:t xml:space="preserve">38. Development programmes for non-teaching staff: </w:t>
      </w:r>
    </w:p>
    <w:p w:rsidR="00E41A82" w:rsidRPr="00E41A82" w:rsidRDefault="00E41A82" w:rsidP="001240D0">
      <w:pPr>
        <w:jc w:val="both"/>
        <w:rPr>
          <w:rFonts w:ascii="Times New Roman" w:hAnsi="Times New Roman" w:cs="Times New Roman"/>
          <w:sz w:val="24"/>
          <w:szCs w:val="24"/>
        </w:rPr>
      </w:pPr>
      <w:r w:rsidRPr="00E41A82">
        <w:rPr>
          <w:rFonts w:ascii="Times New Roman" w:hAnsi="Times New Roman" w:cs="Times New Roman"/>
          <w:sz w:val="24"/>
          <w:szCs w:val="24"/>
        </w:rPr>
        <w:t>A separate emphasis is laid on the development programs for non-teaching staff to improve their work efficiency in a view to support</w:t>
      </w:r>
      <w:r w:rsidR="00356055">
        <w:rPr>
          <w:rFonts w:ascii="Times New Roman" w:hAnsi="Times New Roman" w:cs="Times New Roman"/>
          <w:sz w:val="24"/>
          <w:szCs w:val="24"/>
        </w:rPr>
        <w:t xml:space="preserve"> </w:t>
      </w:r>
      <w:r w:rsidRPr="00E41A82">
        <w:rPr>
          <w:rFonts w:ascii="Times New Roman" w:hAnsi="Times New Roman" w:cs="Times New Roman"/>
          <w:sz w:val="24"/>
          <w:szCs w:val="24"/>
        </w:rPr>
        <w:t xml:space="preserve">teaching staff with these imparted skills. </w:t>
      </w:r>
    </w:p>
    <w:tbl>
      <w:tblPr>
        <w:tblStyle w:val="TableGrid"/>
        <w:tblW w:w="0" w:type="auto"/>
        <w:jc w:val="center"/>
        <w:tblLayout w:type="fixed"/>
        <w:tblLook w:val="04A0"/>
      </w:tblPr>
      <w:tblGrid>
        <w:gridCol w:w="570"/>
        <w:gridCol w:w="1788"/>
        <w:gridCol w:w="2340"/>
        <w:gridCol w:w="1800"/>
        <w:gridCol w:w="1296"/>
        <w:gridCol w:w="1494"/>
      </w:tblGrid>
      <w:tr w:rsidR="00B3510B" w:rsidRPr="008412F5" w:rsidTr="00E22118">
        <w:trPr>
          <w:jc w:val="center"/>
        </w:trPr>
        <w:tc>
          <w:tcPr>
            <w:tcW w:w="570" w:type="dxa"/>
            <w:vAlign w:val="center"/>
          </w:tcPr>
          <w:p w:rsidR="00B3510B" w:rsidRPr="008412F5" w:rsidRDefault="00B3510B" w:rsidP="00E22118">
            <w:pPr>
              <w:jc w:val="center"/>
              <w:rPr>
                <w:rFonts w:ascii="Times New Roman" w:hAnsi="Times New Roman" w:cs="Times New Roman"/>
                <w:b/>
                <w:sz w:val="24"/>
                <w:szCs w:val="24"/>
              </w:rPr>
            </w:pPr>
            <w:r w:rsidRPr="008412F5">
              <w:rPr>
                <w:rFonts w:ascii="Times New Roman" w:hAnsi="Times New Roman" w:cs="Times New Roman"/>
                <w:b/>
                <w:sz w:val="24"/>
                <w:szCs w:val="24"/>
              </w:rPr>
              <w:t>S. No.</w:t>
            </w:r>
          </w:p>
        </w:tc>
        <w:tc>
          <w:tcPr>
            <w:tcW w:w="1788" w:type="dxa"/>
            <w:vAlign w:val="center"/>
          </w:tcPr>
          <w:p w:rsidR="00B3510B" w:rsidRPr="008412F5" w:rsidRDefault="00B3510B" w:rsidP="00E22118">
            <w:pPr>
              <w:jc w:val="center"/>
              <w:rPr>
                <w:rFonts w:ascii="Times New Roman" w:hAnsi="Times New Roman" w:cs="Times New Roman"/>
                <w:b/>
                <w:sz w:val="24"/>
                <w:szCs w:val="24"/>
              </w:rPr>
            </w:pPr>
            <w:r w:rsidRPr="008412F5">
              <w:rPr>
                <w:rFonts w:ascii="Times New Roman" w:hAnsi="Times New Roman" w:cs="Times New Roman"/>
                <w:b/>
                <w:sz w:val="24"/>
                <w:szCs w:val="24"/>
              </w:rPr>
              <w:t>Organized by</w:t>
            </w:r>
          </w:p>
        </w:tc>
        <w:tc>
          <w:tcPr>
            <w:tcW w:w="2340" w:type="dxa"/>
            <w:vAlign w:val="center"/>
          </w:tcPr>
          <w:p w:rsidR="00B3510B" w:rsidRPr="008412F5" w:rsidRDefault="00B3510B" w:rsidP="00E22118">
            <w:pPr>
              <w:jc w:val="center"/>
              <w:rPr>
                <w:rFonts w:ascii="Times New Roman" w:hAnsi="Times New Roman" w:cs="Times New Roman"/>
                <w:b/>
                <w:sz w:val="24"/>
                <w:szCs w:val="24"/>
              </w:rPr>
            </w:pPr>
            <w:r w:rsidRPr="008412F5">
              <w:rPr>
                <w:rFonts w:ascii="Times New Roman" w:hAnsi="Times New Roman" w:cs="Times New Roman"/>
                <w:b/>
                <w:sz w:val="24"/>
                <w:szCs w:val="24"/>
              </w:rPr>
              <w:t>Title</w:t>
            </w:r>
          </w:p>
        </w:tc>
        <w:tc>
          <w:tcPr>
            <w:tcW w:w="1800" w:type="dxa"/>
            <w:vAlign w:val="center"/>
          </w:tcPr>
          <w:p w:rsidR="00B3510B" w:rsidRPr="008412F5" w:rsidRDefault="00B3510B" w:rsidP="00E22118">
            <w:pPr>
              <w:jc w:val="center"/>
              <w:rPr>
                <w:rFonts w:ascii="Times New Roman" w:hAnsi="Times New Roman" w:cs="Times New Roman"/>
                <w:b/>
                <w:sz w:val="24"/>
                <w:szCs w:val="24"/>
              </w:rPr>
            </w:pPr>
            <w:r w:rsidRPr="008412F5">
              <w:rPr>
                <w:rFonts w:ascii="Times New Roman" w:hAnsi="Times New Roman" w:cs="Times New Roman"/>
                <w:b/>
                <w:sz w:val="24"/>
                <w:szCs w:val="24"/>
              </w:rPr>
              <w:t>Resource Persons</w:t>
            </w:r>
          </w:p>
        </w:tc>
        <w:tc>
          <w:tcPr>
            <w:tcW w:w="1296" w:type="dxa"/>
            <w:vAlign w:val="center"/>
          </w:tcPr>
          <w:p w:rsidR="00B3510B" w:rsidRPr="008412F5" w:rsidRDefault="00B3510B" w:rsidP="00E22118">
            <w:pPr>
              <w:jc w:val="center"/>
              <w:rPr>
                <w:rFonts w:ascii="Times New Roman" w:hAnsi="Times New Roman" w:cs="Times New Roman"/>
                <w:b/>
                <w:sz w:val="24"/>
                <w:szCs w:val="24"/>
              </w:rPr>
            </w:pPr>
            <w:r w:rsidRPr="008412F5">
              <w:rPr>
                <w:rFonts w:ascii="Times New Roman" w:hAnsi="Times New Roman" w:cs="Times New Roman"/>
                <w:b/>
                <w:sz w:val="24"/>
                <w:szCs w:val="24"/>
              </w:rPr>
              <w:t>Dates</w:t>
            </w:r>
          </w:p>
        </w:tc>
        <w:tc>
          <w:tcPr>
            <w:tcW w:w="1494" w:type="dxa"/>
            <w:vAlign w:val="center"/>
          </w:tcPr>
          <w:p w:rsidR="00B3510B" w:rsidRPr="008412F5" w:rsidRDefault="00B3510B" w:rsidP="00E22118">
            <w:pPr>
              <w:jc w:val="center"/>
              <w:rPr>
                <w:rFonts w:ascii="Times New Roman" w:hAnsi="Times New Roman" w:cs="Times New Roman"/>
                <w:b/>
                <w:sz w:val="24"/>
                <w:szCs w:val="24"/>
              </w:rPr>
            </w:pPr>
            <w:r w:rsidRPr="008412F5">
              <w:rPr>
                <w:rFonts w:ascii="Times New Roman" w:hAnsi="Times New Roman" w:cs="Times New Roman"/>
                <w:b/>
                <w:sz w:val="24"/>
                <w:szCs w:val="24"/>
              </w:rPr>
              <w:t>No. of Participants</w:t>
            </w:r>
          </w:p>
        </w:tc>
      </w:tr>
      <w:tr w:rsidR="00B3510B" w:rsidRPr="008412F5" w:rsidTr="00E22118">
        <w:trPr>
          <w:jc w:val="center"/>
        </w:trPr>
        <w:tc>
          <w:tcPr>
            <w:tcW w:w="570" w:type="dxa"/>
            <w:vAlign w:val="center"/>
          </w:tcPr>
          <w:p w:rsidR="00B3510B" w:rsidRPr="008412F5" w:rsidRDefault="00B3510B" w:rsidP="00E22118">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1</w:t>
            </w:r>
          </w:p>
        </w:tc>
        <w:tc>
          <w:tcPr>
            <w:tcW w:w="1788" w:type="dxa"/>
            <w:vAlign w:val="center"/>
          </w:tcPr>
          <w:p w:rsidR="00B3510B" w:rsidRPr="008412F5" w:rsidRDefault="00B3510B" w:rsidP="00E22118">
            <w:pPr>
              <w:ind w:left="-95" w:right="-88"/>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CSE, IT &amp; MCA</w:t>
            </w:r>
          </w:p>
        </w:tc>
        <w:tc>
          <w:tcPr>
            <w:tcW w:w="2340" w:type="dxa"/>
            <w:vAlign w:val="center"/>
          </w:tcPr>
          <w:p w:rsidR="00B3510B" w:rsidRPr="008412F5" w:rsidRDefault="00B3510B" w:rsidP="00E22118">
            <w:pPr>
              <w:ind w:left="-95" w:right="-88"/>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A One-Day Workshop on “UNIX Installation”</w:t>
            </w:r>
          </w:p>
        </w:tc>
        <w:tc>
          <w:tcPr>
            <w:tcW w:w="1800" w:type="dxa"/>
            <w:vAlign w:val="center"/>
          </w:tcPr>
          <w:p w:rsidR="00B3510B" w:rsidRPr="008412F5" w:rsidRDefault="00B3510B" w:rsidP="00BC3951">
            <w:pPr>
              <w:ind w:left="-72"/>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 xml:space="preserve">Mr. B. </w:t>
            </w:r>
            <w:proofErr w:type="spellStart"/>
            <w:r w:rsidRPr="008412F5">
              <w:rPr>
                <w:rFonts w:ascii="Times New Roman" w:eastAsia="Times New Roman" w:hAnsi="Times New Roman" w:cs="Times New Roman"/>
                <w:sz w:val="24"/>
                <w:szCs w:val="24"/>
              </w:rPr>
              <w:t>Kishore</w:t>
            </w:r>
            <w:proofErr w:type="spellEnd"/>
            <w:r w:rsidRPr="008412F5">
              <w:rPr>
                <w:rFonts w:ascii="Times New Roman" w:eastAsia="Times New Roman" w:hAnsi="Times New Roman" w:cs="Times New Roman"/>
                <w:sz w:val="24"/>
                <w:szCs w:val="24"/>
              </w:rPr>
              <w:t xml:space="preserve"> Kumar, </w:t>
            </w:r>
          </w:p>
          <w:p w:rsidR="00B3510B" w:rsidRPr="008412F5" w:rsidRDefault="00B3510B" w:rsidP="00BC3951">
            <w:pPr>
              <w:ind w:left="-72"/>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Asst. Prof., IT, AITAM</w:t>
            </w:r>
          </w:p>
        </w:tc>
        <w:tc>
          <w:tcPr>
            <w:tcW w:w="1296" w:type="dxa"/>
            <w:vAlign w:val="center"/>
          </w:tcPr>
          <w:p w:rsidR="00B3510B" w:rsidRPr="008412F5" w:rsidRDefault="00B3510B" w:rsidP="00E22118">
            <w:pPr>
              <w:ind w:left="-95" w:right="-88"/>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16.12.2011</w:t>
            </w:r>
          </w:p>
        </w:tc>
        <w:tc>
          <w:tcPr>
            <w:tcW w:w="1494" w:type="dxa"/>
            <w:vAlign w:val="center"/>
          </w:tcPr>
          <w:p w:rsidR="00B3510B" w:rsidRPr="008412F5" w:rsidRDefault="00B3510B" w:rsidP="00E22118">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5</w:t>
            </w:r>
          </w:p>
        </w:tc>
      </w:tr>
      <w:tr w:rsidR="00B3510B" w:rsidRPr="008412F5" w:rsidTr="00E22118">
        <w:trPr>
          <w:jc w:val="center"/>
        </w:trPr>
        <w:tc>
          <w:tcPr>
            <w:tcW w:w="570" w:type="dxa"/>
            <w:vAlign w:val="center"/>
          </w:tcPr>
          <w:p w:rsidR="00B3510B" w:rsidRPr="008412F5" w:rsidRDefault="00B3510B" w:rsidP="00E22118">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2</w:t>
            </w:r>
          </w:p>
        </w:tc>
        <w:tc>
          <w:tcPr>
            <w:tcW w:w="1788" w:type="dxa"/>
            <w:vAlign w:val="center"/>
          </w:tcPr>
          <w:p w:rsidR="00B3510B" w:rsidRPr="008412F5" w:rsidRDefault="00B3510B" w:rsidP="00E22118">
            <w:pPr>
              <w:jc w:val="center"/>
              <w:rPr>
                <w:rFonts w:ascii="Times New Roman" w:hAnsi="Times New Roman" w:cs="Times New Roman"/>
                <w:sz w:val="24"/>
                <w:szCs w:val="24"/>
              </w:rPr>
            </w:pPr>
            <w:r w:rsidRPr="008412F5">
              <w:rPr>
                <w:rFonts w:ascii="Times New Roman" w:hAnsi="Times New Roman" w:cs="Times New Roman"/>
                <w:sz w:val="24"/>
                <w:szCs w:val="24"/>
              </w:rPr>
              <w:t>ECE &amp; EIE</w:t>
            </w:r>
          </w:p>
        </w:tc>
        <w:tc>
          <w:tcPr>
            <w:tcW w:w="2340" w:type="dxa"/>
            <w:vAlign w:val="center"/>
          </w:tcPr>
          <w:p w:rsidR="00B3510B" w:rsidRPr="008412F5" w:rsidRDefault="00B3510B" w:rsidP="00E22118">
            <w:pPr>
              <w:jc w:val="center"/>
              <w:rPr>
                <w:rFonts w:ascii="Times New Roman" w:hAnsi="Times New Roman" w:cs="Times New Roman"/>
                <w:sz w:val="24"/>
                <w:szCs w:val="24"/>
              </w:rPr>
            </w:pPr>
            <w:r w:rsidRPr="008412F5">
              <w:rPr>
                <w:rFonts w:ascii="Times New Roman" w:hAnsi="Times New Roman" w:cs="Times New Roman"/>
                <w:sz w:val="24"/>
                <w:szCs w:val="24"/>
              </w:rPr>
              <w:t>Trouble Shooting &amp; Maintenance of Electronic Equipment</w:t>
            </w:r>
          </w:p>
        </w:tc>
        <w:tc>
          <w:tcPr>
            <w:tcW w:w="1800" w:type="dxa"/>
            <w:vAlign w:val="center"/>
          </w:tcPr>
          <w:p w:rsidR="00B3510B" w:rsidRPr="008412F5" w:rsidRDefault="00B3510B" w:rsidP="00BC3951">
            <w:pPr>
              <w:ind w:left="-72" w:right="-108"/>
              <w:jc w:val="center"/>
              <w:rPr>
                <w:rFonts w:ascii="Times New Roman" w:hAnsi="Times New Roman" w:cs="Times New Roman"/>
                <w:sz w:val="24"/>
                <w:szCs w:val="24"/>
              </w:rPr>
            </w:pPr>
            <w:r w:rsidRPr="008412F5">
              <w:rPr>
                <w:rFonts w:ascii="Times New Roman" w:hAnsi="Times New Roman" w:cs="Times New Roman"/>
                <w:sz w:val="24"/>
                <w:szCs w:val="24"/>
              </w:rPr>
              <w:t xml:space="preserve">Mr. R. </w:t>
            </w:r>
            <w:proofErr w:type="spellStart"/>
            <w:r w:rsidRPr="008412F5">
              <w:rPr>
                <w:rFonts w:ascii="Times New Roman" w:hAnsi="Times New Roman" w:cs="Times New Roman"/>
                <w:sz w:val="24"/>
                <w:szCs w:val="24"/>
              </w:rPr>
              <w:t>Srinivasa</w:t>
            </w:r>
            <w:proofErr w:type="spellEnd"/>
            <w:r w:rsidRPr="008412F5">
              <w:rPr>
                <w:rFonts w:ascii="Times New Roman" w:hAnsi="Times New Roman" w:cs="Times New Roman"/>
                <w:sz w:val="24"/>
                <w:szCs w:val="24"/>
              </w:rPr>
              <w:t xml:space="preserve"> </w:t>
            </w:r>
            <w:proofErr w:type="spellStart"/>
            <w:r w:rsidRPr="008412F5">
              <w:rPr>
                <w:rFonts w:ascii="Times New Roman" w:hAnsi="Times New Roman" w:cs="Times New Roman"/>
                <w:sz w:val="24"/>
                <w:szCs w:val="24"/>
              </w:rPr>
              <w:t>Rao</w:t>
            </w:r>
            <w:proofErr w:type="spellEnd"/>
          </w:p>
        </w:tc>
        <w:tc>
          <w:tcPr>
            <w:tcW w:w="1296" w:type="dxa"/>
            <w:vAlign w:val="center"/>
          </w:tcPr>
          <w:p w:rsidR="00B3510B" w:rsidRPr="008412F5" w:rsidRDefault="00B3510B" w:rsidP="00E22118">
            <w:pPr>
              <w:jc w:val="center"/>
              <w:rPr>
                <w:rFonts w:ascii="Times New Roman" w:hAnsi="Times New Roman" w:cs="Times New Roman"/>
                <w:sz w:val="24"/>
                <w:szCs w:val="24"/>
              </w:rPr>
            </w:pPr>
            <w:r w:rsidRPr="008412F5">
              <w:rPr>
                <w:rFonts w:ascii="Times New Roman" w:hAnsi="Times New Roman" w:cs="Times New Roman"/>
                <w:sz w:val="24"/>
                <w:szCs w:val="24"/>
              </w:rPr>
              <w:t>6-7, July, 2011</w:t>
            </w:r>
          </w:p>
        </w:tc>
        <w:tc>
          <w:tcPr>
            <w:tcW w:w="1494" w:type="dxa"/>
            <w:vAlign w:val="center"/>
          </w:tcPr>
          <w:p w:rsidR="00B3510B" w:rsidRPr="008412F5" w:rsidRDefault="00B3510B" w:rsidP="00E22118">
            <w:pPr>
              <w:jc w:val="center"/>
              <w:rPr>
                <w:rFonts w:ascii="Times New Roman" w:hAnsi="Times New Roman" w:cs="Times New Roman"/>
                <w:sz w:val="24"/>
                <w:szCs w:val="24"/>
              </w:rPr>
            </w:pPr>
            <w:r w:rsidRPr="008412F5">
              <w:rPr>
                <w:rFonts w:ascii="Times New Roman" w:hAnsi="Times New Roman" w:cs="Times New Roman"/>
                <w:sz w:val="24"/>
                <w:szCs w:val="24"/>
              </w:rPr>
              <w:t>5</w:t>
            </w:r>
          </w:p>
        </w:tc>
      </w:tr>
      <w:tr w:rsidR="00B3510B" w:rsidRPr="008412F5" w:rsidTr="00E22118">
        <w:trPr>
          <w:jc w:val="center"/>
        </w:trPr>
        <w:tc>
          <w:tcPr>
            <w:tcW w:w="570" w:type="dxa"/>
            <w:vAlign w:val="center"/>
          </w:tcPr>
          <w:p w:rsidR="00B3510B" w:rsidRPr="008412F5" w:rsidRDefault="00B3510B" w:rsidP="00E22118">
            <w:pPr>
              <w:jc w:val="center"/>
              <w:rPr>
                <w:rFonts w:ascii="Times New Roman" w:hAnsi="Times New Roman" w:cs="Times New Roman"/>
                <w:sz w:val="24"/>
                <w:szCs w:val="24"/>
              </w:rPr>
            </w:pPr>
            <w:r w:rsidRPr="008412F5">
              <w:rPr>
                <w:rFonts w:ascii="Times New Roman" w:hAnsi="Times New Roman" w:cs="Times New Roman"/>
                <w:sz w:val="24"/>
                <w:szCs w:val="24"/>
              </w:rPr>
              <w:br w:type="page"/>
              <w:t>3</w:t>
            </w:r>
          </w:p>
        </w:tc>
        <w:tc>
          <w:tcPr>
            <w:tcW w:w="1788" w:type="dxa"/>
            <w:vAlign w:val="center"/>
          </w:tcPr>
          <w:p w:rsidR="00B3510B" w:rsidRPr="008412F5" w:rsidRDefault="00B3510B" w:rsidP="00E22118">
            <w:pPr>
              <w:jc w:val="center"/>
              <w:rPr>
                <w:rFonts w:ascii="Times New Roman" w:hAnsi="Times New Roman" w:cs="Times New Roman"/>
                <w:sz w:val="24"/>
                <w:szCs w:val="24"/>
              </w:rPr>
            </w:pPr>
          </w:p>
          <w:p w:rsidR="00B3510B" w:rsidRPr="008412F5" w:rsidRDefault="00B3510B" w:rsidP="00E22118">
            <w:pPr>
              <w:jc w:val="center"/>
              <w:rPr>
                <w:rFonts w:ascii="Times New Roman" w:hAnsi="Times New Roman" w:cs="Times New Roman"/>
                <w:sz w:val="24"/>
                <w:szCs w:val="24"/>
              </w:rPr>
            </w:pPr>
            <w:r w:rsidRPr="008412F5">
              <w:rPr>
                <w:rFonts w:ascii="Times New Roman" w:hAnsi="Times New Roman" w:cs="Times New Roman"/>
                <w:sz w:val="24"/>
                <w:szCs w:val="24"/>
              </w:rPr>
              <w:t>ECE &amp; EIE</w:t>
            </w:r>
          </w:p>
          <w:p w:rsidR="00B3510B" w:rsidRPr="008412F5" w:rsidRDefault="00B3510B" w:rsidP="00E22118">
            <w:pPr>
              <w:jc w:val="center"/>
              <w:rPr>
                <w:rFonts w:ascii="Times New Roman" w:hAnsi="Times New Roman" w:cs="Times New Roman"/>
                <w:sz w:val="24"/>
                <w:szCs w:val="24"/>
              </w:rPr>
            </w:pPr>
          </w:p>
        </w:tc>
        <w:tc>
          <w:tcPr>
            <w:tcW w:w="2340" w:type="dxa"/>
            <w:vAlign w:val="center"/>
          </w:tcPr>
          <w:p w:rsidR="00B3510B" w:rsidRPr="008412F5" w:rsidRDefault="00B3510B" w:rsidP="00E22118">
            <w:pPr>
              <w:pStyle w:val="Default"/>
              <w:spacing w:after="200"/>
              <w:jc w:val="center"/>
            </w:pPr>
            <w:r w:rsidRPr="008412F5">
              <w:t>Trouble Shooting &amp; Maintenance of Electronic Equipment</w:t>
            </w:r>
          </w:p>
        </w:tc>
        <w:tc>
          <w:tcPr>
            <w:tcW w:w="1800" w:type="dxa"/>
            <w:vAlign w:val="center"/>
          </w:tcPr>
          <w:p w:rsidR="00B3510B" w:rsidRPr="008412F5" w:rsidRDefault="00B3510B" w:rsidP="00BC3951">
            <w:pPr>
              <w:ind w:left="-72"/>
              <w:jc w:val="center"/>
              <w:rPr>
                <w:rFonts w:ascii="Times New Roman" w:hAnsi="Times New Roman" w:cs="Times New Roman"/>
                <w:sz w:val="24"/>
                <w:szCs w:val="24"/>
              </w:rPr>
            </w:pPr>
            <w:r w:rsidRPr="008412F5">
              <w:rPr>
                <w:rFonts w:ascii="Times New Roman" w:hAnsi="Times New Roman" w:cs="Times New Roman"/>
                <w:sz w:val="24"/>
                <w:szCs w:val="24"/>
              </w:rPr>
              <w:t xml:space="preserve">Sri. K. </w:t>
            </w:r>
            <w:proofErr w:type="spellStart"/>
            <w:r w:rsidRPr="008412F5">
              <w:rPr>
                <w:rFonts w:ascii="Times New Roman" w:hAnsi="Times New Roman" w:cs="Times New Roman"/>
                <w:sz w:val="24"/>
                <w:szCs w:val="24"/>
              </w:rPr>
              <w:t>Nagabhusanam</w:t>
            </w:r>
            <w:proofErr w:type="spellEnd"/>
            <w:r w:rsidRPr="008412F5">
              <w:rPr>
                <w:rFonts w:ascii="Times New Roman" w:hAnsi="Times New Roman" w:cs="Times New Roman"/>
                <w:sz w:val="24"/>
                <w:szCs w:val="24"/>
              </w:rPr>
              <w:t>, Ramakrishna Transform Ltd, Maintenance  Engineer</w:t>
            </w:r>
          </w:p>
        </w:tc>
        <w:tc>
          <w:tcPr>
            <w:tcW w:w="1296" w:type="dxa"/>
            <w:vAlign w:val="center"/>
          </w:tcPr>
          <w:p w:rsidR="00B3510B" w:rsidRPr="008412F5" w:rsidRDefault="00B3510B" w:rsidP="00E22118">
            <w:pPr>
              <w:jc w:val="center"/>
              <w:rPr>
                <w:rFonts w:ascii="Times New Roman" w:hAnsi="Times New Roman" w:cs="Times New Roman"/>
                <w:sz w:val="24"/>
                <w:szCs w:val="24"/>
              </w:rPr>
            </w:pPr>
            <w:r w:rsidRPr="008412F5">
              <w:rPr>
                <w:rFonts w:ascii="Times New Roman" w:hAnsi="Times New Roman" w:cs="Times New Roman"/>
                <w:sz w:val="24"/>
                <w:szCs w:val="24"/>
              </w:rPr>
              <w:t>6-7, July, 2011</w:t>
            </w:r>
          </w:p>
        </w:tc>
        <w:tc>
          <w:tcPr>
            <w:tcW w:w="1494" w:type="dxa"/>
            <w:vAlign w:val="center"/>
          </w:tcPr>
          <w:p w:rsidR="00B3510B" w:rsidRPr="008412F5" w:rsidRDefault="00B3510B" w:rsidP="00E22118">
            <w:pPr>
              <w:jc w:val="center"/>
              <w:rPr>
                <w:rFonts w:ascii="Times New Roman" w:hAnsi="Times New Roman" w:cs="Times New Roman"/>
                <w:sz w:val="24"/>
                <w:szCs w:val="24"/>
              </w:rPr>
            </w:pPr>
            <w:r w:rsidRPr="008412F5">
              <w:rPr>
                <w:rFonts w:ascii="Times New Roman" w:hAnsi="Times New Roman" w:cs="Times New Roman"/>
                <w:sz w:val="24"/>
                <w:szCs w:val="24"/>
              </w:rPr>
              <w:t>4</w:t>
            </w:r>
          </w:p>
        </w:tc>
      </w:tr>
      <w:tr w:rsidR="00B3510B" w:rsidRPr="008412F5" w:rsidTr="00E22118">
        <w:trPr>
          <w:jc w:val="center"/>
        </w:trPr>
        <w:tc>
          <w:tcPr>
            <w:tcW w:w="570" w:type="dxa"/>
            <w:vAlign w:val="center"/>
          </w:tcPr>
          <w:p w:rsidR="00B3510B" w:rsidRPr="008412F5" w:rsidRDefault="00B3510B" w:rsidP="00E22118">
            <w:pPr>
              <w:jc w:val="center"/>
              <w:rPr>
                <w:rFonts w:ascii="Times New Roman" w:hAnsi="Times New Roman" w:cs="Times New Roman"/>
                <w:sz w:val="24"/>
                <w:szCs w:val="24"/>
              </w:rPr>
            </w:pPr>
            <w:r w:rsidRPr="008412F5">
              <w:rPr>
                <w:rFonts w:ascii="Times New Roman" w:hAnsi="Times New Roman" w:cs="Times New Roman"/>
                <w:sz w:val="24"/>
                <w:szCs w:val="24"/>
              </w:rPr>
              <w:t>4</w:t>
            </w:r>
          </w:p>
        </w:tc>
        <w:tc>
          <w:tcPr>
            <w:tcW w:w="1788" w:type="dxa"/>
            <w:vAlign w:val="center"/>
          </w:tcPr>
          <w:p w:rsidR="00B3510B" w:rsidRPr="008412F5" w:rsidRDefault="00B3510B" w:rsidP="00E22118">
            <w:pPr>
              <w:jc w:val="center"/>
              <w:rPr>
                <w:rFonts w:ascii="Times New Roman" w:hAnsi="Times New Roman" w:cs="Times New Roman"/>
                <w:sz w:val="24"/>
                <w:szCs w:val="24"/>
              </w:rPr>
            </w:pPr>
            <w:r w:rsidRPr="008412F5">
              <w:rPr>
                <w:rFonts w:ascii="Times New Roman" w:hAnsi="Times New Roman" w:cs="Times New Roman"/>
                <w:sz w:val="24"/>
                <w:szCs w:val="24"/>
              </w:rPr>
              <w:t>ME</w:t>
            </w:r>
          </w:p>
        </w:tc>
        <w:tc>
          <w:tcPr>
            <w:tcW w:w="2340" w:type="dxa"/>
            <w:vAlign w:val="center"/>
          </w:tcPr>
          <w:p w:rsidR="00B3510B" w:rsidRPr="008412F5" w:rsidRDefault="00B3510B" w:rsidP="00E22118">
            <w:pPr>
              <w:jc w:val="center"/>
              <w:rPr>
                <w:rFonts w:ascii="Times New Roman" w:hAnsi="Times New Roman" w:cs="Times New Roman"/>
                <w:sz w:val="24"/>
                <w:szCs w:val="24"/>
              </w:rPr>
            </w:pPr>
            <w:r w:rsidRPr="008412F5">
              <w:rPr>
                <w:rFonts w:ascii="Times New Roman" w:hAnsi="Times New Roman" w:cs="Times New Roman"/>
                <w:sz w:val="24"/>
                <w:szCs w:val="24"/>
              </w:rPr>
              <w:t>A One Day Workshop on “Introduction to CNC Turning &amp; Milling”</w:t>
            </w:r>
          </w:p>
        </w:tc>
        <w:tc>
          <w:tcPr>
            <w:tcW w:w="1800" w:type="dxa"/>
            <w:vAlign w:val="center"/>
          </w:tcPr>
          <w:p w:rsidR="00B3510B" w:rsidRPr="008412F5" w:rsidRDefault="00B3510B" w:rsidP="00BC3951">
            <w:pPr>
              <w:ind w:left="-72"/>
              <w:jc w:val="center"/>
              <w:rPr>
                <w:rFonts w:ascii="Times New Roman" w:hAnsi="Times New Roman" w:cs="Times New Roman"/>
                <w:sz w:val="24"/>
                <w:szCs w:val="24"/>
              </w:rPr>
            </w:pPr>
            <w:r w:rsidRPr="008412F5">
              <w:rPr>
                <w:rFonts w:ascii="Times New Roman" w:hAnsi="Times New Roman" w:cs="Times New Roman"/>
                <w:sz w:val="24"/>
                <w:szCs w:val="24"/>
              </w:rPr>
              <w:t xml:space="preserve">Sri A. </w:t>
            </w:r>
            <w:proofErr w:type="spellStart"/>
            <w:r w:rsidRPr="008412F5">
              <w:rPr>
                <w:rFonts w:ascii="Times New Roman" w:hAnsi="Times New Roman" w:cs="Times New Roman"/>
                <w:sz w:val="24"/>
                <w:szCs w:val="24"/>
              </w:rPr>
              <w:t>Srinivasa</w:t>
            </w:r>
            <w:proofErr w:type="spellEnd"/>
            <w:r w:rsidRPr="008412F5">
              <w:rPr>
                <w:rFonts w:ascii="Times New Roman" w:hAnsi="Times New Roman" w:cs="Times New Roman"/>
                <w:sz w:val="24"/>
                <w:szCs w:val="24"/>
              </w:rPr>
              <w:t xml:space="preserve"> </w:t>
            </w:r>
            <w:proofErr w:type="spellStart"/>
            <w:r w:rsidRPr="008412F5">
              <w:rPr>
                <w:rFonts w:ascii="Times New Roman" w:hAnsi="Times New Roman" w:cs="Times New Roman"/>
                <w:sz w:val="24"/>
                <w:szCs w:val="24"/>
              </w:rPr>
              <w:t>Rao</w:t>
            </w:r>
            <w:proofErr w:type="spellEnd"/>
          </w:p>
        </w:tc>
        <w:tc>
          <w:tcPr>
            <w:tcW w:w="1296" w:type="dxa"/>
            <w:vAlign w:val="center"/>
          </w:tcPr>
          <w:p w:rsidR="00B3510B" w:rsidRPr="008412F5" w:rsidRDefault="00B3510B" w:rsidP="00E22118">
            <w:pPr>
              <w:jc w:val="center"/>
              <w:rPr>
                <w:rFonts w:ascii="Times New Roman" w:hAnsi="Times New Roman" w:cs="Times New Roman"/>
                <w:sz w:val="24"/>
                <w:szCs w:val="24"/>
              </w:rPr>
            </w:pPr>
            <w:r w:rsidRPr="008412F5">
              <w:rPr>
                <w:rFonts w:ascii="Times New Roman" w:hAnsi="Times New Roman" w:cs="Times New Roman"/>
                <w:sz w:val="24"/>
                <w:szCs w:val="24"/>
              </w:rPr>
              <w:t>21</w:t>
            </w:r>
            <w:r w:rsidRPr="008412F5">
              <w:rPr>
                <w:rFonts w:ascii="Times New Roman" w:hAnsi="Times New Roman" w:cs="Times New Roman"/>
                <w:sz w:val="24"/>
                <w:szCs w:val="24"/>
                <w:vertAlign w:val="superscript"/>
              </w:rPr>
              <w:t>st</w:t>
            </w:r>
            <w:r w:rsidRPr="008412F5">
              <w:rPr>
                <w:rFonts w:ascii="Times New Roman" w:hAnsi="Times New Roman" w:cs="Times New Roman"/>
                <w:sz w:val="24"/>
                <w:szCs w:val="24"/>
              </w:rPr>
              <w:t xml:space="preserve"> Sep, 2011</w:t>
            </w:r>
          </w:p>
        </w:tc>
        <w:tc>
          <w:tcPr>
            <w:tcW w:w="1494" w:type="dxa"/>
            <w:vAlign w:val="center"/>
          </w:tcPr>
          <w:p w:rsidR="00B3510B" w:rsidRPr="008412F5" w:rsidRDefault="00B3510B" w:rsidP="00E22118">
            <w:pPr>
              <w:jc w:val="center"/>
              <w:rPr>
                <w:rFonts w:ascii="Times New Roman" w:hAnsi="Times New Roman" w:cs="Times New Roman"/>
                <w:sz w:val="24"/>
                <w:szCs w:val="24"/>
              </w:rPr>
            </w:pPr>
            <w:r w:rsidRPr="008412F5">
              <w:rPr>
                <w:rFonts w:ascii="Times New Roman" w:hAnsi="Times New Roman" w:cs="Times New Roman"/>
                <w:sz w:val="24"/>
                <w:szCs w:val="24"/>
              </w:rPr>
              <w:t>7</w:t>
            </w:r>
          </w:p>
        </w:tc>
      </w:tr>
    </w:tbl>
    <w:p w:rsidR="00B3510B" w:rsidRPr="008412F5" w:rsidRDefault="00B3510B" w:rsidP="005F455C">
      <w:pPr>
        <w:spacing w:after="0" w:line="240" w:lineRule="auto"/>
        <w:rPr>
          <w:rFonts w:ascii="Times New Roman" w:hAnsi="Times New Roman" w:cs="Times New Roman"/>
          <w:sz w:val="24"/>
          <w:szCs w:val="24"/>
        </w:rPr>
      </w:pPr>
    </w:p>
    <w:p w:rsidR="00AD6222" w:rsidRPr="008412F5" w:rsidRDefault="00AD6222" w:rsidP="00922414">
      <w:pPr>
        <w:rPr>
          <w:rFonts w:ascii="Times New Roman" w:hAnsi="Times New Roman" w:cs="Times New Roman"/>
          <w:b/>
          <w:sz w:val="24"/>
          <w:szCs w:val="24"/>
        </w:rPr>
      </w:pPr>
      <w:r w:rsidRPr="008412F5">
        <w:rPr>
          <w:rFonts w:ascii="Times New Roman" w:hAnsi="Times New Roman" w:cs="Times New Roman"/>
          <w:b/>
          <w:sz w:val="24"/>
          <w:szCs w:val="24"/>
        </w:rPr>
        <w:t xml:space="preserve">39. Best practices of the institution: </w:t>
      </w:r>
    </w:p>
    <w:p w:rsidR="00074473" w:rsidRPr="008412F5" w:rsidRDefault="00074473" w:rsidP="00B17EF6">
      <w:pPr>
        <w:numPr>
          <w:ilvl w:val="0"/>
          <w:numId w:val="10"/>
        </w:numPr>
        <w:rPr>
          <w:rFonts w:ascii="Times New Roman" w:hAnsi="Times New Roman" w:cs="Times New Roman"/>
          <w:sz w:val="24"/>
          <w:szCs w:val="24"/>
        </w:rPr>
      </w:pPr>
      <w:r w:rsidRPr="008412F5">
        <w:rPr>
          <w:rFonts w:ascii="Times New Roman" w:hAnsi="Times New Roman" w:cs="Times New Roman"/>
          <w:sz w:val="24"/>
          <w:szCs w:val="24"/>
        </w:rPr>
        <w:t>The Institution has a clear Vision, Mission and Strategic Growth Plans.</w:t>
      </w:r>
    </w:p>
    <w:p w:rsidR="00074473" w:rsidRPr="008412F5" w:rsidRDefault="00074473" w:rsidP="001240D0">
      <w:pPr>
        <w:numPr>
          <w:ilvl w:val="0"/>
          <w:numId w:val="10"/>
        </w:numPr>
        <w:jc w:val="both"/>
        <w:rPr>
          <w:rFonts w:ascii="Times New Roman" w:hAnsi="Times New Roman" w:cs="Times New Roman"/>
          <w:sz w:val="24"/>
          <w:szCs w:val="24"/>
        </w:rPr>
      </w:pPr>
      <w:r w:rsidRPr="008412F5">
        <w:rPr>
          <w:rFonts w:ascii="Times New Roman" w:hAnsi="Times New Roman" w:cs="Times New Roman"/>
          <w:sz w:val="24"/>
          <w:szCs w:val="24"/>
        </w:rPr>
        <w:t xml:space="preserve">It formed a Governing Body with representatives of State Govt., the University and the Stake-holders; and conducts Meetings at regular intervals.   </w:t>
      </w:r>
    </w:p>
    <w:p w:rsidR="00074473" w:rsidRPr="008412F5" w:rsidRDefault="00074473" w:rsidP="001240D0">
      <w:pPr>
        <w:numPr>
          <w:ilvl w:val="0"/>
          <w:numId w:val="10"/>
        </w:numPr>
        <w:jc w:val="both"/>
        <w:rPr>
          <w:rFonts w:ascii="Times New Roman" w:hAnsi="Times New Roman" w:cs="Times New Roman"/>
          <w:sz w:val="24"/>
          <w:szCs w:val="24"/>
        </w:rPr>
      </w:pPr>
      <w:r w:rsidRPr="008412F5">
        <w:rPr>
          <w:rFonts w:ascii="Times New Roman" w:hAnsi="Times New Roman" w:cs="Times New Roman"/>
          <w:sz w:val="24"/>
          <w:szCs w:val="24"/>
        </w:rPr>
        <w:t>Decentralization and delegation of responsibilities through various Committees &amp; Cells.</w:t>
      </w:r>
    </w:p>
    <w:p w:rsidR="00074473" w:rsidRPr="008412F5" w:rsidRDefault="00074473" w:rsidP="00B17EF6">
      <w:pPr>
        <w:numPr>
          <w:ilvl w:val="0"/>
          <w:numId w:val="10"/>
        </w:numPr>
        <w:rPr>
          <w:rFonts w:ascii="Times New Roman" w:hAnsi="Times New Roman" w:cs="Times New Roman"/>
          <w:sz w:val="24"/>
          <w:szCs w:val="24"/>
        </w:rPr>
      </w:pPr>
      <w:r w:rsidRPr="008412F5">
        <w:rPr>
          <w:rFonts w:ascii="Times New Roman" w:hAnsi="Times New Roman" w:cs="Times New Roman"/>
          <w:sz w:val="24"/>
          <w:szCs w:val="24"/>
        </w:rPr>
        <w:t>Faculty Recruitment through advertisement &amp; selection committees.</w:t>
      </w:r>
    </w:p>
    <w:p w:rsidR="00074473" w:rsidRPr="008412F5" w:rsidRDefault="00074473" w:rsidP="00B17EF6">
      <w:pPr>
        <w:numPr>
          <w:ilvl w:val="0"/>
          <w:numId w:val="10"/>
        </w:numPr>
        <w:rPr>
          <w:rFonts w:ascii="Times New Roman" w:hAnsi="Times New Roman" w:cs="Times New Roman"/>
          <w:sz w:val="24"/>
          <w:szCs w:val="24"/>
        </w:rPr>
      </w:pPr>
      <w:r w:rsidRPr="008412F5">
        <w:rPr>
          <w:rFonts w:ascii="Times New Roman" w:hAnsi="Times New Roman" w:cs="Times New Roman"/>
          <w:sz w:val="24"/>
          <w:szCs w:val="24"/>
        </w:rPr>
        <w:t>Ample opportunities for personal and professional growth.</w:t>
      </w:r>
    </w:p>
    <w:p w:rsidR="00074473" w:rsidRPr="008412F5" w:rsidRDefault="00074473" w:rsidP="00B17EF6">
      <w:pPr>
        <w:numPr>
          <w:ilvl w:val="0"/>
          <w:numId w:val="10"/>
        </w:numPr>
        <w:rPr>
          <w:rFonts w:ascii="Times New Roman" w:hAnsi="Times New Roman" w:cs="Times New Roman"/>
          <w:sz w:val="24"/>
          <w:szCs w:val="24"/>
        </w:rPr>
      </w:pPr>
      <w:r w:rsidRPr="008412F5">
        <w:rPr>
          <w:rFonts w:ascii="Times New Roman" w:hAnsi="Times New Roman" w:cs="Times New Roman"/>
          <w:sz w:val="24"/>
          <w:szCs w:val="24"/>
        </w:rPr>
        <w:t>Regular self and performance appraisals for faculty and staff.</w:t>
      </w:r>
    </w:p>
    <w:p w:rsidR="00074473" w:rsidRPr="008412F5" w:rsidRDefault="00074473" w:rsidP="00B17EF6">
      <w:pPr>
        <w:numPr>
          <w:ilvl w:val="0"/>
          <w:numId w:val="10"/>
        </w:numPr>
        <w:rPr>
          <w:rFonts w:ascii="Times New Roman" w:hAnsi="Times New Roman" w:cs="Times New Roman"/>
          <w:sz w:val="24"/>
          <w:szCs w:val="24"/>
        </w:rPr>
      </w:pPr>
      <w:r w:rsidRPr="008412F5">
        <w:rPr>
          <w:rFonts w:ascii="Times New Roman" w:hAnsi="Times New Roman" w:cs="Times New Roman"/>
          <w:sz w:val="24"/>
          <w:szCs w:val="24"/>
        </w:rPr>
        <w:t>Unique HR Policies to retain talented faculty members.</w:t>
      </w:r>
    </w:p>
    <w:p w:rsidR="00074473" w:rsidRPr="008412F5" w:rsidRDefault="00074473" w:rsidP="00B17EF6">
      <w:pPr>
        <w:numPr>
          <w:ilvl w:val="0"/>
          <w:numId w:val="10"/>
        </w:numPr>
        <w:rPr>
          <w:rFonts w:ascii="Times New Roman" w:hAnsi="Times New Roman" w:cs="Times New Roman"/>
          <w:sz w:val="24"/>
          <w:szCs w:val="24"/>
        </w:rPr>
      </w:pPr>
      <w:r w:rsidRPr="008412F5">
        <w:rPr>
          <w:rFonts w:ascii="Times New Roman" w:hAnsi="Times New Roman" w:cs="Times New Roman"/>
          <w:sz w:val="24"/>
          <w:szCs w:val="24"/>
        </w:rPr>
        <w:t xml:space="preserve">Regular Budgeting towards planned expenditure and growth. </w:t>
      </w:r>
    </w:p>
    <w:p w:rsidR="00074473" w:rsidRPr="008412F5" w:rsidRDefault="00074473" w:rsidP="00B17EF6">
      <w:pPr>
        <w:numPr>
          <w:ilvl w:val="0"/>
          <w:numId w:val="10"/>
        </w:numPr>
        <w:rPr>
          <w:rFonts w:ascii="Times New Roman" w:hAnsi="Times New Roman" w:cs="Times New Roman"/>
          <w:sz w:val="24"/>
          <w:szCs w:val="24"/>
        </w:rPr>
      </w:pPr>
      <w:r w:rsidRPr="008412F5">
        <w:rPr>
          <w:rFonts w:ascii="Times New Roman" w:hAnsi="Times New Roman" w:cs="Times New Roman"/>
          <w:sz w:val="24"/>
          <w:szCs w:val="24"/>
        </w:rPr>
        <w:t xml:space="preserve">Periodic sending of SMS alerts to all students on important issues. </w:t>
      </w:r>
    </w:p>
    <w:p w:rsidR="00074473" w:rsidRPr="008412F5" w:rsidRDefault="00074473" w:rsidP="00B17EF6">
      <w:pPr>
        <w:numPr>
          <w:ilvl w:val="0"/>
          <w:numId w:val="10"/>
        </w:numPr>
        <w:rPr>
          <w:rFonts w:ascii="Times New Roman" w:hAnsi="Times New Roman" w:cs="Times New Roman"/>
          <w:sz w:val="24"/>
          <w:szCs w:val="24"/>
        </w:rPr>
      </w:pPr>
      <w:r w:rsidRPr="008412F5">
        <w:rPr>
          <w:rFonts w:ascii="Times New Roman" w:hAnsi="Times New Roman" w:cs="Times New Roman"/>
          <w:sz w:val="24"/>
          <w:szCs w:val="24"/>
        </w:rPr>
        <w:t xml:space="preserve">Progress Reports to all the parents informing their wards’ progress. </w:t>
      </w:r>
    </w:p>
    <w:p w:rsidR="00074473" w:rsidRPr="008412F5" w:rsidRDefault="00074473" w:rsidP="001240D0">
      <w:pPr>
        <w:numPr>
          <w:ilvl w:val="0"/>
          <w:numId w:val="10"/>
        </w:numPr>
        <w:jc w:val="both"/>
        <w:rPr>
          <w:rFonts w:ascii="Times New Roman" w:hAnsi="Times New Roman" w:cs="Times New Roman"/>
          <w:sz w:val="24"/>
          <w:szCs w:val="24"/>
        </w:rPr>
      </w:pPr>
      <w:r w:rsidRPr="008412F5">
        <w:rPr>
          <w:rFonts w:ascii="Times New Roman" w:hAnsi="Times New Roman" w:cs="Times New Roman"/>
          <w:sz w:val="24"/>
          <w:szCs w:val="24"/>
        </w:rPr>
        <w:lastRenderedPageBreak/>
        <w:t xml:space="preserve">Touch screen computer system at the main entrance of the college to facilitate both the students and parents to monitor their progress. </w:t>
      </w:r>
    </w:p>
    <w:p w:rsidR="00074473" w:rsidRPr="008412F5" w:rsidRDefault="00074473" w:rsidP="001240D0">
      <w:pPr>
        <w:numPr>
          <w:ilvl w:val="0"/>
          <w:numId w:val="10"/>
        </w:numPr>
        <w:jc w:val="both"/>
        <w:rPr>
          <w:rFonts w:ascii="Times New Roman" w:hAnsi="Times New Roman" w:cs="Times New Roman"/>
          <w:sz w:val="24"/>
          <w:szCs w:val="24"/>
        </w:rPr>
      </w:pPr>
      <w:r w:rsidRPr="008412F5">
        <w:rPr>
          <w:rFonts w:ascii="Times New Roman" w:hAnsi="Times New Roman" w:cs="Times New Roman"/>
          <w:sz w:val="24"/>
          <w:szCs w:val="24"/>
        </w:rPr>
        <w:t xml:space="preserve">Students will be rewarded with an amount of Rs. 500, if they secure 99% of attendance. </w:t>
      </w:r>
    </w:p>
    <w:p w:rsidR="00074473" w:rsidRPr="008412F5" w:rsidRDefault="00074473" w:rsidP="001240D0">
      <w:pPr>
        <w:numPr>
          <w:ilvl w:val="0"/>
          <w:numId w:val="10"/>
        </w:numPr>
        <w:jc w:val="both"/>
        <w:rPr>
          <w:rFonts w:ascii="Times New Roman" w:hAnsi="Times New Roman" w:cs="Times New Roman"/>
          <w:sz w:val="24"/>
          <w:szCs w:val="24"/>
        </w:rPr>
      </w:pPr>
      <w:r w:rsidRPr="008412F5">
        <w:rPr>
          <w:rFonts w:ascii="Times New Roman" w:hAnsi="Times New Roman" w:cs="Times New Roman"/>
          <w:sz w:val="24"/>
          <w:szCs w:val="24"/>
        </w:rPr>
        <w:t xml:space="preserve">Rs. 5000 will be given as a reward to those meritorious students who secure University ranks. </w:t>
      </w:r>
    </w:p>
    <w:p w:rsidR="00074473" w:rsidRPr="008412F5" w:rsidRDefault="00074473" w:rsidP="001240D0">
      <w:pPr>
        <w:numPr>
          <w:ilvl w:val="0"/>
          <w:numId w:val="10"/>
        </w:numPr>
        <w:jc w:val="both"/>
        <w:rPr>
          <w:rFonts w:ascii="Times New Roman" w:hAnsi="Times New Roman" w:cs="Times New Roman"/>
          <w:sz w:val="24"/>
          <w:szCs w:val="24"/>
        </w:rPr>
      </w:pPr>
      <w:r w:rsidRPr="008412F5">
        <w:rPr>
          <w:rFonts w:ascii="Times New Roman" w:hAnsi="Times New Roman" w:cs="Times New Roman"/>
          <w:sz w:val="24"/>
          <w:szCs w:val="24"/>
        </w:rPr>
        <w:t xml:space="preserve">Rs. 500 will be given as a token of appreciation to those students who get first prizes in paper presentation competitions. </w:t>
      </w:r>
    </w:p>
    <w:p w:rsidR="00074473" w:rsidRPr="008412F5" w:rsidRDefault="00074473" w:rsidP="001240D0">
      <w:pPr>
        <w:numPr>
          <w:ilvl w:val="0"/>
          <w:numId w:val="10"/>
        </w:numPr>
        <w:jc w:val="both"/>
        <w:rPr>
          <w:rFonts w:ascii="Times New Roman" w:hAnsi="Times New Roman" w:cs="Times New Roman"/>
          <w:sz w:val="24"/>
          <w:szCs w:val="24"/>
        </w:rPr>
      </w:pPr>
      <w:r w:rsidRPr="008412F5">
        <w:rPr>
          <w:rFonts w:ascii="Times New Roman" w:hAnsi="Times New Roman" w:cs="Times New Roman"/>
          <w:sz w:val="24"/>
          <w:szCs w:val="24"/>
        </w:rPr>
        <w:t>Our college encourages students by giving gold and silver medals to the toppers in each branch and academic year.</w:t>
      </w:r>
    </w:p>
    <w:p w:rsidR="00074473" w:rsidRPr="008412F5" w:rsidRDefault="00074473" w:rsidP="001240D0">
      <w:pPr>
        <w:numPr>
          <w:ilvl w:val="0"/>
          <w:numId w:val="10"/>
        </w:numPr>
        <w:jc w:val="both"/>
        <w:rPr>
          <w:rFonts w:ascii="Times New Roman" w:hAnsi="Times New Roman" w:cs="Times New Roman"/>
          <w:sz w:val="24"/>
          <w:szCs w:val="24"/>
        </w:rPr>
      </w:pPr>
      <w:r w:rsidRPr="008412F5">
        <w:rPr>
          <w:rFonts w:ascii="Times New Roman" w:hAnsi="Times New Roman" w:cs="Times New Roman"/>
          <w:sz w:val="24"/>
          <w:szCs w:val="24"/>
        </w:rPr>
        <w:t xml:space="preserve">Intuition provides scholarships to poor students with the help of </w:t>
      </w:r>
      <w:proofErr w:type="spellStart"/>
      <w:r w:rsidRPr="008412F5">
        <w:rPr>
          <w:rFonts w:ascii="Times New Roman" w:hAnsi="Times New Roman" w:cs="Times New Roman"/>
          <w:sz w:val="24"/>
          <w:szCs w:val="24"/>
        </w:rPr>
        <w:t>Bhagya</w:t>
      </w:r>
      <w:proofErr w:type="spellEnd"/>
      <w:r w:rsidRPr="008412F5">
        <w:rPr>
          <w:rFonts w:ascii="Times New Roman" w:hAnsi="Times New Roman" w:cs="Times New Roman"/>
          <w:sz w:val="24"/>
          <w:szCs w:val="24"/>
        </w:rPr>
        <w:t xml:space="preserve"> </w:t>
      </w:r>
      <w:proofErr w:type="spellStart"/>
      <w:r w:rsidRPr="008412F5">
        <w:rPr>
          <w:rFonts w:ascii="Times New Roman" w:hAnsi="Times New Roman" w:cs="Times New Roman"/>
          <w:sz w:val="24"/>
          <w:szCs w:val="24"/>
        </w:rPr>
        <w:t>Lakshmi</w:t>
      </w:r>
      <w:proofErr w:type="spellEnd"/>
      <w:r w:rsidRPr="008412F5">
        <w:rPr>
          <w:rFonts w:ascii="Times New Roman" w:hAnsi="Times New Roman" w:cs="Times New Roman"/>
          <w:sz w:val="24"/>
          <w:szCs w:val="24"/>
        </w:rPr>
        <w:t xml:space="preserve"> Charitable Trust founded by Dr. K. </w:t>
      </w:r>
      <w:proofErr w:type="spellStart"/>
      <w:r w:rsidRPr="008412F5">
        <w:rPr>
          <w:rFonts w:ascii="Times New Roman" w:hAnsi="Times New Roman" w:cs="Times New Roman"/>
          <w:sz w:val="24"/>
          <w:szCs w:val="24"/>
        </w:rPr>
        <w:t>Someswara</w:t>
      </w:r>
      <w:proofErr w:type="spellEnd"/>
      <w:r w:rsidRPr="008412F5">
        <w:rPr>
          <w:rFonts w:ascii="Times New Roman" w:hAnsi="Times New Roman" w:cs="Times New Roman"/>
          <w:sz w:val="24"/>
          <w:szCs w:val="24"/>
        </w:rPr>
        <w:t xml:space="preserve"> </w:t>
      </w:r>
      <w:proofErr w:type="spellStart"/>
      <w:r w:rsidRPr="008412F5">
        <w:rPr>
          <w:rFonts w:ascii="Times New Roman" w:hAnsi="Times New Roman" w:cs="Times New Roman"/>
          <w:sz w:val="24"/>
          <w:szCs w:val="24"/>
        </w:rPr>
        <w:t>Rao</w:t>
      </w:r>
      <w:proofErr w:type="spellEnd"/>
      <w:r w:rsidRPr="008412F5">
        <w:rPr>
          <w:rFonts w:ascii="Times New Roman" w:hAnsi="Times New Roman" w:cs="Times New Roman"/>
          <w:sz w:val="24"/>
          <w:szCs w:val="24"/>
        </w:rPr>
        <w:t xml:space="preserve">. </w:t>
      </w:r>
    </w:p>
    <w:p w:rsidR="00074473" w:rsidRPr="008412F5" w:rsidRDefault="00074473" w:rsidP="001240D0">
      <w:pPr>
        <w:numPr>
          <w:ilvl w:val="0"/>
          <w:numId w:val="10"/>
        </w:numPr>
        <w:jc w:val="both"/>
        <w:rPr>
          <w:rFonts w:ascii="Times New Roman" w:hAnsi="Times New Roman" w:cs="Times New Roman"/>
          <w:sz w:val="24"/>
          <w:szCs w:val="24"/>
        </w:rPr>
      </w:pPr>
      <w:r w:rsidRPr="008412F5">
        <w:rPr>
          <w:rFonts w:ascii="Times New Roman" w:hAnsi="Times New Roman" w:cs="Times New Roman"/>
          <w:sz w:val="24"/>
          <w:szCs w:val="24"/>
        </w:rPr>
        <w:t>Institution provides a special coaching for preparation for GATE examination.</w:t>
      </w:r>
    </w:p>
    <w:p w:rsidR="00074473" w:rsidRPr="008412F5" w:rsidRDefault="00074473" w:rsidP="001240D0">
      <w:pPr>
        <w:numPr>
          <w:ilvl w:val="0"/>
          <w:numId w:val="10"/>
        </w:numPr>
        <w:jc w:val="both"/>
        <w:rPr>
          <w:rFonts w:ascii="Times New Roman" w:hAnsi="Times New Roman" w:cs="Times New Roman"/>
          <w:sz w:val="24"/>
          <w:szCs w:val="24"/>
        </w:rPr>
      </w:pPr>
      <w:r w:rsidRPr="008412F5">
        <w:rPr>
          <w:rFonts w:ascii="Times New Roman" w:hAnsi="Times New Roman" w:cs="Times New Roman"/>
          <w:sz w:val="24"/>
          <w:szCs w:val="24"/>
        </w:rPr>
        <w:t>Our institution extends its financial support to the students who come out with the best, model projects.</w:t>
      </w:r>
    </w:p>
    <w:p w:rsidR="00074473" w:rsidRPr="008412F5" w:rsidRDefault="00074473" w:rsidP="00B17EF6">
      <w:pPr>
        <w:numPr>
          <w:ilvl w:val="0"/>
          <w:numId w:val="10"/>
        </w:numPr>
        <w:rPr>
          <w:rFonts w:ascii="Times New Roman" w:hAnsi="Times New Roman" w:cs="Times New Roman"/>
          <w:sz w:val="24"/>
          <w:szCs w:val="24"/>
        </w:rPr>
      </w:pPr>
      <w:r w:rsidRPr="008412F5">
        <w:rPr>
          <w:rFonts w:ascii="Times New Roman" w:hAnsi="Times New Roman" w:cs="Times New Roman"/>
          <w:sz w:val="24"/>
          <w:szCs w:val="24"/>
        </w:rPr>
        <w:t xml:space="preserve">Conduct make-up and remedial classes for slow learners and poor result achievers. </w:t>
      </w:r>
    </w:p>
    <w:p w:rsidR="00074473" w:rsidRPr="008412F5" w:rsidRDefault="00074473" w:rsidP="001240D0">
      <w:pPr>
        <w:numPr>
          <w:ilvl w:val="0"/>
          <w:numId w:val="10"/>
        </w:numPr>
        <w:jc w:val="both"/>
        <w:rPr>
          <w:rFonts w:ascii="Times New Roman" w:hAnsi="Times New Roman" w:cs="Times New Roman"/>
          <w:sz w:val="24"/>
          <w:szCs w:val="24"/>
        </w:rPr>
      </w:pPr>
      <w:r w:rsidRPr="008412F5">
        <w:rPr>
          <w:rFonts w:ascii="Times New Roman" w:hAnsi="Times New Roman" w:cs="Times New Roman"/>
          <w:sz w:val="24"/>
          <w:szCs w:val="24"/>
        </w:rPr>
        <w:t xml:space="preserve">Apart from rigorous Training and Placement activity, our institution runs separate Career Guidance Cell (CGC) and Entrepreneurship Development Cell (EDC) to empower the students to face the world. </w:t>
      </w:r>
    </w:p>
    <w:p w:rsidR="00074473" w:rsidRPr="008412F5" w:rsidRDefault="00074473" w:rsidP="001240D0">
      <w:pPr>
        <w:pStyle w:val="ListParagraph"/>
        <w:numPr>
          <w:ilvl w:val="0"/>
          <w:numId w:val="10"/>
        </w:numPr>
        <w:jc w:val="both"/>
        <w:rPr>
          <w:rFonts w:ascii="Times New Roman" w:hAnsi="Times New Roman" w:cs="Times New Roman"/>
          <w:sz w:val="24"/>
          <w:szCs w:val="24"/>
        </w:rPr>
      </w:pPr>
      <w:r w:rsidRPr="008412F5">
        <w:rPr>
          <w:rFonts w:ascii="Times New Roman" w:hAnsi="Times New Roman" w:cs="Times New Roman"/>
          <w:sz w:val="24"/>
          <w:szCs w:val="24"/>
        </w:rPr>
        <w:t>Conduct blood donation camps, periodical social activities like NSS camps to enable our students to become responsible citizens.</w:t>
      </w:r>
    </w:p>
    <w:p w:rsidR="00AD6222" w:rsidRPr="008412F5" w:rsidRDefault="00AD6222" w:rsidP="00922414">
      <w:pPr>
        <w:rPr>
          <w:rFonts w:ascii="Times New Roman" w:hAnsi="Times New Roman" w:cs="Times New Roman"/>
          <w:b/>
          <w:sz w:val="24"/>
          <w:szCs w:val="24"/>
        </w:rPr>
      </w:pPr>
      <w:r w:rsidRPr="008412F5">
        <w:rPr>
          <w:rFonts w:ascii="Times New Roman" w:hAnsi="Times New Roman" w:cs="Times New Roman"/>
          <w:b/>
          <w:sz w:val="24"/>
          <w:szCs w:val="24"/>
        </w:rPr>
        <w:t>40. Linkages developed with National / International,</w:t>
      </w:r>
      <w:r w:rsidR="00D4220C">
        <w:rPr>
          <w:rFonts w:ascii="Times New Roman" w:hAnsi="Times New Roman" w:cs="Times New Roman"/>
          <w:b/>
          <w:sz w:val="24"/>
          <w:szCs w:val="24"/>
        </w:rPr>
        <w:t xml:space="preserve"> </w:t>
      </w:r>
      <w:r w:rsidRPr="008412F5">
        <w:rPr>
          <w:rFonts w:ascii="Times New Roman" w:hAnsi="Times New Roman" w:cs="Times New Roman"/>
          <w:b/>
          <w:sz w:val="24"/>
          <w:szCs w:val="24"/>
        </w:rPr>
        <w:t xml:space="preserve">academic / research bodies: </w:t>
      </w:r>
    </w:p>
    <w:p w:rsidR="005F2226" w:rsidRPr="00B122A2" w:rsidRDefault="005F2226" w:rsidP="001240D0">
      <w:pPr>
        <w:ind w:firstLine="720"/>
        <w:jc w:val="both"/>
        <w:rPr>
          <w:rFonts w:ascii="Times New Roman" w:hAnsi="Times New Roman" w:cs="Times New Roman"/>
          <w:sz w:val="24"/>
          <w:szCs w:val="24"/>
        </w:rPr>
      </w:pPr>
      <w:r>
        <w:rPr>
          <w:rFonts w:ascii="Times New Roman" w:hAnsi="Times New Roman" w:cs="Times New Roman"/>
          <w:sz w:val="24"/>
          <w:szCs w:val="24"/>
        </w:rPr>
        <w:t xml:space="preserve">The College has signed </w:t>
      </w:r>
      <w:r w:rsidRPr="00B122A2">
        <w:rPr>
          <w:rFonts w:ascii="Times New Roman" w:hAnsi="Times New Roman" w:cs="Times New Roman"/>
          <w:sz w:val="24"/>
          <w:szCs w:val="24"/>
        </w:rPr>
        <w:t xml:space="preserve">MOU with </w:t>
      </w:r>
      <w:r>
        <w:rPr>
          <w:rFonts w:ascii="Times New Roman" w:hAnsi="Times New Roman" w:cs="Times New Roman"/>
          <w:sz w:val="24"/>
          <w:szCs w:val="24"/>
        </w:rPr>
        <w:t xml:space="preserve">different originations for strengthening the academic activities like </w:t>
      </w:r>
      <w:r w:rsidRPr="00B122A2">
        <w:rPr>
          <w:rFonts w:ascii="Times New Roman" w:hAnsi="Times New Roman" w:cs="Times New Roman"/>
          <w:sz w:val="24"/>
          <w:szCs w:val="24"/>
        </w:rPr>
        <w:t>Infosys</w:t>
      </w:r>
      <w:r w:rsidR="00047792">
        <w:rPr>
          <w:rFonts w:ascii="Times New Roman" w:hAnsi="Times New Roman" w:cs="Times New Roman"/>
          <w:sz w:val="24"/>
          <w:szCs w:val="24"/>
        </w:rPr>
        <w:t xml:space="preserve"> Campus Connect</w:t>
      </w:r>
      <w:r>
        <w:rPr>
          <w:rFonts w:ascii="Times New Roman" w:hAnsi="Times New Roman" w:cs="Times New Roman"/>
          <w:sz w:val="24"/>
          <w:szCs w:val="24"/>
        </w:rPr>
        <w:t xml:space="preserve">, Wipro Mission 10X, </w:t>
      </w:r>
      <w:r w:rsidRPr="00B122A2">
        <w:rPr>
          <w:rFonts w:ascii="Times New Roman" w:hAnsi="Times New Roman" w:cs="Times New Roman"/>
          <w:sz w:val="24"/>
          <w:szCs w:val="24"/>
        </w:rPr>
        <w:t>IGIAT</w:t>
      </w:r>
      <w:r w:rsidR="003C7291">
        <w:rPr>
          <w:rFonts w:ascii="Times New Roman" w:hAnsi="Times New Roman" w:cs="Times New Roman"/>
          <w:sz w:val="24"/>
          <w:szCs w:val="24"/>
        </w:rPr>
        <w:t xml:space="preserve">. </w:t>
      </w:r>
    </w:p>
    <w:p w:rsidR="00AD6222" w:rsidRDefault="00AD6222" w:rsidP="00922414">
      <w:pPr>
        <w:rPr>
          <w:rFonts w:ascii="Times New Roman" w:hAnsi="Times New Roman" w:cs="Times New Roman"/>
          <w:b/>
          <w:sz w:val="24"/>
          <w:szCs w:val="24"/>
        </w:rPr>
      </w:pPr>
      <w:r w:rsidRPr="008412F5">
        <w:rPr>
          <w:rFonts w:ascii="Times New Roman" w:hAnsi="Times New Roman" w:cs="Times New Roman"/>
          <w:b/>
          <w:sz w:val="24"/>
          <w:szCs w:val="24"/>
        </w:rPr>
        <w:t xml:space="preserve">41. Any other relevant information: </w:t>
      </w:r>
    </w:p>
    <w:p w:rsidR="00925244" w:rsidRDefault="00925244" w:rsidP="00B17EF6">
      <w:pPr>
        <w:pStyle w:val="ListParagraph"/>
        <w:numPr>
          <w:ilvl w:val="0"/>
          <w:numId w:val="21"/>
        </w:numPr>
        <w:rPr>
          <w:rFonts w:ascii="Times New Roman" w:hAnsi="Times New Roman" w:cs="Times New Roman"/>
          <w:sz w:val="24"/>
          <w:szCs w:val="24"/>
        </w:rPr>
      </w:pPr>
      <w:r w:rsidRPr="00925244">
        <w:rPr>
          <w:rFonts w:ascii="Times New Roman" w:hAnsi="Times New Roman" w:cs="Times New Roman"/>
          <w:sz w:val="24"/>
          <w:szCs w:val="24"/>
        </w:rPr>
        <w:t>Permanently Affiliated to JNTU, Kakinada, since 2011-12</w:t>
      </w:r>
    </w:p>
    <w:p w:rsidR="00D51EBB" w:rsidRDefault="00D51EBB" w:rsidP="00B17EF6">
      <w:pPr>
        <w:pStyle w:val="ListParagraph"/>
        <w:numPr>
          <w:ilvl w:val="0"/>
          <w:numId w:val="21"/>
        </w:numPr>
        <w:rPr>
          <w:rFonts w:ascii="Times New Roman" w:hAnsi="Times New Roman" w:cs="Times New Roman"/>
          <w:sz w:val="24"/>
          <w:szCs w:val="24"/>
        </w:rPr>
      </w:pPr>
      <w:r w:rsidRPr="00D51EBB">
        <w:rPr>
          <w:rFonts w:ascii="Times New Roman" w:hAnsi="Times New Roman" w:cs="Times New Roman"/>
          <w:sz w:val="24"/>
          <w:szCs w:val="24"/>
        </w:rPr>
        <w:t>TEQIP Participating Institution from 2011-12.</w:t>
      </w:r>
    </w:p>
    <w:p w:rsidR="00572A6B" w:rsidRPr="00D51EBB" w:rsidRDefault="00572A6B" w:rsidP="00B17EF6">
      <w:pPr>
        <w:pStyle w:val="ListParagraph"/>
        <w:numPr>
          <w:ilvl w:val="0"/>
          <w:numId w:val="21"/>
        </w:numPr>
        <w:rPr>
          <w:rFonts w:ascii="Times New Roman" w:hAnsi="Times New Roman" w:cs="Times New Roman"/>
          <w:sz w:val="24"/>
          <w:szCs w:val="24"/>
        </w:rPr>
      </w:pPr>
      <w:r w:rsidRPr="00572A6B">
        <w:rPr>
          <w:rFonts w:ascii="Times New Roman" w:hAnsi="Times New Roman" w:cs="Times New Roman"/>
          <w:sz w:val="24"/>
          <w:szCs w:val="24"/>
        </w:rPr>
        <w:t>2 (f) Recognition from UGC</w:t>
      </w:r>
      <w:r>
        <w:rPr>
          <w:rFonts w:ascii="Times New Roman" w:hAnsi="Times New Roman" w:cs="Times New Roman"/>
          <w:sz w:val="24"/>
          <w:szCs w:val="24"/>
        </w:rPr>
        <w:t xml:space="preserve"> since 2011-12.</w:t>
      </w:r>
    </w:p>
    <w:p w:rsidR="006643EC" w:rsidRDefault="006643EC" w:rsidP="00B17EF6">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Conducts annually National Level</w:t>
      </w:r>
      <w:r w:rsidRPr="006643EC">
        <w:rPr>
          <w:rFonts w:ascii="Times New Roman" w:hAnsi="Times New Roman" w:cs="Times New Roman"/>
          <w:sz w:val="24"/>
          <w:szCs w:val="24"/>
        </w:rPr>
        <w:t xml:space="preserve"> </w:t>
      </w:r>
      <w:r>
        <w:rPr>
          <w:rFonts w:ascii="Times New Roman" w:hAnsi="Times New Roman" w:cs="Times New Roman"/>
          <w:sz w:val="24"/>
          <w:szCs w:val="24"/>
        </w:rPr>
        <w:t xml:space="preserve">Technical Symposium ASPIR2K11. </w:t>
      </w:r>
    </w:p>
    <w:p w:rsidR="00C148A6" w:rsidRPr="008412F5" w:rsidRDefault="00C148A6" w:rsidP="00DD4856">
      <w:pPr>
        <w:jc w:val="center"/>
        <w:rPr>
          <w:rFonts w:ascii="Times New Roman" w:hAnsi="Times New Roman" w:cs="Times New Roman"/>
          <w:b/>
          <w:sz w:val="24"/>
          <w:szCs w:val="24"/>
        </w:rPr>
      </w:pPr>
    </w:p>
    <w:p w:rsidR="005C7A54" w:rsidRDefault="005C7A54" w:rsidP="00DD4856">
      <w:pPr>
        <w:jc w:val="center"/>
        <w:rPr>
          <w:rFonts w:ascii="Times New Roman" w:hAnsi="Times New Roman" w:cs="Times New Roman"/>
          <w:b/>
          <w:sz w:val="24"/>
          <w:szCs w:val="24"/>
        </w:rPr>
      </w:pPr>
    </w:p>
    <w:p w:rsidR="00A11B9D" w:rsidRPr="008412F5" w:rsidRDefault="00A11B9D" w:rsidP="00DD4856">
      <w:pPr>
        <w:jc w:val="center"/>
        <w:rPr>
          <w:rFonts w:ascii="Times New Roman" w:hAnsi="Times New Roman" w:cs="Times New Roman"/>
          <w:b/>
          <w:sz w:val="24"/>
          <w:szCs w:val="24"/>
        </w:rPr>
      </w:pPr>
      <w:r w:rsidRPr="008412F5">
        <w:rPr>
          <w:rFonts w:ascii="Times New Roman" w:hAnsi="Times New Roman" w:cs="Times New Roman"/>
          <w:b/>
          <w:sz w:val="24"/>
          <w:szCs w:val="24"/>
        </w:rPr>
        <w:lastRenderedPageBreak/>
        <w:t>PART – C</w:t>
      </w:r>
    </w:p>
    <w:p w:rsidR="00A11B9D" w:rsidRDefault="00A11B9D" w:rsidP="00DD4856">
      <w:pPr>
        <w:rPr>
          <w:rFonts w:ascii="Times New Roman" w:hAnsi="Times New Roman" w:cs="Times New Roman"/>
          <w:b/>
          <w:sz w:val="24"/>
          <w:szCs w:val="24"/>
          <w:u w:val="single"/>
        </w:rPr>
      </w:pPr>
      <w:r w:rsidRPr="008412F5">
        <w:rPr>
          <w:rFonts w:ascii="Times New Roman" w:hAnsi="Times New Roman" w:cs="Times New Roman"/>
          <w:b/>
          <w:sz w:val="24"/>
          <w:szCs w:val="24"/>
          <w:u w:val="single"/>
        </w:rPr>
        <w:t>PLANS OF THE INSTITUTION FOR THE NEXT ACADEMIC YEAR 201</w:t>
      </w:r>
      <w:r w:rsidR="00B52850">
        <w:rPr>
          <w:rFonts w:ascii="Times New Roman" w:hAnsi="Times New Roman" w:cs="Times New Roman"/>
          <w:b/>
          <w:sz w:val="24"/>
          <w:szCs w:val="24"/>
          <w:u w:val="single"/>
        </w:rPr>
        <w:t>2</w:t>
      </w:r>
      <w:r w:rsidRPr="008412F5">
        <w:rPr>
          <w:rFonts w:ascii="Times New Roman" w:hAnsi="Times New Roman" w:cs="Times New Roman"/>
          <w:b/>
          <w:sz w:val="24"/>
          <w:szCs w:val="24"/>
          <w:u w:val="single"/>
        </w:rPr>
        <w:t>-1</w:t>
      </w:r>
      <w:r w:rsidR="00B52850">
        <w:rPr>
          <w:rFonts w:ascii="Times New Roman" w:hAnsi="Times New Roman" w:cs="Times New Roman"/>
          <w:b/>
          <w:sz w:val="24"/>
          <w:szCs w:val="24"/>
          <w:u w:val="single"/>
        </w:rPr>
        <w:t>3</w:t>
      </w:r>
      <w:r w:rsidRPr="008412F5">
        <w:rPr>
          <w:rFonts w:ascii="Times New Roman" w:hAnsi="Times New Roman" w:cs="Times New Roman"/>
          <w:b/>
          <w:sz w:val="24"/>
          <w:szCs w:val="24"/>
          <w:u w:val="single"/>
        </w:rPr>
        <w:t xml:space="preserve"> </w:t>
      </w:r>
    </w:p>
    <w:p w:rsidR="001A4FD9" w:rsidRPr="00BA03DC" w:rsidRDefault="0040201A" w:rsidP="00591B47">
      <w:pPr>
        <w:pStyle w:val="ListParagraph"/>
        <w:numPr>
          <w:ilvl w:val="0"/>
          <w:numId w:val="2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1A4FD9" w:rsidRPr="00BA03DC">
        <w:rPr>
          <w:rFonts w:ascii="Times New Roman" w:eastAsia="Times New Roman" w:hAnsi="Times New Roman" w:cs="Times New Roman"/>
          <w:sz w:val="24"/>
          <w:szCs w:val="24"/>
        </w:rPr>
        <w:t xml:space="preserve">he college </w:t>
      </w:r>
      <w:r w:rsidR="00130355">
        <w:rPr>
          <w:rFonts w:ascii="Times New Roman" w:eastAsia="Times New Roman" w:hAnsi="Times New Roman" w:cs="Times New Roman"/>
          <w:sz w:val="24"/>
          <w:szCs w:val="24"/>
        </w:rPr>
        <w:t xml:space="preserve">is planning </w:t>
      </w:r>
      <w:r w:rsidR="00FE05D1">
        <w:rPr>
          <w:rFonts w:ascii="Times New Roman" w:hAnsi="Times New Roman" w:cs="Times New Roman"/>
          <w:sz w:val="24"/>
          <w:szCs w:val="24"/>
        </w:rPr>
        <w:t xml:space="preserve">to </w:t>
      </w:r>
      <w:r w:rsidR="00FE05D1" w:rsidRPr="00BA03DC">
        <w:rPr>
          <w:rFonts w:ascii="Times New Roman" w:hAnsi="Times New Roman" w:cs="Times New Roman"/>
          <w:sz w:val="24"/>
          <w:szCs w:val="24"/>
        </w:rPr>
        <w:t>achieve</w:t>
      </w:r>
      <w:r w:rsidR="001A4FD9" w:rsidRPr="00BA03DC">
        <w:rPr>
          <w:rFonts w:ascii="Times New Roman" w:eastAsia="Times New Roman" w:hAnsi="Times New Roman" w:cs="Times New Roman"/>
          <w:sz w:val="24"/>
          <w:szCs w:val="24"/>
        </w:rPr>
        <w:t xml:space="preserve"> 12(b) recognition from UGC.</w:t>
      </w:r>
    </w:p>
    <w:p w:rsidR="001A4FD9" w:rsidRPr="00BA03DC" w:rsidRDefault="001A4FD9" w:rsidP="001240D0">
      <w:pPr>
        <w:pStyle w:val="ListParagraph"/>
        <w:numPr>
          <w:ilvl w:val="0"/>
          <w:numId w:val="22"/>
        </w:numPr>
        <w:spacing w:after="0" w:line="360" w:lineRule="auto"/>
        <w:jc w:val="both"/>
        <w:rPr>
          <w:rFonts w:ascii="Times New Roman" w:eastAsia="Times New Roman" w:hAnsi="Times New Roman" w:cs="Times New Roman"/>
          <w:sz w:val="24"/>
          <w:szCs w:val="24"/>
        </w:rPr>
      </w:pPr>
      <w:r w:rsidRPr="00BA03DC">
        <w:rPr>
          <w:rFonts w:ascii="Times New Roman" w:eastAsia="Times New Roman" w:hAnsi="Times New Roman" w:cs="Times New Roman"/>
          <w:sz w:val="24"/>
          <w:szCs w:val="24"/>
        </w:rPr>
        <w:t>T</w:t>
      </w:r>
      <w:r w:rsidR="00351969">
        <w:rPr>
          <w:rFonts w:ascii="Times New Roman" w:hAnsi="Times New Roman" w:cs="Times New Roman"/>
          <w:sz w:val="24"/>
          <w:szCs w:val="24"/>
        </w:rPr>
        <w:t xml:space="preserve">he college </w:t>
      </w:r>
      <w:r w:rsidR="00130355">
        <w:rPr>
          <w:rFonts w:ascii="Times New Roman" w:hAnsi="Times New Roman" w:cs="Times New Roman"/>
          <w:sz w:val="24"/>
          <w:szCs w:val="24"/>
        </w:rPr>
        <w:t xml:space="preserve">is </w:t>
      </w:r>
      <w:r w:rsidR="00351969">
        <w:rPr>
          <w:rFonts w:ascii="Times New Roman" w:hAnsi="Times New Roman" w:cs="Times New Roman"/>
          <w:sz w:val="24"/>
          <w:szCs w:val="24"/>
        </w:rPr>
        <w:t>planning to ge</w:t>
      </w:r>
      <w:r w:rsidR="00FE05D1">
        <w:rPr>
          <w:rFonts w:ascii="Times New Roman" w:hAnsi="Times New Roman" w:cs="Times New Roman"/>
          <w:sz w:val="24"/>
          <w:szCs w:val="24"/>
        </w:rPr>
        <w:t>t</w:t>
      </w:r>
      <w:r w:rsidR="00351969">
        <w:rPr>
          <w:rFonts w:ascii="Times New Roman" w:hAnsi="Times New Roman" w:cs="Times New Roman"/>
          <w:sz w:val="24"/>
          <w:szCs w:val="24"/>
        </w:rPr>
        <w:t xml:space="preserve"> </w:t>
      </w:r>
      <w:r w:rsidRPr="00BA03DC">
        <w:rPr>
          <w:rFonts w:ascii="Times New Roman" w:eastAsia="Times New Roman" w:hAnsi="Times New Roman" w:cs="Times New Roman"/>
          <w:sz w:val="24"/>
          <w:szCs w:val="24"/>
        </w:rPr>
        <w:t xml:space="preserve">permission from AICTE for the additional intake of student in </w:t>
      </w:r>
      <w:r w:rsidR="00130355">
        <w:rPr>
          <w:rFonts w:ascii="Times New Roman" w:eastAsia="Times New Roman" w:hAnsi="Times New Roman" w:cs="Times New Roman"/>
          <w:sz w:val="24"/>
          <w:szCs w:val="24"/>
        </w:rPr>
        <w:t xml:space="preserve">UG </w:t>
      </w:r>
      <w:r w:rsidRPr="00BA03DC">
        <w:rPr>
          <w:rFonts w:ascii="Times New Roman" w:eastAsia="Times New Roman" w:hAnsi="Times New Roman" w:cs="Times New Roman"/>
          <w:sz w:val="24"/>
          <w:szCs w:val="24"/>
        </w:rPr>
        <w:t>courses</w:t>
      </w:r>
      <w:r w:rsidR="00FE05D1">
        <w:rPr>
          <w:rFonts w:ascii="Times New Roman" w:hAnsi="Times New Roman" w:cs="Times New Roman"/>
          <w:sz w:val="24"/>
          <w:szCs w:val="24"/>
        </w:rPr>
        <w:t>.</w:t>
      </w:r>
      <w:r w:rsidRPr="00BA03DC">
        <w:rPr>
          <w:rFonts w:ascii="Times New Roman" w:eastAsia="Times New Roman" w:hAnsi="Times New Roman" w:cs="Times New Roman"/>
          <w:sz w:val="24"/>
          <w:szCs w:val="24"/>
        </w:rPr>
        <w:t xml:space="preserve"> </w:t>
      </w:r>
    </w:p>
    <w:p w:rsidR="001A4FD9" w:rsidRPr="00BA03DC" w:rsidRDefault="001A4FD9" w:rsidP="00591B47">
      <w:pPr>
        <w:pStyle w:val="ListParagraph"/>
        <w:numPr>
          <w:ilvl w:val="0"/>
          <w:numId w:val="22"/>
        </w:numPr>
        <w:spacing w:after="0" w:line="360" w:lineRule="auto"/>
        <w:jc w:val="both"/>
        <w:rPr>
          <w:rFonts w:ascii="Times New Roman" w:eastAsia="Times New Roman" w:hAnsi="Times New Roman" w:cs="Times New Roman"/>
          <w:sz w:val="24"/>
          <w:szCs w:val="24"/>
        </w:rPr>
      </w:pPr>
      <w:r w:rsidRPr="00FE05D1">
        <w:rPr>
          <w:rFonts w:ascii="Times New Roman" w:eastAsia="Times New Roman" w:hAnsi="Times New Roman" w:cs="Times New Roman"/>
          <w:sz w:val="24"/>
          <w:szCs w:val="24"/>
        </w:rPr>
        <w:t>With a view to bridging the gap between industry and academic institutes, strengthening it relation with several organizations and providing employment opportunities to it student</w:t>
      </w:r>
      <w:r w:rsidR="00130355">
        <w:rPr>
          <w:rFonts w:ascii="Times New Roman" w:eastAsia="Times New Roman" w:hAnsi="Times New Roman" w:cs="Times New Roman"/>
          <w:sz w:val="24"/>
          <w:szCs w:val="24"/>
        </w:rPr>
        <w:t>s</w:t>
      </w:r>
      <w:r w:rsidRPr="00FE05D1">
        <w:rPr>
          <w:rFonts w:ascii="Times New Roman" w:eastAsia="Times New Roman" w:hAnsi="Times New Roman" w:cs="Times New Roman"/>
          <w:sz w:val="24"/>
          <w:szCs w:val="24"/>
        </w:rPr>
        <w:t xml:space="preserve">, AITAM </w:t>
      </w:r>
      <w:r w:rsidR="00130355">
        <w:rPr>
          <w:rFonts w:ascii="Times New Roman" w:eastAsia="Times New Roman" w:hAnsi="Times New Roman" w:cs="Times New Roman"/>
          <w:sz w:val="24"/>
          <w:szCs w:val="24"/>
        </w:rPr>
        <w:t xml:space="preserve">is planning to </w:t>
      </w:r>
      <w:r w:rsidRPr="00FE05D1">
        <w:rPr>
          <w:rFonts w:ascii="Times New Roman" w:eastAsia="Times New Roman" w:hAnsi="Times New Roman" w:cs="Times New Roman"/>
          <w:sz w:val="24"/>
          <w:szCs w:val="24"/>
        </w:rPr>
        <w:t>enter into many MOUs with several renowned organizations.</w:t>
      </w:r>
    </w:p>
    <w:p w:rsidR="00B52850" w:rsidRPr="00135B9A" w:rsidRDefault="00B52850" w:rsidP="00591B47">
      <w:pPr>
        <w:pStyle w:val="Default"/>
        <w:numPr>
          <w:ilvl w:val="0"/>
          <w:numId w:val="22"/>
        </w:numPr>
        <w:spacing w:line="360" w:lineRule="auto"/>
        <w:jc w:val="both"/>
        <w:rPr>
          <w:color w:val="auto"/>
        </w:rPr>
      </w:pPr>
      <w:r w:rsidRPr="00135B9A">
        <w:rPr>
          <w:color w:val="auto"/>
        </w:rPr>
        <w:t>It is planned to offer quality education by condu</w:t>
      </w:r>
      <w:r w:rsidR="008D2CFE" w:rsidRPr="00135B9A">
        <w:rPr>
          <w:color w:val="auto"/>
        </w:rPr>
        <w:t>cting more innovative teaching-</w:t>
      </w:r>
      <w:r w:rsidRPr="00135B9A">
        <w:rPr>
          <w:color w:val="auto"/>
        </w:rPr>
        <w:t xml:space="preserve">learning methods under implementation. Several faculty members are already trained with the help of Wipro Mission 10X and they will percolate this training to other faculty members in 2012-13 to make the adaptation of innovative teaching–learning methods easier. </w:t>
      </w:r>
    </w:p>
    <w:p w:rsidR="00B52850" w:rsidRPr="00135B9A" w:rsidRDefault="00B52850" w:rsidP="00591B47">
      <w:pPr>
        <w:pStyle w:val="Default"/>
        <w:numPr>
          <w:ilvl w:val="0"/>
          <w:numId w:val="22"/>
        </w:numPr>
        <w:spacing w:line="360" w:lineRule="auto"/>
        <w:jc w:val="both"/>
        <w:rPr>
          <w:color w:val="auto"/>
        </w:rPr>
      </w:pPr>
      <w:r w:rsidRPr="00135B9A">
        <w:rPr>
          <w:color w:val="auto"/>
        </w:rPr>
        <w:t xml:space="preserve">It is decided to pay more attention </w:t>
      </w:r>
      <w:r w:rsidR="008263A7">
        <w:rPr>
          <w:color w:val="auto"/>
        </w:rPr>
        <w:t>on improving</w:t>
      </w:r>
      <w:r w:rsidRPr="00135B9A">
        <w:rPr>
          <w:color w:val="auto"/>
        </w:rPr>
        <w:t xml:space="preserve"> Communication Skills of the students. A motivator has been appointed for this purpose and a lab has been established. It is planned to provide 200 hours training to all passing out students in Communication Skills</w:t>
      </w:r>
      <w:r w:rsidR="007E53F9" w:rsidRPr="00135B9A">
        <w:rPr>
          <w:color w:val="auto"/>
        </w:rPr>
        <w:t xml:space="preserve"> during 2012-13</w:t>
      </w:r>
      <w:r w:rsidRPr="00135B9A">
        <w:rPr>
          <w:color w:val="auto"/>
        </w:rPr>
        <w:t xml:space="preserve">. </w:t>
      </w:r>
    </w:p>
    <w:p w:rsidR="00B52850" w:rsidRPr="00135B9A" w:rsidRDefault="00B52850" w:rsidP="00591B47">
      <w:pPr>
        <w:pStyle w:val="Default"/>
        <w:numPr>
          <w:ilvl w:val="0"/>
          <w:numId w:val="22"/>
        </w:numPr>
        <w:spacing w:line="360" w:lineRule="auto"/>
        <w:jc w:val="both"/>
        <w:rPr>
          <w:color w:val="auto"/>
        </w:rPr>
      </w:pPr>
      <w:r w:rsidRPr="00135B9A">
        <w:rPr>
          <w:color w:val="auto"/>
        </w:rPr>
        <w:t xml:space="preserve">Placement </w:t>
      </w:r>
      <w:r w:rsidR="00207068">
        <w:rPr>
          <w:color w:val="auto"/>
        </w:rPr>
        <w:t xml:space="preserve">Cell </w:t>
      </w:r>
      <w:r w:rsidRPr="00135B9A">
        <w:rPr>
          <w:color w:val="auto"/>
        </w:rPr>
        <w:t xml:space="preserve">will be further strengthened, as newly recruited HR managers will be deployed to augment Training and Placement </w:t>
      </w:r>
      <w:r w:rsidR="00130355">
        <w:rPr>
          <w:color w:val="auto"/>
        </w:rPr>
        <w:t>f</w:t>
      </w:r>
      <w:r w:rsidRPr="00135B9A">
        <w:rPr>
          <w:color w:val="auto"/>
        </w:rPr>
        <w:t>acilities during 201</w:t>
      </w:r>
      <w:r w:rsidR="007E53F9" w:rsidRPr="00135B9A">
        <w:rPr>
          <w:color w:val="auto"/>
        </w:rPr>
        <w:t>2</w:t>
      </w:r>
      <w:r w:rsidRPr="00135B9A">
        <w:rPr>
          <w:color w:val="auto"/>
        </w:rPr>
        <w:t>-1</w:t>
      </w:r>
      <w:r w:rsidR="007E53F9" w:rsidRPr="00135B9A">
        <w:rPr>
          <w:color w:val="auto"/>
        </w:rPr>
        <w:t>3</w:t>
      </w:r>
      <w:r w:rsidRPr="00135B9A">
        <w:rPr>
          <w:color w:val="auto"/>
        </w:rPr>
        <w:t xml:space="preserve">. </w:t>
      </w:r>
    </w:p>
    <w:p w:rsidR="00B52850" w:rsidRPr="00135B9A" w:rsidRDefault="00B52850" w:rsidP="00591B47">
      <w:pPr>
        <w:pStyle w:val="Default"/>
        <w:numPr>
          <w:ilvl w:val="0"/>
          <w:numId w:val="22"/>
        </w:numPr>
        <w:spacing w:line="360" w:lineRule="auto"/>
        <w:jc w:val="both"/>
        <w:rPr>
          <w:color w:val="auto"/>
        </w:rPr>
      </w:pPr>
      <w:r w:rsidRPr="00135B9A">
        <w:rPr>
          <w:color w:val="auto"/>
        </w:rPr>
        <w:t>Industry Institute Interaction cell will organize several events during 201</w:t>
      </w:r>
      <w:r w:rsidR="007E53F9" w:rsidRPr="00135B9A">
        <w:rPr>
          <w:color w:val="auto"/>
        </w:rPr>
        <w:t>2</w:t>
      </w:r>
      <w:r w:rsidRPr="00135B9A">
        <w:rPr>
          <w:color w:val="auto"/>
        </w:rPr>
        <w:t>-1</w:t>
      </w:r>
      <w:r w:rsidR="007E53F9" w:rsidRPr="00135B9A">
        <w:rPr>
          <w:color w:val="auto"/>
        </w:rPr>
        <w:t>3</w:t>
      </w:r>
      <w:r w:rsidRPr="00135B9A">
        <w:rPr>
          <w:color w:val="auto"/>
        </w:rPr>
        <w:t xml:space="preserve">, </w:t>
      </w:r>
      <w:r w:rsidR="00F40DA7">
        <w:rPr>
          <w:color w:val="auto"/>
        </w:rPr>
        <w:t>inviting</w:t>
      </w:r>
      <w:r w:rsidRPr="00135B9A">
        <w:rPr>
          <w:color w:val="auto"/>
        </w:rPr>
        <w:t xml:space="preserve"> eminent Industry experts to inform students about Industry expectations. </w:t>
      </w:r>
    </w:p>
    <w:p w:rsidR="00B52850" w:rsidRPr="00135B9A" w:rsidRDefault="00B52850" w:rsidP="00591B47">
      <w:pPr>
        <w:pStyle w:val="Default"/>
        <w:numPr>
          <w:ilvl w:val="0"/>
          <w:numId w:val="22"/>
        </w:numPr>
        <w:spacing w:line="360" w:lineRule="auto"/>
        <w:jc w:val="both"/>
        <w:rPr>
          <w:color w:val="auto"/>
        </w:rPr>
      </w:pPr>
      <w:r w:rsidRPr="00135B9A">
        <w:rPr>
          <w:color w:val="auto"/>
        </w:rPr>
        <w:t xml:space="preserve">To conduct Remedial Classes for </w:t>
      </w:r>
      <w:r w:rsidR="00130355">
        <w:rPr>
          <w:color w:val="auto"/>
        </w:rPr>
        <w:t xml:space="preserve">slow learners </w:t>
      </w:r>
      <w:r w:rsidRPr="00135B9A">
        <w:rPr>
          <w:color w:val="auto"/>
        </w:rPr>
        <w:t xml:space="preserve">belonging to SC/ST/OBC/Minorities. </w:t>
      </w:r>
      <w:r w:rsidR="007E53F9" w:rsidRPr="00135B9A">
        <w:rPr>
          <w:color w:val="auto"/>
        </w:rPr>
        <w:t>AITAM</w:t>
      </w:r>
      <w:r w:rsidRPr="00135B9A">
        <w:rPr>
          <w:color w:val="auto"/>
        </w:rPr>
        <w:t xml:space="preserve"> will continue to provide stipend to </w:t>
      </w:r>
      <w:r w:rsidR="00130355">
        <w:rPr>
          <w:color w:val="auto"/>
        </w:rPr>
        <w:t xml:space="preserve">a </w:t>
      </w:r>
      <w:r w:rsidRPr="00135B9A">
        <w:rPr>
          <w:color w:val="auto"/>
        </w:rPr>
        <w:t xml:space="preserve">few students on the basis of Merit / Financial criterion. </w:t>
      </w:r>
    </w:p>
    <w:p w:rsidR="00B52850" w:rsidRPr="00135B9A" w:rsidRDefault="00B52850" w:rsidP="001240D0">
      <w:pPr>
        <w:pStyle w:val="Default"/>
        <w:numPr>
          <w:ilvl w:val="0"/>
          <w:numId w:val="22"/>
        </w:numPr>
        <w:spacing w:line="360" w:lineRule="auto"/>
        <w:jc w:val="both"/>
        <w:rPr>
          <w:color w:val="auto"/>
        </w:rPr>
      </w:pPr>
      <w:r w:rsidRPr="00135B9A">
        <w:rPr>
          <w:color w:val="auto"/>
        </w:rPr>
        <w:t xml:space="preserve">To modernize and renovate laboratories of all departments to meet </w:t>
      </w:r>
      <w:r w:rsidR="00130355">
        <w:rPr>
          <w:color w:val="auto"/>
        </w:rPr>
        <w:t xml:space="preserve">the </w:t>
      </w:r>
      <w:r w:rsidRPr="00135B9A">
        <w:rPr>
          <w:color w:val="auto"/>
        </w:rPr>
        <w:t xml:space="preserve">changing </w:t>
      </w:r>
      <w:r w:rsidR="00130355">
        <w:rPr>
          <w:color w:val="auto"/>
        </w:rPr>
        <w:t>i</w:t>
      </w:r>
      <w:r w:rsidRPr="00135B9A">
        <w:rPr>
          <w:color w:val="auto"/>
        </w:rPr>
        <w:t xml:space="preserve">ndustry needs with time. </w:t>
      </w:r>
    </w:p>
    <w:p w:rsidR="00B52850" w:rsidRPr="00135B9A" w:rsidRDefault="00130355" w:rsidP="00591B47">
      <w:pPr>
        <w:pStyle w:val="Default"/>
        <w:numPr>
          <w:ilvl w:val="0"/>
          <w:numId w:val="22"/>
        </w:numPr>
        <w:spacing w:line="360" w:lineRule="auto"/>
        <w:jc w:val="both"/>
        <w:rPr>
          <w:color w:val="auto"/>
        </w:rPr>
      </w:pPr>
      <w:r>
        <w:rPr>
          <w:color w:val="auto"/>
        </w:rPr>
        <w:t>To c</w:t>
      </w:r>
      <w:r w:rsidR="00B52850" w:rsidRPr="00135B9A">
        <w:rPr>
          <w:color w:val="auto"/>
        </w:rPr>
        <w:t xml:space="preserve">onduct of National Seminars on current technological topics. </w:t>
      </w:r>
    </w:p>
    <w:p w:rsidR="00B52850" w:rsidRDefault="00B52850" w:rsidP="001240D0">
      <w:pPr>
        <w:pStyle w:val="Default"/>
        <w:numPr>
          <w:ilvl w:val="0"/>
          <w:numId w:val="22"/>
        </w:numPr>
        <w:spacing w:line="360" w:lineRule="auto"/>
        <w:jc w:val="both"/>
        <w:rPr>
          <w:color w:val="auto"/>
        </w:rPr>
      </w:pPr>
      <w:r w:rsidRPr="00135B9A">
        <w:rPr>
          <w:color w:val="auto"/>
        </w:rPr>
        <w:t xml:space="preserve">To conduct internal Academic Audit more often than before, in view of further assessing and augmenting the quality in the coming year. </w:t>
      </w:r>
    </w:p>
    <w:p w:rsidR="00D665AA" w:rsidRPr="00135B9A" w:rsidRDefault="00D665AA" w:rsidP="00D665AA">
      <w:pPr>
        <w:pStyle w:val="Default"/>
        <w:spacing w:line="360" w:lineRule="auto"/>
        <w:ind w:left="720"/>
        <w:rPr>
          <w:color w:val="auto"/>
        </w:rPr>
      </w:pPr>
    </w:p>
    <w:p w:rsidR="00B52850" w:rsidRPr="00135B9A" w:rsidRDefault="00B52850" w:rsidP="00591B47">
      <w:pPr>
        <w:pStyle w:val="Default"/>
        <w:numPr>
          <w:ilvl w:val="0"/>
          <w:numId w:val="22"/>
        </w:numPr>
        <w:spacing w:line="360" w:lineRule="auto"/>
        <w:rPr>
          <w:color w:val="auto"/>
        </w:rPr>
      </w:pPr>
      <w:r w:rsidRPr="00135B9A">
        <w:rPr>
          <w:color w:val="auto"/>
        </w:rPr>
        <w:lastRenderedPageBreak/>
        <w:t xml:space="preserve">To invite External Academic Audit Committee and seek their advice. </w:t>
      </w:r>
    </w:p>
    <w:p w:rsidR="00B52850" w:rsidRPr="00135B9A" w:rsidRDefault="00B52850" w:rsidP="00591B47">
      <w:pPr>
        <w:pStyle w:val="Default"/>
        <w:numPr>
          <w:ilvl w:val="0"/>
          <w:numId w:val="22"/>
        </w:numPr>
        <w:spacing w:line="360" w:lineRule="auto"/>
        <w:rPr>
          <w:color w:val="auto"/>
        </w:rPr>
      </w:pPr>
      <w:r w:rsidRPr="00135B9A">
        <w:rPr>
          <w:color w:val="auto"/>
        </w:rPr>
        <w:t xml:space="preserve">To continue games hours and library hours. </w:t>
      </w:r>
    </w:p>
    <w:p w:rsidR="00B52850" w:rsidRPr="00135B9A" w:rsidRDefault="00B52850" w:rsidP="00591B47">
      <w:pPr>
        <w:pStyle w:val="Default"/>
        <w:numPr>
          <w:ilvl w:val="0"/>
          <w:numId w:val="22"/>
        </w:numPr>
        <w:spacing w:line="360" w:lineRule="auto"/>
        <w:rPr>
          <w:color w:val="auto"/>
        </w:rPr>
      </w:pPr>
      <w:r w:rsidRPr="00135B9A">
        <w:rPr>
          <w:color w:val="auto"/>
        </w:rPr>
        <w:t xml:space="preserve">To contribute articles to national and international journals. </w:t>
      </w:r>
    </w:p>
    <w:p w:rsidR="00B52850" w:rsidRPr="00B17EF6" w:rsidRDefault="00B52850" w:rsidP="00591B47">
      <w:pPr>
        <w:pStyle w:val="Default"/>
        <w:rPr>
          <w:color w:val="FF0000"/>
        </w:rPr>
      </w:pPr>
    </w:p>
    <w:p w:rsidR="00135B9A" w:rsidRDefault="00135B9A" w:rsidP="00DD4856">
      <w:pPr>
        <w:rPr>
          <w:rFonts w:ascii="Times New Roman" w:hAnsi="Times New Roman" w:cs="Times New Roman"/>
          <w:sz w:val="24"/>
          <w:szCs w:val="24"/>
        </w:rPr>
      </w:pPr>
    </w:p>
    <w:p w:rsidR="00AA16F7" w:rsidRDefault="00AA16F7">
      <w:pPr>
        <w:rPr>
          <w:rFonts w:ascii="Times New Roman" w:hAnsi="Times New Roman" w:cs="Times New Roman"/>
          <w:sz w:val="24"/>
          <w:szCs w:val="24"/>
        </w:rPr>
      </w:pPr>
    </w:p>
    <w:p w:rsidR="00AA16F7" w:rsidRDefault="00AA16F7">
      <w:pPr>
        <w:rPr>
          <w:rFonts w:ascii="Times New Roman" w:hAnsi="Times New Roman" w:cs="Times New Roman"/>
          <w:sz w:val="24"/>
          <w:szCs w:val="24"/>
        </w:rPr>
      </w:pPr>
    </w:p>
    <w:p w:rsidR="00CA7202" w:rsidRDefault="00CA7202" w:rsidP="00CA7202">
      <w:pPr>
        <w:jc w:val="center"/>
        <w:rPr>
          <w:rFonts w:ascii="Times New Roman" w:hAnsi="Times New Roman" w:cs="Times New Roman"/>
          <w:sz w:val="24"/>
          <w:szCs w:val="24"/>
        </w:rPr>
      </w:pPr>
      <w:r>
        <w:rPr>
          <w:rFonts w:ascii="Times New Roman" w:hAnsi="Times New Roman" w:cs="Times New Roman"/>
          <w:b/>
        </w:rPr>
        <w:t>Name &amp; Signature of the Coordinator, IQAC         Name &amp; Signature of the Chairperson, IQAC</w:t>
      </w:r>
    </w:p>
    <w:p w:rsidR="009E4119" w:rsidRPr="008412F5" w:rsidRDefault="009E4119" w:rsidP="00CA7202">
      <w:pPr>
        <w:rPr>
          <w:rFonts w:ascii="Times New Roman" w:hAnsi="Times New Roman" w:cs="Times New Roman"/>
          <w:sz w:val="24"/>
          <w:szCs w:val="24"/>
        </w:rPr>
      </w:pPr>
    </w:p>
    <w:sectPr w:rsidR="009E4119" w:rsidRPr="008412F5" w:rsidSect="00CD7F54">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33917"/>
    <w:multiLevelType w:val="hybridMultilevel"/>
    <w:tmpl w:val="B85AE2B0"/>
    <w:lvl w:ilvl="0" w:tplc="0F84A25C">
      <w:start w:val="1"/>
      <w:numFmt w:val="bullet"/>
      <w:lvlText w:val=""/>
      <w:lvlJc w:val="left"/>
      <w:pPr>
        <w:tabs>
          <w:tab w:val="num" w:pos="720"/>
        </w:tabs>
        <w:ind w:left="720" w:hanging="360"/>
      </w:pPr>
      <w:rPr>
        <w:rFonts w:ascii="Wingdings" w:hAnsi="Wingdings" w:hint="default"/>
      </w:rPr>
    </w:lvl>
    <w:lvl w:ilvl="1" w:tplc="1BE6ABB2">
      <w:start w:val="1"/>
      <w:numFmt w:val="bullet"/>
      <w:lvlText w:val=""/>
      <w:lvlJc w:val="left"/>
      <w:pPr>
        <w:tabs>
          <w:tab w:val="num" w:pos="1440"/>
        </w:tabs>
        <w:ind w:left="1440" w:hanging="360"/>
      </w:pPr>
      <w:rPr>
        <w:rFonts w:ascii="Wingdings" w:hAnsi="Wingdings" w:hint="default"/>
      </w:rPr>
    </w:lvl>
    <w:lvl w:ilvl="2" w:tplc="6B202F5A" w:tentative="1">
      <w:start w:val="1"/>
      <w:numFmt w:val="bullet"/>
      <w:lvlText w:val=""/>
      <w:lvlJc w:val="left"/>
      <w:pPr>
        <w:tabs>
          <w:tab w:val="num" w:pos="2160"/>
        </w:tabs>
        <w:ind w:left="2160" w:hanging="360"/>
      </w:pPr>
      <w:rPr>
        <w:rFonts w:ascii="Wingdings" w:hAnsi="Wingdings" w:hint="default"/>
      </w:rPr>
    </w:lvl>
    <w:lvl w:ilvl="3" w:tplc="FB34B5D2" w:tentative="1">
      <w:start w:val="1"/>
      <w:numFmt w:val="bullet"/>
      <w:lvlText w:val=""/>
      <w:lvlJc w:val="left"/>
      <w:pPr>
        <w:tabs>
          <w:tab w:val="num" w:pos="2880"/>
        </w:tabs>
        <w:ind w:left="2880" w:hanging="360"/>
      </w:pPr>
      <w:rPr>
        <w:rFonts w:ascii="Wingdings" w:hAnsi="Wingdings" w:hint="default"/>
      </w:rPr>
    </w:lvl>
    <w:lvl w:ilvl="4" w:tplc="C1BA7C68" w:tentative="1">
      <w:start w:val="1"/>
      <w:numFmt w:val="bullet"/>
      <w:lvlText w:val=""/>
      <w:lvlJc w:val="left"/>
      <w:pPr>
        <w:tabs>
          <w:tab w:val="num" w:pos="3600"/>
        </w:tabs>
        <w:ind w:left="3600" w:hanging="360"/>
      </w:pPr>
      <w:rPr>
        <w:rFonts w:ascii="Wingdings" w:hAnsi="Wingdings" w:hint="default"/>
      </w:rPr>
    </w:lvl>
    <w:lvl w:ilvl="5" w:tplc="0CC892BC" w:tentative="1">
      <w:start w:val="1"/>
      <w:numFmt w:val="bullet"/>
      <w:lvlText w:val=""/>
      <w:lvlJc w:val="left"/>
      <w:pPr>
        <w:tabs>
          <w:tab w:val="num" w:pos="4320"/>
        </w:tabs>
        <w:ind w:left="4320" w:hanging="360"/>
      </w:pPr>
      <w:rPr>
        <w:rFonts w:ascii="Wingdings" w:hAnsi="Wingdings" w:hint="default"/>
      </w:rPr>
    </w:lvl>
    <w:lvl w:ilvl="6" w:tplc="DD1874C2" w:tentative="1">
      <w:start w:val="1"/>
      <w:numFmt w:val="bullet"/>
      <w:lvlText w:val=""/>
      <w:lvlJc w:val="left"/>
      <w:pPr>
        <w:tabs>
          <w:tab w:val="num" w:pos="5040"/>
        </w:tabs>
        <w:ind w:left="5040" w:hanging="360"/>
      </w:pPr>
      <w:rPr>
        <w:rFonts w:ascii="Wingdings" w:hAnsi="Wingdings" w:hint="default"/>
      </w:rPr>
    </w:lvl>
    <w:lvl w:ilvl="7" w:tplc="95FA36C6" w:tentative="1">
      <w:start w:val="1"/>
      <w:numFmt w:val="bullet"/>
      <w:lvlText w:val=""/>
      <w:lvlJc w:val="left"/>
      <w:pPr>
        <w:tabs>
          <w:tab w:val="num" w:pos="5760"/>
        </w:tabs>
        <w:ind w:left="5760" w:hanging="360"/>
      </w:pPr>
      <w:rPr>
        <w:rFonts w:ascii="Wingdings" w:hAnsi="Wingdings" w:hint="default"/>
      </w:rPr>
    </w:lvl>
    <w:lvl w:ilvl="8" w:tplc="DC7649D4" w:tentative="1">
      <w:start w:val="1"/>
      <w:numFmt w:val="bullet"/>
      <w:lvlText w:val=""/>
      <w:lvlJc w:val="left"/>
      <w:pPr>
        <w:tabs>
          <w:tab w:val="num" w:pos="6480"/>
        </w:tabs>
        <w:ind w:left="6480" w:hanging="360"/>
      </w:pPr>
      <w:rPr>
        <w:rFonts w:ascii="Wingdings" w:hAnsi="Wingdings" w:hint="default"/>
      </w:rPr>
    </w:lvl>
  </w:abstractNum>
  <w:abstractNum w:abstractNumId="1">
    <w:nsid w:val="17E145EA"/>
    <w:multiLevelType w:val="hybridMultilevel"/>
    <w:tmpl w:val="C24206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482446"/>
    <w:multiLevelType w:val="hybridMultilevel"/>
    <w:tmpl w:val="AD64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F81345"/>
    <w:multiLevelType w:val="hybridMultilevel"/>
    <w:tmpl w:val="FA30B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4F1706"/>
    <w:multiLevelType w:val="hybridMultilevel"/>
    <w:tmpl w:val="FFAE6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195702"/>
    <w:multiLevelType w:val="hybridMultilevel"/>
    <w:tmpl w:val="7AFEC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343CD4"/>
    <w:multiLevelType w:val="hybridMultilevel"/>
    <w:tmpl w:val="C8A034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FE6C4B"/>
    <w:multiLevelType w:val="hybridMultilevel"/>
    <w:tmpl w:val="702EF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D245A9"/>
    <w:multiLevelType w:val="hybridMultilevel"/>
    <w:tmpl w:val="3E940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4B243C"/>
    <w:multiLevelType w:val="hybridMultilevel"/>
    <w:tmpl w:val="94C0E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9B0E6B"/>
    <w:multiLevelType w:val="hybridMultilevel"/>
    <w:tmpl w:val="A8E29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1F9244C"/>
    <w:multiLevelType w:val="hybridMultilevel"/>
    <w:tmpl w:val="6E566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752A5C"/>
    <w:multiLevelType w:val="hybridMultilevel"/>
    <w:tmpl w:val="71600116"/>
    <w:lvl w:ilvl="0" w:tplc="0409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4EC826B7"/>
    <w:multiLevelType w:val="hybridMultilevel"/>
    <w:tmpl w:val="1A5CC2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71337C"/>
    <w:multiLevelType w:val="hybridMultilevel"/>
    <w:tmpl w:val="AE825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AD37D1"/>
    <w:multiLevelType w:val="hybridMultilevel"/>
    <w:tmpl w:val="0BDA04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6772F5"/>
    <w:multiLevelType w:val="hybridMultilevel"/>
    <w:tmpl w:val="C40A6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AF4602"/>
    <w:multiLevelType w:val="hybridMultilevel"/>
    <w:tmpl w:val="20B8A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0155D1"/>
    <w:multiLevelType w:val="hybridMultilevel"/>
    <w:tmpl w:val="1BB68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6F5F36"/>
    <w:multiLevelType w:val="hybridMultilevel"/>
    <w:tmpl w:val="E354B2E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5ED735A6"/>
    <w:multiLevelType w:val="hybridMultilevel"/>
    <w:tmpl w:val="AD94B2A0"/>
    <w:lvl w:ilvl="0" w:tplc="0409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62D1319E"/>
    <w:multiLevelType w:val="hybridMultilevel"/>
    <w:tmpl w:val="981E31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C657B0"/>
    <w:multiLevelType w:val="hybridMultilevel"/>
    <w:tmpl w:val="84F05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DD447F"/>
    <w:multiLevelType w:val="hybridMultilevel"/>
    <w:tmpl w:val="AF9810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4D0F5B"/>
    <w:multiLevelType w:val="hybridMultilevel"/>
    <w:tmpl w:val="A044E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045D35"/>
    <w:multiLevelType w:val="hybridMultilevel"/>
    <w:tmpl w:val="EC344256"/>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7F757A79"/>
    <w:multiLevelType w:val="hybridMultilevel"/>
    <w:tmpl w:val="A494584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3"/>
  </w:num>
  <w:num w:numId="2">
    <w:abstractNumId w:val="21"/>
  </w:num>
  <w:num w:numId="3">
    <w:abstractNumId w:val="15"/>
  </w:num>
  <w:num w:numId="4">
    <w:abstractNumId w:val="22"/>
  </w:num>
  <w:num w:numId="5">
    <w:abstractNumId w:val="10"/>
  </w:num>
  <w:num w:numId="6">
    <w:abstractNumId w:val="19"/>
  </w:num>
  <w:num w:numId="7">
    <w:abstractNumId w:val="20"/>
  </w:num>
  <w:num w:numId="8">
    <w:abstractNumId w:val="12"/>
  </w:num>
  <w:num w:numId="9">
    <w:abstractNumId w:val="13"/>
  </w:num>
  <w:num w:numId="10">
    <w:abstractNumId w:val="5"/>
  </w:num>
  <w:num w:numId="11">
    <w:abstractNumId w:val="0"/>
  </w:num>
  <w:num w:numId="12">
    <w:abstractNumId w:val="25"/>
  </w:num>
  <w:num w:numId="13">
    <w:abstractNumId w:val="26"/>
  </w:num>
  <w:num w:numId="14">
    <w:abstractNumId w:val="7"/>
  </w:num>
  <w:num w:numId="15">
    <w:abstractNumId w:val="6"/>
  </w:num>
  <w:num w:numId="16">
    <w:abstractNumId w:val="1"/>
  </w:num>
  <w:num w:numId="17">
    <w:abstractNumId w:val="9"/>
  </w:num>
  <w:num w:numId="18">
    <w:abstractNumId w:val="3"/>
  </w:num>
  <w:num w:numId="19">
    <w:abstractNumId w:val="14"/>
  </w:num>
  <w:num w:numId="20">
    <w:abstractNumId w:val="11"/>
  </w:num>
  <w:num w:numId="21">
    <w:abstractNumId w:val="17"/>
  </w:num>
  <w:num w:numId="22">
    <w:abstractNumId w:val="2"/>
  </w:num>
  <w:num w:numId="23">
    <w:abstractNumId w:val="8"/>
  </w:num>
  <w:num w:numId="24">
    <w:abstractNumId w:val="18"/>
  </w:num>
  <w:num w:numId="25">
    <w:abstractNumId w:val="16"/>
  </w:num>
  <w:num w:numId="26">
    <w:abstractNumId w:val="24"/>
  </w:num>
  <w:num w:numId="27">
    <w:abstractNumId w:val="4"/>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C6BDD"/>
    <w:rsid w:val="000207F5"/>
    <w:rsid w:val="00020825"/>
    <w:rsid w:val="0002356B"/>
    <w:rsid w:val="000253FC"/>
    <w:rsid w:val="00034FC3"/>
    <w:rsid w:val="00036A1B"/>
    <w:rsid w:val="000374FB"/>
    <w:rsid w:val="00037519"/>
    <w:rsid w:val="00040066"/>
    <w:rsid w:val="00041D54"/>
    <w:rsid w:val="00044991"/>
    <w:rsid w:val="00047792"/>
    <w:rsid w:val="000514D5"/>
    <w:rsid w:val="00055570"/>
    <w:rsid w:val="000558B5"/>
    <w:rsid w:val="000558EF"/>
    <w:rsid w:val="00065D99"/>
    <w:rsid w:val="0007044E"/>
    <w:rsid w:val="00074473"/>
    <w:rsid w:val="00075A51"/>
    <w:rsid w:val="000875F6"/>
    <w:rsid w:val="000945BC"/>
    <w:rsid w:val="00094B0F"/>
    <w:rsid w:val="00096A6A"/>
    <w:rsid w:val="000B53E8"/>
    <w:rsid w:val="000B5A5B"/>
    <w:rsid w:val="000B7B16"/>
    <w:rsid w:val="000C5245"/>
    <w:rsid w:val="000C61AA"/>
    <w:rsid w:val="000D5D0E"/>
    <w:rsid w:val="000E7024"/>
    <w:rsid w:val="00100EF2"/>
    <w:rsid w:val="00103D5D"/>
    <w:rsid w:val="00113667"/>
    <w:rsid w:val="001174BC"/>
    <w:rsid w:val="00117CC4"/>
    <w:rsid w:val="001240D0"/>
    <w:rsid w:val="0013022E"/>
    <w:rsid w:val="00130355"/>
    <w:rsid w:val="001303FA"/>
    <w:rsid w:val="00130BBD"/>
    <w:rsid w:val="00134BCB"/>
    <w:rsid w:val="00135B9A"/>
    <w:rsid w:val="0014669F"/>
    <w:rsid w:val="001511AB"/>
    <w:rsid w:val="001511AC"/>
    <w:rsid w:val="00153310"/>
    <w:rsid w:val="0015495C"/>
    <w:rsid w:val="001562B8"/>
    <w:rsid w:val="0016160A"/>
    <w:rsid w:val="00187E5F"/>
    <w:rsid w:val="001927DC"/>
    <w:rsid w:val="001941B9"/>
    <w:rsid w:val="00195CD7"/>
    <w:rsid w:val="001A19AC"/>
    <w:rsid w:val="001A1AEA"/>
    <w:rsid w:val="001A4F91"/>
    <w:rsid w:val="001A4FD9"/>
    <w:rsid w:val="001B307A"/>
    <w:rsid w:val="001C14F2"/>
    <w:rsid w:val="001C418C"/>
    <w:rsid w:val="001C6DAB"/>
    <w:rsid w:val="001D0EEA"/>
    <w:rsid w:val="001D0F8A"/>
    <w:rsid w:val="001D425E"/>
    <w:rsid w:val="001D5521"/>
    <w:rsid w:val="001E0CDD"/>
    <w:rsid w:val="001F06C8"/>
    <w:rsid w:val="001F12A8"/>
    <w:rsid w:val="00201263"/>
    <w:rsid w:val="00207068"/>
    <w:rsid w:val="00215321"/>
    <w:rsid w:val="002228DD"/>
    <w:rsid w:val="00223C36"/>
    <w:rsid w:val="00242A8C"/>
    <w:rsid w:val="00244447"/>
    <w:rsid w:val="00253611"/>
    <w:rsid w:val="00253E07"/>
    <w:rsid w:val="00256D59"/>
    <w:rsid w:val="00263D84"/>
    <w:rsid w:val="00266257"/>
    <w:rsid w:val="00270CDD"/>
    <w:rsid w:val="002953F2"/>
    <w:rsid w:val="00295D44"/>
    <w:rsid w:val="0029660B"/>
    <w:rsid w:val="00296B8E"/>
    <w:rsid w:val="002B01C4"/>
    <w:rsid w:val="002B3EAC"/>
    <w:rsid w:val="002B6C81"/>
    <w:rsid w:val="002C344E"/>
    <w:rsid w:val="002C4193"/>
    <w:rsid w:val="002D1CF7"/>
    <w:rsid w:val="002D520E"/>
    <w:rsid w:val="002D6904"/>
    <w:rsid w:val="002E0428"/>
    <w:rsid w:val="002E62D2"/>
    <w:rsid w:val="002E73E7"/>
    <w:rsid w:val="002F24B9"/>
    <w:rsid w:val="003031F2"/>
    <w:rsid w:val="00320EF6"/>
    <w:rsid w:val="00321A15"/>
    <w:rsid w:val="00327667"/>
    <w:rsid w:val="00345437"/>
    <w:rsid w:val="00346128"/>
    <w:rsid w:val="003475F3"/>
    <w:rsid w:val="00351969"/>
    <w:rsid w:val="003519B6"/>
    <w:rsid w:val="00352329"/>
    <w:rsid w:val="00355C55"/>
    <w:rsid w:val="00356055"/>
    <w:rsid w:val="00364638"/>
    <w:rsid w:val="003778A2"/>
    <w:rsid w:val="003806BE"/>
    <w:rsid w:val="00380849"/>
    <w:rsid w:val="0038656B"/>
    <w:rsid w:val="00392E92"/>
    <w:rsid w:val="00393446"/>
    <w:rsid w:val="00393512"/>
    <w:rsid w:val="003A57EF"/>
    <w:rsid w:val="003A5F94"/>
    <w:rsid w:val="003B0BFA"/>
    <w:rsid w:val="003C21A5"/>
    <w:rsid w:val="003C25F8"/>
    <w:rsid w:val="003C7291"/>
    <w:rsid w:val="003C7354"/>
    <w:rsid w:val="003D3690"/>
    <w:rsid w:val="003D6017"/>
    <w:rsid w:val="003D64AB"/>
    <w:rsid w:val="003E38B9"/>
    <w:rsid w:val="003E7EC1"/>
    <w:rsid w:val="003F32EE"/>
    <w:rsid w:val="003F3E3D"/>
    <w:rsid w:val="0040201A"/>
    <w:rsid w:val="00411134"/>
    <w:rsid w:val="00416C82"/>
    <w:rsid w:val="0043716D"/>
    <w:rsid w:val="0044331D"/>
    <w:rsid w:val="00445531"/>
    <w:rsid w:val="00451D4C"/>
    <w:rsid w:val="004574B3"/>
    <w:rsid w:val="00464F3E"/>
    <w:rsid w:val="00467986"/>
    <w:rsid w:val="00473441"/>
    <w:rsid w:val="00474A0E"/>
    <w:rsid w:val="0048310D"/>
    <w:rsid w:val="00494B64"/>
    <w:rsid w:val="00496E8D"/>
    <w:rsid w:val="004A2841"/>
    <w:rsid w:val="004B4AE0"/>
    <w:rsid w:val="004C11A5"/>
    <w:rsid w:val="004C176F"/>
    <w:rsid w:val="004C6656"/>
    <w:rsid w:val="004D492F"/>
    <w:rsid w:val="004D7750"/>
    <w:rsid w:val="004E3406"/>
    <w:rsid w:val="004E7779"/>
    <w:rsid w:val="00502EEE"/>
    <w:rsid w:val="005076DA"/>
    <w:rsid w:val="00514E7C"/>
    <w:rsid w:val="00520A25"/>
    <w:rsid w:val="00521D6A"/>
    <w:rsid w:val="00527E43"/>
    <w:rsid w:val="00536EB0"/>
    <w:rsid w:val="00546B4C"/>
    <w:rsid w:val="005542C3"/>
    <w:rsid w:val="00556159"/>
    <w:rsid w:val="005562D1"/>
    <w:rsid w:val="00561B20"/>
    <w:rsid w:val="0057048A"/>
    <w:rsid w:val="00572A6B"/>
    <w:rsid w:val="00573C31"/>
    <w:rsid w:val="00575328"/>
    <w:rsid w:val="005755D1"/>
    <w:rsid w:val="00576D35"/>
    <w:rsid w:val="00580FDB"/>
    <w:rsid w:val="00581AD8"/>
    <w:rsid w:val="0058411D"/>
    <w:rsid w:val="005845A6"/>
    <w:rsid w:val="005859B3"/>
    <w:rsid w:val="005868E6"/>
    <w:rsid w:val="00587DA7"/>
    <w:rsid w:val="005905C3"/>
    <w:rsid w:val="005906DA"/>
    <w:rsid w:val="0059119D"/>
    <w:rsid w:val="00591B47"/>
    <w:rsid w:val="00594CE1"/>
    <w:rsid w:val="005A0146"/>
    <w:rsid w:val="005A014F"/>
    <w:rsid w:val="005B1CA8"/>
    <w:rsid w:val="005B448A"/>
    <w:rsid w:val="005B4BAE"/>
    <w:rsid w:val="005B6DC2"/>
    <w:rsid w:val="005C070B"/>
    <w:rsid w:val="005C1381"/>
    <w:rsid w:val="005C2FEE"/>
    <w:rsid w:val="005C55BD"/>
    <w:rsid w:val="005C6691"/>
    <w:rsid w:val="005C7A54"/>
    <w:rsid w:val="005D2849"/>
    <w:rsid w:val="005D4375"/>
    <w:rsid w:val="005E0651"/>
    <w:rsid w:val="005E19FD"/>
    <w:rsid w:val="005E603A"/>
    <w:rsid w:val="005F2226"/>
    <w:rsid w:val="005F3FBD"/>
    <w:rsid w:val="005F455C"/>
    <w:rsid w:val="005F6FD8"/>
    <w:rsid w:val="00607BA8"/>
    <w:rsid w:val="00611FC3"/>
    <w:rsid w:val="00620532"/>
    <w:rsid w:val="006303F0"/>
    <w:rsid w:val="00630C25"/>
    <w:rsid w:val="00636AC0"/>
    <w:rsid w:val="00640C97"/>
    <w:rsid w:val="00641A09"/>
    <w:rsid w:val="00642555"/>
    <w:rsid w:val="00642BD3"/>
    <w:rsid w:val="00643195"/>
    <w:rsid w:val="0065282D"/>
    <w:rsid w:val="00653999"/>
    <w:rsid w:val="00663459"/>
    <w:rsid w:val="006643EC"/>
    <w:rsid w:val="00666A4F"/>
    <w:rsid w:val="00666A59"/>
    <w:rsid w:val="00667832"/>
    <w:rsid w:val="006902BC"/>
    <w:rsid w:val="00690909"/>
    <w:rsid w:val="00691F4C"/>
    <w:rsid w:val="00697B01"/>
    <w:rsid w:val="006B7DA4"/>
    <w:rsid w:val="006C0925"/>
    <w:rsid w:val="006C1D22"/>
    <w:rsid w:val="006C245F"/>
    <w:rsid w:val="006D3769"/>
    <w:rsid w:val="006D5E98"/>
    <w:rsid w:val="006E73C5"/>
    <w:rsid w:val="006F2610"/>
    <w:rsid w:val="00712226"/>
    <w:rsid w:val="00720714"/>
    <w:rsid w:val="00740692"/>
    <w:rsid w:val="007528CB"/>
    <w:rsid w:val="007577CF"/>
    <w:rsid w:val="00761D5C"/>
    <w:rsid w:val="00764A2D"/>
    <w:rsid w:val="00775892"/>
    <w:rsid w:val="007A1E85"/>
    <w:rsid w:val="007B1A9E"/>
    <w:rsid w:val="007B6E12"/>
    <w:rsid w:val="007C65D4"/>
    <w:rsid w:val="007C6BDD"/>
    <w:rsid w:val="007D46DB"/>
    <w:rsid w:val="007D555F"/>
    <w:rsid w:val="007E472E"/>
    <w:rsid w:val="007E53F9"/>
    <w:rsid w:val="007E7927"/>
    <w:rsid w:val="007F4870"/>
    <w:rsid w:val="007F691A"/>
    <w:rsid w:val="00800258"/>
    <w:rsid w:val="00805F5A"/>
    <w:rsid w:val="008070D7"/>
    <w:rsid w:val="008126AA"/>
    <w:rsid w:val="00815056"/>
    <w:rsid w:val="0081530B"/>
    <w:rsid w:val="008206A0"/>
    <w:rsid w:val="00823479"/>
    <w:rsid w:val="008263A7"/>
    <w:rsid w:val="008315E5"/>
    <w:rsid w:val="008412F5"/>
    <w:rsid w:val="00843383"/>
    <w:rsid w:val="00846113"/>
    <w:rsid w:val="00847E72"/>
    <w:rsid w:val="00853AF0"/>
    <w:rsid w:val="008552EE"/>
    <w:rsid w:val="00862F41"/>
    <w:rsid w:val="008646E6"/>
    <w:rsid w:val="008716AC"/>
    <w:rsid w:val="00871BC9"/>
    <w:rsid w:val="00877698"/>
    <w:rsid w:val="00882AE9"/>
    <w:rsid w:val="00883DCF"/>
    <w:rsid w:val="008855A7"/>
    <w:rsid w:val="00893776"/>
    <w:rsid w:val="008A2E8A"/>
    <w:rsid w:val="008A6AF5"/>
    <w:rsid w:val="008A7DD1"/>
    <w:rsid w:val="008B27B7"/>
    <w:rsid w:val="008C7C25"/>
    <w:rsid w:val="008D0C94"/>
    <w:rsid w:val="008D2CFE"/>
    <w:rsid w:val="008D3CAC"/>
    <w:rsid w:val="008E0088"/>
    <w:rsid w:val="008E2931"/>
    <w:rsid w:val="008E36CC"/>
    <w:rsid w:val="008E45EE"/>
    <w:rsid w:val="008F4259"/>
    <w:rsid w:val="0090109C"/>
    <w:rsid w:val="009015CD"/>
    <w:rsid w:val="009016F8"/>
    <w:rsid w:val="00915A07"/>
    <w:rsid w:val="00922414"/>
    <w:rsid w:val="00923123"/>
    <w:rsid w:val="00924513"/>
    <w:rsid w:val="00925244"/>
    <w:rsid w:val="00926E3D"/>
    <w:rsid w:val="00933C4B"/>
    <w:rsid w:val="0093733E"/>
    <w:rsid w:val="00937392"/>
    <w:rsid w:val="009376DA"/>
    <w:rsid w:val="00940C85"/>
    <w:rsid w:val="00942886"/>
    <w:rsid w:val="009503AE"/>
    <w:rsid w:val="00961E29"/>
    <w:rsid w:val="009722D4"/>
    <w:rsid w:val="009722ED"/>
    <w:rsid w:val="00972CBD"/>
    <w:rsid w:val="009749AD"/>
    <w:rsid w:val="00981629"/>
    <w:rsid w:val="00990AB2"/>
    <w:rsid w:val="009924D1"/>
    <w:rsid w:val="009949B3"/>
    <w:rsid w:val="009A2025"/>
    <w:rsid w:val="009A4F04"/>
    <w:rsid w:val="009B3765"/>
    <w:rsid w:val="009C160B"/>
    <w:rsid w:val="009C2F06"/>
    <w:rsid w:val="009C6325"/>
    <w:rsid w:val="009D2323"/>
    <w:rsid w:val="009E053B"/>
    <w:rsid w:val="009E4119"/>
    <w:rsid w:val="009F4D50"/>
    <w:rsid w:val="009F6D42"/>
    <w:rsid w:val="009F6EE1"/>
    <w:rsid w:val="00A11B9D"/>
    <w:rsid w:val="00A11CB9"/>
    <w:rsid w:val="00A30406"/>
    <w:rsid w:val="00A312E4"/>
    <w:rsid w:val="00A34C2F"/>
    <w:rsid w:val="00A375C4"/>
    <w:rsid w:val="00A412F4"/>
    <w:rsid w:val="00A71716"/>
    <w:rsid w:val="00A71D4F"/>
    <w:rsid w:val="00A76AB6"/>
    <w:rsid w:val="00A801B4"/>
    <w:rsid w:val="00A8024B"/>
    <w:rsid w:val="00A81B2D"/>
    <w:rsid w:val="00A97C30"/>
    <w:rsid w:val="00AA16F7"/>
    <w:rsid w:val="00AB474F"/>
    <w:rsid w:val="00AB5382"/>
    <w:rsid w:val="00AC1741"/>
    <w:rsid w:val="00AD166B"/>
    <w:rsid w:val="00AD2A72"/>
    <w:rsid w:val="00AD4501"/>
    <w:rsid w:val="00AD4745"/>
    <w:rsid w:val="00AD6222"/>
    <w:rsid w:val="00AE49DE"/>
    <w:rsid w:val="00AE5453"/>
    <w:rsid w:val="00AF1DD7"/>
    <w:rsid w:val="00AF69D9"/>
    <w:rsid w:val="00B15ABB"/>
    <w:rsid w:val="00B15D2B"/>
    <w:rsid w:val="00B17400"/>
    <w:rsid w:val="00B17EF6"/>
    <w:rsid w:val="00B219EF"/>
    <w:rsid w:val="00B254E1"/>
    <w:rsid w:val="00B27F42"/>
    <w:rsid w:val="00B33ECD"/>
    <w:rsid w:val="00B3510B"/>
    <w:rsid w:val="00B353E2"/>
    <w:rsid w:val="00B36678"/>
    <w:rsid w:val="00B37662"/>
    <w:rsid w:val="00B42817"/>
    <w:rsid w:val="00B439E3"/>
    <w:rsid w:val="00B45176"/>
    <w:rsid w:val="00B457FA"/>
    <w:rsid w:val="00B46374"/>
    <w:rsid w:val="00B47006"/>
    <w:rsid w:val="00B47105"/>
    <w:rsid w:val="00B52850"/>
    <w:rsid w:val="00B52F84"/>
    <w:rsid w:val="00B72E12"/>
    <w:rsid w:val="00B75331"/>
    <w:rsid w:val="00B96908"/>
    <w:rsid w:val="00B96DE7"/>
    <w:rsid w:val="00BA000F"/>
    <w:rsid w:val="00BA2E1A"/>
    <w:rsid w:val="00BA424F"/>
    <w:rsid w:val="00BB1CE8"/>
    <w:rsid w:val="00BB29E5"/>
    <w:rsid w:val="00BB409B"/>
    <w:rsid w:val="00BB4187"/>
    <w:rsid w:val="00BB44EA"/>
    <w:rsid w:val="00BB557A"/>
    <w:rsid w:val="00BC3951"/>
    <w:rsid w:val="00BC4F01"/>
    <w:rsid w:val="00BD23A3"/>
    <w:rsid w:val="00BD3D31"/>
    <w:rsid w:val="00BD640B"/>
    <w:rsid w:val="00BE4FE3"/>
    <w:rsid w:val="00BE55A8"/>
    <w:rsid w:val="00BF0949"/>
    <w:rsid w:val="00BF1A18"/>
    <w:rsid w:val="00C00630"/>
    <w:rsid w:val="00C06D68"/>
    <w:rsid w:val="00C073ED"/>
    <w:rsid w:val="00C148A6"/>
    <w:rsid w:val="00C164AB"/>
    <w:rsid w:val="00C17331"/>
    <w:rsid w:val="00C24443"/>
    <w:rsid w:val="00C25381"/>
    <w:rsid w:val="00C30074"/>
    <w:rsid w:val="00C4244E"/>
    <w:rsid w:val="00C61A51"/>
    <w:rsid w:val="00C73FD7"/>
    <w:rsid w:val="00C74D18"/>
    <w:rsid w:val="00C75EFC"/>
    <w:rsid w:val="00C8766E"/>
    <w:rsid w:val="00C94D69"/>
    <w:rsid w:val="00C9743B"/>
    <w:rsid w:val="00C976A7"/>
    <w:rsid w:val="00C97E4F"/>
    <w:rsid w:val="00C97F1C"/>
    <w:rsid w:val="00CA16DD"/>
    <w:rsid w:val="00CA28A0"/>
    <w:rsid w:val="00CA2AFF"/>
    <w:rsid w:val="00CA5B88"/>
    <w:rsid w:val="00CA7202"/>
    <w:rsid w:val="00CB5D80"/>
    <w:rsid w:val="00CD122F"/>
    <w:rsid w:val="00CD5915"/>
    <w:rsid w:val="00CD7F54"/>
    <w:rsid w:val="00CE57CE"/>
    <w:rsid w:val="00CF03E4"/>
    <w:rsid w:val="00CF2C4B"/>
    <w:rsid w:val="00CF36C3"/>
    <w:rsid w:val="00CF48CB"/>
    <w:rsid w:val="00D1018D"/>
    <w:rsid w:val="00D131F9"/>
    <w:rsid w:val="00D15C88"/>
    <w:rsid w:val="00D224A2"/>
    <w:rsid w:val="00D363DE"/>
    <w:rsid w:val="00D4220C"/>
    <w:rsid w:val="00D42C43"/>
    <w:rsid w:val="00D439A7"/>
    <w:rsid w:val="00D51EBB"/>
    <w:rsid w:val="00D52A05"/>
    <w:rsid w:val="00D537AE"/>
    <w:rsid w:val="00D611FC"/>
    <w:rsid w:val="00D665AA"/>
    <w:rsid w:val="00D700AF"/>
    <w:rsid w:val="00D73010"/>
    <w:rsid w:val="00D741CC"/>
    <w:rsid w:val="00DA5EFF"/>
    <w:rsid w:val="00DA5FD1"/>
    <w:rsid w:val="00DD4754"/>
    <w:rsid w:val="00DD4856"/>
    <w:rsid w:val="00DE2092"/>
    <w:rsid w:val="00DE6829"/>
    <w:rsid w:val="00DF3402"/>
    <w:rsid w:val="00DF36F8"/>
    <w:rsid w:val="00DF79C3"/>
    <w:rsid w:val="00E03A28"/>
    <w:rsid w:val="00E128B9"/>
    <w:rsid w:val="00E1587A"/>
    <w:rsid w:val="00E17DC3"/>
    <w:rsid w:val="00E22118"/>
    <w:rsid w:val="00E2523A"/>
    <w:rsid w:val="00E33515"/>
    <w:rsid w:val="00E37A81"/>
    <w:rsid w:val="00E41A82"/>
    <w:rsid w:val="00E41EF2"/>
    <w:rsid w:val="00E422D2"/>
    <w:rsid w:val="00E42E82"/>
    <w:rsid w:val="00E5074E"/>
    <w:rsid w:val="00E53A5D"/>
    <w:rsid w:val="00E66576"/>
    <w:rsid w:val="00E66A70"/>
    <w:rsid w:val="00E8251A"/>
    <w:rsid w:val="00E87951"/>
    <w:rsid w:val="00E87E21"/>
    <w:rsid w:val="00E961FA"/>
    <w:rsid w:val="00EB225D"/>
    <w:rsid w:val="00EB2FEA"/>
    <w:rsid w:val="00EC0AAD"/>
    <w:rsid w:val="00ED1767"/>
    <w:rsid w:val="00ED1DC8"/>
    <w:rsid w:val="00ED667C"/>
    <w:rsid w:val="00EE215B"/>
    <w:rsid w:val="00EE3661"/>
    <w:rsid w:val="00EF3547"/>
    <w:rsid w:val="00EF3647"/>
    <w:rsid w:val="00F0100B"/>
    <w:rsid w:val="00F1000C"/>
    <w:rsid w:val="00F147ED"/>
    <w:rsid w:val="00F22084"/>
    <w:rsid w:val="00F23D93"/>
    <w:rsid w:val="00F24193"/>
    <w:rsid w:val="00F24893"/>
    <w:rsid w:val="00F30AD7"/>
    <w:rsid w:val="00F40DA7"/>
    <w:rsid w:val="00F47D64"/>
    <w:rsid w:val="00F52545"/>
    <w:rsid w:val="00F53B81"/>
    <w:rsid w:val="00F53BF8"/>
    <w:rsid w:val="00F54B4E"/>
    <w:rsid w:val="00F70F9B"/>
    <w:rsid w:val="00F82445"/>
    <w:rsid w:val="00F83773"/>
    <w:rsid w:val="00F950C0"/>
    <w:rsid w:val="00F9515B"/>
    <w:rsid w:val="00FA3446"/>
    <w:rsid w:val="00FA73F4"/>
    <w:rsid w:val="00FB2314"/>
    <w:rsid w:val="00FB30DE"/>
    <w:rsid w:val="00FC1CF2"/>
    <w:rsid w:val="00FC34E0"/>
    <w:rsid w:val="00FC527B"/>
    <w:rsid w:val="00FC78E6"/>
    <w:rsid w:val="00FD1843"/>
    <w:rsid w:val="00FD23F3"/>
    <w:rsid w:val="00FD2AA7"/>
    <w:rsid w:val="00FD743C"/>
    <w:rsid w:val="00FE05D1"/>
    <w:rsid w:val="00FE534D"/>
    <w:rsid w:val="00FE660D"/>
    <w:rsid w:val="00FE68A4"/>
    <w:rsid w:val="00FF0E9E"/>
    <w:rsid w:val="00FF6A86"/>
    <w:rsid w:val="00FF6D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D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6BD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611FC"/>
    <w:rPr>
      <w:color w:val="0000FF" w:themeColor="hyperlink"/>
      <w:u w:val="single"/>
    </w:rPr>
  </w:style>
  <w:style w:type="paragraph" w:styleId="ListParagraph">
    <w:name w:val="List Paragraph"/>
    <w:basedOn w:val="Normal"/>
    <w:uiPriority w:val="34"/>
    <w:qFormat/>
    <w:rsid w:val="00DE2092"/>
    <w:pPr>
      <w:ind w:left="720"/>
      <w:contextualSpacing/>
    </w:pPr>
  </w:style>
  <w:style w:type="table" w:styleId="TableGrid">
    <w:name w:val="Table Grid"/>
    <w:basedOn w:val="TableNormal"/>
    <w:uiPriority w:val="59"/>
    <w:rsid w:val="002228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0C61AA"/>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C61A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5D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D99"/>
    <w:rPr>
      <w:rFonts w:ascii="Tahoma" w:hAnsi="Tahoma" w:cs="Tahoma"/>
      <w:sz w:val="16"/>
      <w:szCs w:val="16"/>
    </w:rPr>
  </w:style>
  <w:style w:type="paragraph" w:customStyle="1" w:styleId="CM42">
    <w:name w:val="CM42"/>
    <w:basedOn w:val="Normal"/>
    <w:next w:val="Normal"/>
    <w:rsid w:val="00065D99"/>
    <w:pPr>
      <w:widowControl w:val="0"/>
      <w:autoSpaceDE w:val="0"/>
      <w:autoSpaceDN w:val="0"/>
      <w:adjustRightInd w:val="0"/>
      <w:spacing w:after="0" w:line="240" w:lineRule="auto"/>
    </w:pPr>
    <w:rPr>
      <w:rFonts w:ascii="Book Antiqua" w:eastAsia="Times New Roman" w:hAnsi="Book Antiqua" w:cs="Times New Roman"/>
      <w:sz w:val="24"/>
      <w:szCs w:val="24"/>
    </w:rPr>
  </w:style>
  <w:style w:type="paragraph" w:customStyle="1" w:styleId="ARTICLETITLE">
    <w:name w:val="ARTICLE TITLE"/>
    <w:basedOn w:val="Normal"/>
    <w:rsid w:val="00065D99"/>
    <w:pPr>
      <w:widowControl w:val="0"/>
      <w:suppressAutoHyphens/>
      <w:spacing w:after="160" w:line="560" w:lineRule="exact"/>
      <w:jc w:val="center"/>
    </w:pPr>
    <w:rPr>
      <w:rFonts w:ascii="Helvetica" w:eastAsia="Times New Roman" w:hAnsi="Helvetica" w:cs="Times New Roman"/>
      <w:spacing w:val="6"/>
      <w:kern w:val="16"/>
      <w:sz w:val="48"/>
      <w:szCs w:val="20"/>
    </w:rPr>
  </w:style>
  <w:style w:type="character" w:customStyle="1" w:styleId="apple-converted-space">
    <w:name w:val="apple-converted-space"/>
    <w:basedOn w:val="DefaultParagraphFont"/>
    <w:rsid w:val="00065D99"/>
  </w:style>
  <w:style w:type="character" w:customStyle="1" w:styleId="A1">
    <w:name w:val="A1"/>
    <w:uiPriority w:val="99"/>
    <w:rsid w:val="00065D99"/>
    <w:rPr>
      <w:b/>
      <w:bCs/>
      <w:color w:val="000000"/>
      <w:sz w:val="20"/>
      <w:szCs w:val="20"/>
    </w:rPr>
  </w:style>
</w:styles>
</file>

<file path=word/webSettings.xml><?xml version="1.0" encoding="utf-8"?>
<w:webSettings xmlns:r="http://schemas.openxmlformats.org/officeDocument/2006/relationships" xmlns:w="http://schemas.openxmlformats.org/wordprocessingml/2006/main">
  <w:divs>
    <w:div w:id="163590371">
      <w:bodyDiv w:val="1"/>
      <w:marLeft w:val="0"/>
      <w:marRight w:val="0"/>
      <w:marTop w:val="0"/>
      <w:marBottom w:val="0"/>
      <w:divBdr>
        <w:top w:val="none" w:sz="0" w:space="0" w:color="auto"/>
        <w:left w:val="none" w:sz="0" w:space="0" w:color="auto"/>
        <w:bottom w:val="none" w:sz="0" w:space="0" w:color="auto"/>
        <w:right w:val="none" w:sz="0" w:space="0" w:color="auto"/>
      </w:divBdr>
    </w:div>
    <w:div w:id="219555300">
      <w:bodyDiv w:val="1"/>
      <w:marLeft w:val="0"/>
      <w:marRight w:val="0"/>
      <w:marTop w:val="0"/>
      <w:marBottom w:val="0"/>
      <w:divBdr>
        <w:top w:val="none" w:sz="0" w:space="0" w:color="auto"/>
        <w:left w:val="none" w:sz="0" w:space="0" w:color="auto"/>
        <w:bottom w:val="none" w:sz="0" w:space="0" w:color="auto"/>
        <w:right w:val="none" w:sz="0" w:space="0" w:color="auto"/>
      </w:divBdr>
    </w:div>
    <w:div w:id="500433880">
      <w:bodyDiv w:val="1"/>
      <w:marLeft w:val="0"/>
      <w:marRight w:val="0"/>
      <w:marTop w:val="0"/>
      <w:marBottom w:val="0"/>
      <w:divBdr>
        <w:top w:val="none" w:sz="0" w:space="0" w:color="auto"/>
        <w:left w:val="none" w:sz="0" w:space="0" w:color="auto"/>
        <w:bottom w:val="none" w:sz="0" w:space="0" w:color="auto"/>
        <w:right w:val="none" w:sz="0" w:space="0" w:color="auto"/>
      </w:divBdr>
      <w:divsChild>
        <w:div w:id="1872568346">
          <w:marLeft w:val="547"/>
          <w:marRight w:val="0"/>
          <w:marTop w:val="0"/>
          <w:marBottom w:val="120"/>
          <w:divBdr>
            <w:top w:val="none" w:sz="0" w:space="0" w:color="auto"/>
            <w:left w:val="none" w:sz="0" w:space="0" w:color="auto"/>
            <w:bottom w:val="none" w:sz="0" w:space="0" w:color="auto"/>
            <w:right w:val="none" w:sz="0" w:space="0" w:color="auto"/>
          </w:divBdr>
        </w:div>
      </w:divsChild>
    </w:div>
    <w:div w:id="783576649">
      <w:bodyDiv w:val="1"/>
      <w:marLeft w:val="0"/>
      <w:marRight w:val="0"/>
      <w:marTop w:val="0"/>
      <w:marBottom w:val="0"/>
      <w:divBdr>
        <w:top w:val="none" w:sz="0" w:space="0" w:color="auto"/>
        <w:left w:val="none" w:sz="0" w:space="0" w:color="auto"/>
        <w:bottom w:val="none" w:sz="0" w:space="0" w:color="auto"/>
        <w:right w:val="none" w:sz="0" w:space="0" w:color="auto"/>
      </w:divBdr>
    </w:div>
    <w:div w:id="900557259">
      <w:bodyDiv w:val="1"/>
      <w:marLeft w:val="0"/>
      <w:marRight w:val="0"/>
      <w:marTop w:val="0"/>
      <w:marBottom w:val="0"/>
      <w:divBdr>
        <w:top w:val="none" w:sz="0" w:space="0" w:color="auto"/>
        <w:left w:val="none" w:sz="0" w:space="0" w:color="auto"/>
        <w:bottom w:val="none" w:sz="0" w:space="0" w:color="auto"/>
        <w:right w:val="none" w:sz="0" w:space="0" w:color="auto"/>
      </w:divBdr>
      <w:divsChild>
        <w:div w:id="1132210123">
          <w:marLeft w:val="547"/>
          <w:marRight w:val="0"/>
          <w:marTop w:val="0"/>
          <w:marBottom w:val="120"/>
          <w:divBdr>
            <w:top w:val="none" w:sz="0" w:space="0" w:color="auto"/>
            <w:left w:val="none" w:sz="0" w:space="0" w:color="auto"/>
            <w:bottom w:val="none" w:sz="0" w:space="0" w:color="auto"/>
            <w:right w:val="none" w:sz="0" w:space="0" w:color="auto"/>
          </w:divBdr>
        </w:div>
      </w:divsChild>
    </w:div>
    <w:div w:id="1040521554">
      <w:bodyDiv w:val="1"/>
      <w:marLeft w:val="0"/>
      <w:marRight w:val="0"/>
      <w:marTop w:val="0"/>
      <w:marBottom w:val="0"/>
      <w:divBdr>
        <w:top w:val="none" w:sz="0" w:space="0" w:color="auto"/>
        <w:left w:val="none" w:sz="0" w:space="0" w:color="auto"/>
        <w:bottom w:val="none" w:sz="0" w:space="0" w:color="auto"/>
        <w:right w:val="none" w:sz="0" w:space="0" w:color="auto"/>
      </w:divBdr>
    </w:div>
    <w:div w:id="1080905123">
      <w:bodyDiv w:val="1"/>
      <w:marLeft w:val="0"/>
      <w:marRight w:val="0"/>
      <w:marTop w:val="0"/>
      <w:marBottom w:val="0"/>
      <w:divBdr>
        <w:top w:val="none" w:sz="0" w:space="0" w:color="auto"/>
        <w:left w:val="none" w:sz="0" w:space="0" w:color="auto"/>
        <w:bottom w:val="none" w:sz="0" w:space="0" w:color="auto"/>
        <w:right w:val="none" w:sz="0" w:space="0" w:color="auto"/>
      </w:divBdr>
    </w:div>
    <w:div w:id="1140995182">
      <w:bodyDiv w:val="1"/>
      <w:marLeft w:val="0"/>
      <w:marRight w:val="0"/>
      <w:marTop w:val="0"/>
      <w:marBottom w:val="0"/>
      <w:divBdr>
        <w:top w:val="none" w:sz="0" w:space="0" w:color="auto"/>
        <w:left w:val="none" w:sz="0" w:space="0" w:color="auto"/>
        <w:bottom w:val="none" w:sz="0" w:space="0" w:color="auto"/>
        <w:right w:val="none" w:sz="0" w:space="0" w:color="auto"/>
      </w:divBdr>
      <w:divsChild>
        <w:div w:id="1327901800">
          <w:marLeft w:val="720"/>
          <w:marRight w:val="0"/>
          <w:marTop w:val="0"/>
          <w:marBottom w:val="0"/>
          <w:divBdr>
            <w:top w:val="none" w:sz="0" w:space="0" w:color="auto"/>
            <w:left w:val="none" w:sz="0" w:space="0" w:color="auto"/>
            <w:bottom w:val="none" w:sz="0" w:space="0" w:color="auto"/>
            <w:right w:val="none" w:sz="0" w:space="0" w:color="auto"/>
          </w:divBdr>
        </w:div>
        <w:div w:id="487401690">
          <w:marLeft w:val="720"/>
          <w:marRight w:val="0"/>
          <w:marTop w:val="0"/>
          <w:marBottom w:val="0"/>
          <w:divBdr>
            <w:top w:val="none" w:sz="0" w:space="0" w:color="auto"/>
            <w:left w:val="none" w:sz="0" w:space="0" w:color="auto"/>
            <w:bottom w:val="none" w:sz="0" w:space="0" w:color="auto"/>
            <w:right w:val="none" w:sz="0" w:space="0" w:color="auto"/>
          </w:divBdr>
        </w:div>
        <w:div w:id="1358122324">
          <w:marLeft w:val="720"/>
          <w:marRight w:val="0"/>
          <w:marTop w:val="0"/>
          <w:marBottom w:val="0"/>
          <w:divBdr>
            <w:top w:val="none" w:sz="0" w:space="0" w:color="auto"/>
            <w:left w:val="none" w:sz="0" w:space="0" w:color="auto"/>
            <w:bottom w:val="none" w:sz="0" w:space="0" w:color="auto"/>
            <w:right w:val="none" w:sz="0" w:space="0" w:color="auto"/>
          </w:divBdr>
        </w:div>
        <w:div w:id="524057998">
          <w:marLeft w:val="720"/>
          <w:marRight w:val="0"/>
          <w:marTop w:val="0"/>
          <w:marBottom w:val="0"/>
          <w:divBdr>
            <w:top w:val="none" w:sz="0" w:space="0" w:color="auto"/>
            <w:left w:val="none" w:sz="0" w:space="0" w:color="auto"/>
            <w:bottom w:val="none" w:sz="0" w:space="0" w:color="auto"/>
            <w:right w:val="none" w:sz="0" w:space="0" w:color="auto"/>
          </w:divBdr>
        </w:div>
        <w:div w:id="1885872847">
          <w:marLeft w:val="720"/>
          <w:marRight w:val="0"/>
          <w:marTop w:val="0"/>
          <w:marBottom w:val="0"/>
          <w:divBdr>
            <w:top w:val="none" w:sz="0" w:space="0" w:color="auto"/>
            <w:left w:val="none" w:sz="0" w:space="0" w:color="auto"/>
            <w:bottom w:val="none" w:sz="0" w:space="0" w:color="auto"/>
            <w:right w:val="none" w:sz="0" w:space="0" w:color="auto"/>
          </w:divBdr>
        </w:div>
        <w:div w:id="1633250954">
          <w:marLeft w:val="720"/>
          <w:marRight w:val="0"/>
          <w:marTop w:val="0"/>
          <w:marBottom w:val="0"/>
          <w:divBdr>
            <w:top w:val="none" w:sz="0" w:space="0" w:color="auto"/>
            <w:left w:val="none" w:sz="0" w:space="0" w:color="auto"/>
            <w:bottom w:val="none" w:sz="0" w:space="0" w:color="auto"/>
            <w:right w:val="none" w:sz="0" w:space="0" w:color="auto"/>
          </w:divBdr>
        </w:div>
        <w:div w:id="1347367055">
          <w:marLeft w:val="720"/>
          <w:marRight w:val="0"/>
          <w:marTop w:val="0"/>
          <w:marBottom w:val="0"/>
          <w:divBdr>
            <w:top w:val="none" w:sz="0" w:space="0" w:color="auto"/>
            <w:left w:val="none" w:sz="0" w:space="0" w:color="auto"/>
            <w:bottom w:val="none" w:sz="0" w:space="0" w:color="auto"/>
            <w:right w:val="none" w:sz="0" w:space="0" w:color="auto"/>
          </w:divBdr>
        </w:div>
        <w:div w:id="2025939746">
          <w:marLeft w:val="720"/>
          <w:marRight w:val="0"/>
          <w:marTop w:val="0"/>
          <w:marBottom w:val="0"/>
          <w:divBdr>
            <w:top w:val="none" w:sz="0" w:space="0" w:color="auto"/>
            <w:left w:val="none" w:sz="0" w:space="0" w:color="auto"/>
            <w:bottom w:val="none" w:sz="0" w:space="0" w:color="auto"/>
            <w:right w:val="none" w:sz="0" w:space="0" w:color="auto"/>
          </w:divBdr>
        </w:div>
      </w:divsChild>
    </w:div>
    <w:div w:id="1178540930">
      <w:bodyDiv w:val="1"/>
      <w:marLeft w:val="0"/>
      <w:marRight w:val="0"/>
      <w:marTop w:val="0"/>
      <w:marBottom w:val="0"/>
      <w:divBdr>
        <w:top w:val="none" w:sz="0" w:space="0" w:color="auto"/>
        <w:left w:val="none" w:sz="0" w:space="0" w:color="auto"/>
        <w:bottom w:val="none" w:sz="0" w:space="0" w:color="auto"/>
        <w:right w:val="none" w:sz="0" w:space="0" w:color="auto"/>
      </w:divBdr>
    </w:div>
    <w:div w:id="1369379817">
      <w:bodyDiv w:val="1"/>
      <w:marLeft w:val="0"/>
      <w:marRight w:val="0"/>
      <w:marTop w:val="0"/>
      <w:marBottom w:val="0"/>
      <w:divBdr>
        <w:top w:val="none" w:sz="0" w:space="0" w:color="auto"/>
        <w:left w:val="none" w:sz="0" w:space="0" w:color="auto"/>
        <w:bottom w:val="none" w:sz="0" w:space="0" w:color="auto"/>
        <w:right w:val="none" w:sz="0" w:space="0" w:color="auto"/>
      </w:divBdr>
    </w:div>
    <w:div w:id="1458256073">
      <w:bodyDiv w:val="1"/>
      <w:marLeft w:val="0"/>
      <w:marRight w:val="0"/>
      <w:marTop w:val="0"/>
      <w:marBottom w:val="0"/>
      <w:divBdr>
        <w:top w:val="none" w:sz="0" w:space="0" w:color="auto"/>
        <w:left w:val="none" w:sz="0" w:space="0" w:color="auto"/>
        <w:bottom w:val="none" w:sz="0" w:space="0" w:color="auto"/>
        <w:right w:val="none" w:sz="0" w:space="0" w:color="auto"/>
      </w:divBdr>
    </w:div>
    <w:div w:id="1563709924">
      <w:bodyDiv w:val="1"/>
      <w:marLeft w:val="0"/>
      <w:marRight w:val="0"/>
      <w:marTop w:val="0"/>
      <w:marBottom w:val="0"/>
      <w:divBdr>
        <w:top w:val="none" w:sz="0" w:space="0" w:color="auto"/>
        <w:left w:val="none" w:sz="0" w:space="0" w:color="auto"/>
        <w:bottom w:val="none" w:sz="0" w:space="0" w:color="auto"/>
        <w:right w:val="none" w:sz="0" w:space="0" w:color="auto"/>
      </w:divBdr>
    </w:div>
    <w:div w:id="179551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hyperlink" Target="mailto:kbmadhusahu@gmail.com" TargetMode="External"/><Relationship Id="rId4" Type="http://schemas.openxmlformats.org/officeDocument/2006/relationships/settings" Target="settings.xml"/><Relationship Id="rId9" Type="http://schemas.openxmlformats.org/officeDocument/2006/relationships/hyperlink" Target="mailto:vvnrao64@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DDFD1-AB81-4674-8D6B-EA67B02F0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821</TotalTime>
  <Pages>34</Pages>
  <Words>7263</Words>
  <Characters>41400</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nba</dc:creator>
  <cp:keywords/>
  <dc:description/>
  <cp:lastModifiedBy>nba</cp:lastModifiedBy>
  <cp:revision>470</cp:revision>
  <dcterms:created xsi:type="dcterms:W3CDTF">2014-08-25T04:15:00Z</dcterms:created>
  <dcterms:modified xsi:type="dcterms:W3CDTF">2014-10-09T08:31:00Z</dcterms:modified>
</cp:coreProperties>
</file>