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73F" w:rsidRPr="0065560E" w:rsidRDefault="00430384" w:rsidP="004002FB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r w:rsidRPr="0065560E">
        <w:rPr>
          <w:rFonts w:ascii="Times New Roman" w:hAnsi="Times New Roman" w:cs="Times New Roman"/>
          <w:b/>
        </w:rPr>
        <w:t>Aditya</w:t>
      </w:r>
      <w:proofErr w:type="spellEnd"/>
      <w:r w:rsidRPr="0065560E">
        <w:rPr>
          <w:rFonts w:ascii="Times New Roman" w:hAnsi="Times New Roman" w:cs="Times New Roman"/>
          <w:b/>
        </w:rPr>
        <w:t xml:space="preserve"> Institute of Technology and Management, Tekkali-532 201</w:t>
      </w:r>
    </w:p>
    <w:p w:rsidR="001D55DB" w:rsidRPr="0065560E" w:rsidRDefault="001D55DB" w:rsidP="004002FB">
      <w:pPr>
        <w:pStyle w:val="NoSpacing"/>
        <w:jc w:val="center"/>
        <w:rPr>
          <w:rFonts w:ascii="Times New Roman" w:hAnsi="Times New Roman" w:cs="Times New Roman"/>
          <w:b/>
        </w:rPr>
      </w:pPr>
      <w:r w:rsidRPr="0065560E">
        <w:rPr>
          <w:rFonts w:ascii="Times New Roman" w:hAnsi="Times New Roman" w:cs="Times New Roman"/>
          <w:b/>
        </w:rPr>
        <w:t>(Autonomous)</w:t>
      </w:r>
    </w:p>
    <w:p w:rsidR="00430384" w:rsidRPr="0065560E" w:rsidRDefault="00430384" w:rsidP="004002FB">
      <w:pPr>
        <w:pStyle w:val="NoSpacing"/>
        <w:jc w:val="center"/>
        <w:rPr>
          <w:rFonts w:ascii="Times New Roman" w:hAnsi="Times New Roman" w:cs="Times New Roman"/>
          <w:b/>
        </w:rPr>
      </w:pPr>
      <w:r w:rsidRPr="0065560E">
        <w:rPr>
          <w:rFonts w:ascii="Times New Roman" w:hAnsi="Times New Roman" w:cs="Times New Roman"/>
          <w:b/>
        </w:rPr>
        <w:t>Department of CSE</w:t>
      </w:r>
    </w:p>
    <w:p w:rsidR="00430384" w:rsidRPr="0065560E" w:rsidRDefault="001D55DB" w:rsidP="004002FB">
      <w:pPr>
        <w:pStyle w:val="NoSpacing"/>
        <w:rPr>
          <w:rFonts w:ascii="Times New Roman" w:hAnsi="Times New Roman" w:cs="Times New Roman"/>
          <w:b/>
        </w:rPr>
      </w:pPr>
      <w:r w:rsidRPr="0065560E">
        <w:rPr>
          <w:rFonts w:ascii="Times New Roman" w:hAnsi="Times New Roman" w:cs="Times New Roman"/>
          <w:b/>
        </w:rPr>
        <w:t>Class: I</w:t>
      </w:r>
      <w:r w:rsidR="00690E5E" w:rsidRPr="0065560E">
        <w:rPr>
          <w:rFonts w:ascii="Times New Roman" w:hAnsi="Times New Roman" w:cs="Times New Roman"/>
          <w:b/>
        </w:rPr>
        <w:t>I</w:t>
      </w:r>
      <w:r w:rsidRPr="0065560E">
        <w:rPr>
          <w:rFonts w:ascii="Times New Roman" w:hAnsi="Times New Roman" w:cs="Times New Roman"/>
          <w:b/>
        </w:rPr>
        <w:t xml:space="preserve"> </w:t>
      </w:r>
      <w:proofErr w:type="spellStart"/>
      <w:r w:rsidR="00690E5E" w:rsidRPr="0065560E">
        <w:rPr>
          <w:rFonts w:ascii="Times New Roman" w:hAnsi="Times New Roman" w:cs="Times New Roman"/>
          <w:b/>
        </w:rPr>
        <w:t>B.Tech</w:t>
      </w:r>
      <w:proofErr w:type="spellEnd"/>
      <w:r w:rsidRPr="0065560E">
        <w:rPr>
          <w:rFonts w:ascii="Times New Roman" w:hAnsi="Times New Roman" w:cs="Times New Roman"/>
          <w:b/>
        </w:rPr>
        <w:t>-I</w:t>
      </w:r>
      <w:r w:rsidR="00690E5E" w:rsidRPr="0065560E">
        <w:rPr>
          <w:rFonts w:ascii="Times New Roman" w:hAnsi="Times New Roman" w:cs="Times New Roman"/>
          <w:b/>
        </w:rPr>
        <w:t>I</w:t>
      </w:r>
      <w:r w:rsidRPr="0065560E">
        <w:rPr>
          <w:rFonts w:ascii="Times New Roman" w:hAnsi="Times New Roman" w:cs="Times New Roman"/>
          <w:b/>
        </w:rPr>
        <w:t xml:space="preserve"> </w:t>
      </w:r>
      <w:r w:rsidR="001849C9" w:rsidRPr="0065560E">
        <w:rPr>
          <w:rFonts w:ascii="Times New Roman" w:hAnsi="Times New Roman" w:cs="Times New Roman"/>
          <w:b/>
        </w:rPr>
        <w:t>Semester -</w:t>
      </w:r>
      <w:proofErr w:type="gramStart"/>
      <w:r w:rsidR="00455811" w:rsidRPr="0065560E">
        <w:rPr>
          <w:rFonts w:ascii="Times New Roman" w:hAnsi="Times New Roman" w:cs="Times New Roman"/>
          <w:b/>
        </w:rPr>
        <w:t>A</w:t>
      </w:r>
      <w:proofErr w:type="gramEnd"/>
      <w:r w:rsidR="004002FB" w:rsidRPr="0065560E">
        <w:rPr>
          <w:rFonts w:ascii="Times New Roman" w:hAnsi="Times New Roman" w:cs="Times New Roman"/>
          <w:b/>
        </w:rPr>
        <w:t xml:space="preserve">           </w:t>
      </w:r>
      <w:r w:rsidRPr="0065560E">
        <w:rPr>
          <w:rFonts w:ascii="Times New Roman" w:hAnsi="Times New Roman" w:cs="Times New Roman"/>
          <w:b/>
        </w:rPr>
        <w:t xml:space="preserve">     </w:t>
      </w:r>
      <w:r w:rsidR="00ED7504" w:rsidRPr="0065560E">
        <w:rPr>
          <w:rFonts w:ascii="Times New Roman" w:hAnsi="Times New Roman" w:cs="Times New Roman"/>
          <w:b/>
        </w:rPr>
        <w:t>I MID</w:t>
      </w:r>
      <w:r w:rsidR="00ED7504" w:rsidRPr="0065560E">
        <w:rPr>
          <w:rFonts w:ascii="Times New Roman" w:hAnsi="Times New Roman" w:cs="Times New Roman"/>
          <w:b/>
        </w:rPr>
        <w:tab/>
      </w:r>
      <w:r w:rsidR="00ED7504" w:rsidRPr="0065560E">
        <w:rPr>
          <w:rFonts w:ascii="Times New Roman" w:hAnsi="Times New Roman" w:cs="Times New Roman"/>
          <w:b/>
        </w:rPr>
        <w:tab/>
        <w:t xml:space="preserve">         </w:t>
      </w:r>
      <w:r w:rsidRPr="0065560E">
        <w:rPr>
          <w:rFonts w:ascii="Times New Roman" w:hAnsi="Times New Roman" w:cs="Times New Roman"/>
          <w:b/>
        </w:rPr>
        <w:t xml:space="preserve">  AY: 2014-15</w:t>
      </w:r>
    </w:p>
    <w:p w:rsidR="00430384" w:rsidRPr="0065560E" w:rsidRDefault="00430384" w:rsidP="004002FB">
      <w:pPr>
        <w:pStyle w:val="NoSpacing"/>
        <w:rPr>
          <w:rFonts w:ascii="Times New Roman" w:hAnsi="Times New Roman" w:cs="Times New Roman"/>
          <w:b/>
        </w:rPr>
      </w:pPr>
      <w:r w:rsidRPr="0065560E">
        <w:rPr>
          <w:rFonts w:ascii="Times New Roman" w:hAnsi="Times New Roman" w:cs="Times New Roman"/>
          <w:b/>
        </w:rPr>
        <w:t>Subject: Software Engineering (SE)</w:t>
      </w:r>
      <w:r w:rsidRPr="0065560E">
        <w:rPr>
          <w:rFonts w:ascii="Times New Roman" w:hAnsi="Times New Roman" w:cs="Times New Roman"/>
          <w:b/>
        </w:rPr>
        <w:tab/>
        <w:t xml:space="preserve">     SET-I</w:t>
      </w:r>
      <w:r w:rsidRPr="0065560E">
        <w:rPr>
          <w:rFonts w:ascii="Times New Roman" w:hAnsi="Times New Roman" w:cs="Times New Roman"/>
          <w:b/>
        </w:rPr>
        <w:tab/>
      </w:r>
      <w:r w:rsidRPr="0065560E">
        <w:rPr>
          <w:rFonts w:ascii="Times New Roman" w:hAnsi="Times New Roman" w:cs="Times New Roman"/>
          <w:b/>
        </w:rPr>
        <w:tab/>
      </w:r>
      <w:r w:rsidRPr="0065560E">
        <w:rPr>
          <w:rFonts w:ascii="Times New Roman" w:hAnsi="Times New Roman" w:cs="Times New Roman"/>
          <w:b/>
        </w:rPr>
        <w:tab/>
        <w:t>Time: 2hours</w:t>
      </w:r>
    </w:p>
    <w:p w:rsidR="00430384" w:rsidRPr="0065560E" w:rsidRDefault="00A44F09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 w:rsidRPr="0065560E">
        <w:rPr>
          <w:rFonts w:ascii="Times New Roman" w:hAnsi="Times New Roman" w:cs="Times New Roman"/>
          <w:b/>
        </w:rPr>
        <w:t xml:space="preserve">Date: </w:t>
      </w:r>
      <w:r w:rsidR="00690E5E" w:rsidRPr="0065560E">
        <w:rPr>
          <w:rFonts w:ascii="Times New Roman" w:hAnsi="Times New Roman" w:cs="Times New Roman"/>
          <w:b/>
        </w:rPr>
        <w:t>30.03.2015</w:t>
      </w:r>
    </w:p>
    <w:p w:rsidR="007A5EDF" w:rsidRPr="0065560E" w:rsidRDefault="00430384">
      <w:pPr>
        <w:rPr>
          <w:rFonts w:ascii="Times New Roman" w:hAnsi="Times New Roman" w:cs="Times New Roman"/>
          <w:b/>
        </w:rPr>
      </w:pPr>
      <w:r w:rsidRPr="0065560E">
        <w:rPr>
          <w:rFonts w:ascii="Times New Roman" w:hAnsi="Times New Roman" w:cs="Times New Roman"/>
          <w:b/>
        </w:rPr>
        <w:t xml:space="preserve">Answer all the </w:t>
      </w:r>
      <w:r w:rsidR="001D55DB" w:rsidRPr="0065560E">
        <w:rPr>
          <w:rFonts w:ascii="Times New Roman" w:hAnsi="Times New Roman" w:cs="Times New Roman"/>
          <w:b/>
        </w:rPr>
        <w:t>Questions</w:t>
      </w:r>
      <w:r w:rsidR="00852D92" w:rsidRPr="0065560E">
        <w:rPr>
          <w:rFonts w:ascii="Times New Roman" w:hAnsi="Times New Roman" w:cs="Times New Roman"/>
          <w:b/>
        </w:rPr>
        <w:t>, Each question carries 10 marks</w:t>
      </w:r>
      <w:r w:rsidRPr="0065560E">
        <w:rPr>
          <w:rFonts w:ascii="Times New Roman" w:hAnsi="Times New Roman" w:cs="Times New Roman"/>
          <w:b/>
        </w:rPr>
        <w:tab/>
      </w:r>
    </w:p>
    <w:tbl>
      <w:tblPr>
        <w:tblStyle w:val="TableGrid"/>
        <w:tblW w:w="10278" w:type="dxa"/>
        <w:tblLook w:val="04A0"/>
      </w:tblPr>
      <w:tblGrid>
        <w:gridCol w:w="8928"/>
        <w:gridCol w:w="1350"/>
      </w:tblGrid>
      <w:tr w:rsidR="007A5EDF" w:rsidRPr="0065560E" w:rsidTr="00B07872">
        <w:tc>
          <w:tcPr>
            <w:tcW w:w="8928" w:type="dxa"/>
          </w:tcPr>
          <w:p w:rsidR="007A5EDF" w:rsidRPr="0065560E" w:rsidRDefault="006A3E21" w:rsidP="00BF6F00">
            <w:pPr>
              <w:pStyle w:val="NoSpacing"/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 xml:space="preserve">1.Answer all the following questions   </w:t>
            </w:r>
            <w:r w:rsidRPr="0065560E">
              <w:rPr>
                <w:rFonts w:ascii="Times New Roman" w:hAnsi="Times New Roman" w:cs="Times New Roman"/>
              </w:rPr>
              <w:tab/>
            </w:r>
            <w:r w:rsidRPr="0065560E">
              <w:rPr>
                <w:rFonts w:ascii="Times New Roman" w:hAnsi="Times New Roman" w:cs="Times New Roman"/>
              </w:rPr>
              <w:tab/>
            </w:r>
            <w:r w:rsidRPr="0065560E">
              <w:rPr>
                <w:rFonts w:ascii="Times New Roman" w:hAnsi="Times New Roman" w:cs="Times New Roman"/>
              </w:rPr>
              <w:tab/>
            </w:r>
            <w:r w:rsidRPr="0065560E">
              <w:rPr>
                <w:rFonts w:ascii="Times New Roman" w:hAnsi="Times New Roman" w:cs="Times New Roman"/>
              </w:rPr>
              <w:tab/>
            </w:r>
            <w:r w:rsidRPr="0065560E">
              <w:rPr>
                <w:rFonts w:ascii="Times New Roman" w:hAnsi="Times New Roman" w:cs="Times New Roman"/>
              </w:rPr>
              <w:tab/>
              <w:t>1 x 10 = 10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EDF" w:rsidRPr="0065560E" w:rsidRDefault="00B320E5">
            <w:pPr>
              <w:rPr>
                <w:rFonts w:ascii="Times New Roman" w:hAnsi="Times New Roman" w:cs="Times New Roman"/>
                <w:b/>
              </w:rPr>
            </w:pPr>
            <w:r w:rsidRPr="0065560E">
              <w:rPr>
                <w:rFonts w:ascii="Times New Roman" w:hAnsi="Times New Roman" w:cs="Times New Roman"/>
                <w:b/>
              </w:rPr>
              <w:t xml:space="preserve">Course </w:t>
            </w:r>
          </w:p>
          <w:p w:rsidR="00B320E5" w:rsidRPr="0065560E" w:rsidRDefault="00B320E5">
            <w:pPr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  <w:b/>
              </w:rPr>
              <w:t>Outcome(s)</w:t>
            </w:r>
          </w:p>
        </w:tc>
      </w:tr>
      <w:tr w:rsidR="007A5EDF" w:rsidRPr="0065560E" w:rsidTr="00B07872">
        <w:trPr>
          <w:trHeight w:val="562"/>
        </w:trPr>
        <w:tc>
          <w:tcPr>
            <w:tcW w:w="8928" w:type="dxa"/>
            <w:tcBorders>
              <w:bottom w:val="single" w:sz="4" w:space="0" w:color="auto"/>
            </w:tcBorders>
          </w:tcPr>
          <w:p w:rsidR="007A5EDF" w:rsidRPr="0065560E" w:rsidRDefault="007A5EDF" w:rsidP="007A5EDF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5560E">
              <w:rPr>
                <w:rFonts w:ascii="Times New Roman" w:hAnsi="Times New Roman" w:cs="Times New Roman"/>
              </w:rPr>
              <w:t>i</w:t>
            </w:r>
            <w:proofErr w:type="spellEnd"/>
            <w:r w:rsidRPr="0065560E">
              <w:rPr>
                <w:rFonts w:ascii="Times New Roman" w:hAnsi="Times New Roman" w:cs="Times New Roman"/>
              </w:rPr>
              <w:t>. How many Levels will be there in CMMI</w:t>
            </w:r>
            <w:r w:rsidR="00083D43" w:rsidRPr="0065560E">
              <w:rPr>
                <w:rFonts w:ascii="Times New Roman" w:hAnsi="Times New Roman" w:cs="Times New Roman"/>
              </w:rPr>
              <w:t xml:space="preserve">                                                                 [    ]</w:t>
            </w:r>
          </w:p>
          <w:p w:rsidR="007A5EDF" w:rsidRPr="0065560E" w:rsidRDefault="007A5EDF" w:rsidP="007A5EDF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 xml:space="preserve">a)Three  b)  Six   c)  Five  d)  None </w:t>
            </w:r>
            <w:r w:rsidR="00083D43" w:rsidRPr="006556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EDF" w:rsidRPr="0065560E" w:rsidRDefault="00536902">
            <w:pPr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>CO1</w:t>
            </w:r>
          </w:p>
        </w:tc>
      </w:tr>
      <w:tr w:rsidR="007A5EDF" w:rsidRPr="0065560E" w:rsidTr="00B07872">
        <w:trPr>
          <w:trHeight w:val="562"/>
        </w:trPr>
        <w:tc>
          <w:tcPr>
            <w:tcW w:w="8928" w:type="dxa"/>
          </w:tcPr>
          <w:p w:rsidR="007A5EDF" w:rsidRPr="0065560E" w:rsidRDefault="007A5EDF" w:rsidP="007A5EDF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>ii. Waterfall Model is also known as</w:t>
            </w:r>
            <w:r w:rsidR="00083D43" w:rsidRPr="0065560E">
              <w:rPr>
                <w:rFonts w:ascii="Times New Roman" w:hAnsi="Times New Roman" w:cs="Times New Roman"/>
              </w:rPr>
              <w:t xml:space="preserve">                                                                            [    ]</w:t>
            </w:r>
          </w:p>
          <w:p w:rsidR="007A5EDF" w:rsidRPr="0065560E" w:rsidRDefault="007A5EDF" w:rsidP="007A5EDF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>a)Incremental Model  b)  Sequential model  c)spiral model  d)Unified model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EDF" w:rsidRPr="0065560E" w:rsidRDefault="00536902">
            <w:pPr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>CO2</w:t>
            </w:r>
          </w:p>
        </w:tc>
      </w:tr>
      <w:tr w:rsidR="007A5EDF" w:rsidRPr="0065560E" w:rsidTr="00B07872">
        <w:trPr>
          <w:trHeight w:val="562"/>
        </w:trPr>
        <w:tc>
          <w:tcPr>
            <w:tcW w:w="8928" w:type="dxa"/>
          </w:tcPr>
          <w:p w:rsidR="007A5EDF" w:rsidRPr="0065560E" w:rsidRDefault="007A5EDF" w:rsidP="007A5EDF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 xml:space="preserve">iii. Customer Communication is a task region involved in </w:t>
            </w:r>
            <w:r w:rsidR="00083D43" w:rsidRPr="0065560E">
              <w:rPr>
                <w:rFonts w:ascii="Times New Roman" w:hAnsi="Times New Roman" w:cs="Times New Roman"/>
              </w:rPr>
              <w:t xml:space="preserve">                                          </w:t>
            </w:r>
            <w:r w:rsidR="00487CFE">
              <w:rPr>
                <w:rFonts w:ascii="Times New Roman" w:hAnsi="Times New Roman" w:cs="Times New Roman"/>
              </w:rPr>
              <w:t xml:space="preserve"> </w:t>
            </w:r>
            <w:r w:rsidR="00083D43" w:rsidRPr="0065560E">
              <w:rPr>
                <w:rFonts w:ascii="Times New Roman" w:hAnsi="Times New Roman" w:cs="Times New Roman"/>
              </w:rPr>
              <w:t>[    ]</w:t>
            </w:r>
          </w:p>
          <w:p w:rsidR="007A5EDF" w:rsidRPr="0065560E" w:rsidRDefault="007A5EDF" w:rsidP="007A5EDF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>a)Incremental Model  b) Spiral Model c)Water Fall model d)Process Model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EDF" w:rsidRPr="0065560E" w:rsidRDefault="00536902">
            <w:pPr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>CO1</w:t>
            </w:r>
          </w:p>
        </w:tc>
      </w:tr>
      <w:tr w:rsidR="007A5EDF" w:rsidRPr="0065560E" w:rsidTr="00B07872">
        <w:trPr>
          <w:trHeight w:val="838"/>
        </w:trPr>
        <w:tc>
          <w:tcPr>
            <w:tcW w:w="8928" w:type="dxa"/>
          </w:tcPr>
          <w:p w:rsidR="007A5EDF" w:rsidRPr="0065560E" w:rsidRDefault="007A5EDF" w:rsidP="007A5EDF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>iv. The sooner you begin ‘writing code ‘ ,the longer it will take you to get done is suggested in which of the following myths</w:t>
            </w:r>
            <w:r w:rsidR="00083D43" w:rsidRPr="0065560E">
              <w:rPr>
                <w:rFonts w:ascii="Times New Roman" w:hAnsi="Times New Roman" w:cs="Times New Roman"/>
              </w:rPr>
              <w:t xml:space="preserve">                                                                  </w:t>
            </w:r>
            <w:r w:rsidR="00487CFE">
              <w:rPr>
                <w:rFonts w:ascii="Times New Roman" w:hAnsi="Times New Roman" w:cs="Times New Roman"/>
              </w:rPr>
              <w:t xml:space="preserve">                      </w:t>
            </w:r>
            <w:r w:rsidR="00083D43" w:rsidRPr="0065560E">
              <w:rPr>
                <w:rFonts w:ascii="Times New Roman" w:hAnsi="Times New Roman" w:cs="Times New Roman"/>
              </w:rPr>
              <w:t>[    ]</w:t>
            </w:r>
          </w:p>
          <w:p w:rsidR="007A5EDF" w:rsidRPr="0065560E" w:rsidRDefault="007A5EDF" w:rsidP="007A5EDF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>a)Management b) Practitioner c) Customer  d)Programmer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EDF" w:rsidRPr="0065560E" w:rsidRDefault="00536902">
            <w:pPr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>CO1</w:t>
            </w:r>
          </w:p>
        </w:tc>
      </w:tr>
      <w:tr w:rsidR="007A5EDF" w:rsidRPr="0065560E" w:rsidTr="00B07872">
        <w:trPr>
          <w:trHeight w:val="838"/>
        </w:trPr>
        <w:tc>
          <w:tcPr>
            <w:tcW w:w="8928" w:type="dxa"/>
          </w:tcPr>
          <w:p w:rsidR="007A5EDF" w:rsidRPr="0065560E" w:rsidRDefault="007A5EDF" w:rsidP="007A5EDF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>v. The model that is a realistic approach to the development of large-scale system and software is</w:t>
            </w:r>
            <w:r w:rsidR="00083D43" w:rsidRPr="0065560E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</w:t>
            </w:r>
            <w:r w:rsidR="00487CFE">
              <w:rPr>
                <w:rFonts w:ascii="Times New Roman" w:hAnsi="Times New Roman" w:cs="Times New Roman"/>
              </w:rPr>
              <w:t xml:space="preserve">                         </w:t>
            </w:r>
          </w:p>
          <w:p w:rsidR="007A5EDF" w:rsidRPr="0065560E" w:rsidRDefault="007A5EDF" w:rsidP="007A5EDF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>a)Water fall model b)Sequential model c)spiral model d)Process model</w:t>
            </w:r>
            <w:r w:rsidR="00487CFE">
              <w:rPr>
                <w:rFonts w:ascii="Times New Roman" w:hAnsi="Times New Roman" w:cs="Times New Roman"/>
              </w:rPr>
              <w:t xml:space="preserve">                        [   ]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EDF" w:rsidRPr="0065560E" w:rsidRDefault="00536902">
            <w:pPr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>CO2</w:t>
            </w:r>
          </w:p>
        </w:tc>
      </w:tr>
      <w:tr w:rsidR="007A5EDF" w:rsidRPr="0065560E" w:rsidTr="00B07872">
        <w:trPr>
          <w:trHeight w:val="848"/>
        </w:trPr>
        <w:tc>
          <w:tcPr>
            <w:tcW w:w="8928" w:type="dxa"/>
            <w:tcBorders>
              <w:bottom w:val="single" w:sz="4" w:space="0" w:color="auto"/>
            </w:tcBorders>
          </w:tcPr>
          <w:p w:rsidR="007A5EDF" w:rsidRPr="0065560E" w:rsidRDefault="007A5EDF" w:rsidP="007A5EDF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>vi. The timing constraints, constraints on the development process and standards called as</w:t>
            </w:r>
          </w:p>
          <w:p w:rsidR="00083D43" w:rsidRPr="0065560E" w:rsidRDefault="00083D43" w:rsidP="007A5EDF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[    ]</w:t>
            </w:r>
          </w:p>
          <w:p w:rsidR="007A5EDF" w:rsidRPr="0065560E" w:rsidRDefault="007A5EDF" w:rsidP="007A5EDF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>a)Functional Requirements  b) Non-Functional Requirements</w:t>
            </w:r>
          </w:p>
          <w:p w:rsidR="007A5EDF" w:rsidRPr="0065560E" w:rsidRDefault="007A5EDF" w:rsidP="007A5EDF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>c)Consumer Requirements   d)Volatile Requirements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EDF" w:rsidRPr="0065560E" w:rsidRDefault="00536902">
            <w:pPr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>CO1</w:t>
            </w:r>
          </w:p>
        </w:tc>
      </w:tr>
      <w:tr w:rsidR="007A5EDF" w:rsidRPr="0065560E" w:rsidTr="00B07872">
        <w:trPr>
          <w:trHeight w:val="562"/>
        </w:trPr>
        <w:tc>
          <w:tcPr>
            <w:tcW w:w="8928" w:type="dxa"/>
          </w:tcPr>
          <w:p w:rsidR="007A5EDF" w:rsidRPr="0065560E" w:rsidRDefault="007A5EDF" w:rsidP="007A5EDF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 xml:space="preserve">vii. </w:t>
            </w:r>
            <w:r w:rsidR="00536902" w:rsidRPr="0065560E">
              <w:rPr>
                <w:rFonts w:ascii="Times New Roman" w:hAnsi="Times New Roman" w:cs="Times New Roman"/>
              </w:rPr>
              <w:t>RE</w:t>
            </w:r>
            <w:r w:rsidRPr="0065560E">
              <w:rPr>
                <w:rFonts w:ascii="Times New Roman" w:hAnsi="Times New Roman" w:cs="Times New Roman"/>
              </w:rPr>
              <w:t>P levels are more closely related with which phases (b</w:t>
            </w:r>
            <w:r w:rsidR="00083D43" w:rsidRPr="0065560E">
              <w:rPr>
                <w:rFonts w:ascii="Times New Roman" w:hAnsi="Times New Roman" w:cs="Times New Roman"/>
              </w:rPr>
              <w:t xml:space="preserve">usiness and technical  concerns)                                                                                                                       [    ]                                                                      </w:t>
            </w:r>
          </w:p>
          <w:p w:rsidR="007A5EDF" w:rsidRPr="0065560E" w:rsidRDefault="007A5EDF" w:rsidP="007A5EDF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>a)Inception  b) Elaboration c) Construction d) Transition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EDF" w:rsidRPr="0065560E" w:rsidRDefault="00536902">
            <w:pPr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>CO1</w:t>
            </w:r>
          </w:p>
        </w:tc>
      </w:tr>
      <w:tr w:rsidR="007A5EDF" w:rsidRPr="0065560E" w:rsidTr="00B07872">
        <w:trPr>
          <w:trHeight w:val="562"/>
        </w:trPr>
        <w:tc>
          <w:tcPr>
            <w:tcW w:w="8928" w:type="dxa"/>
            <w:tcBorders>
              <w:bottom w:val="single" w:sz="4" w:space="0" w:color="auto"/>
            </w:tcBorders>
          </w:tcPr>
          <w:p w:rsidR="007A5EDF" w:rsidRPr="0065560E" w:rsidRDefault="007A5EDF" w:rsidP="007A5EDF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>viii. In the following ,which of the key activities related to CMMI</w:t>
            </w:r>
            <w:r w:rsidR="00083D43" w:rsidRPr="0065560E">
              <w:rPr>
                <w:rFonts w:ascii="Times New Roman" w:hAnsi="Times New Roman" w:cs="Times New Roman"/>
              </w:rPr>
              <w:t xml:space="preserve">                            </w:t>
            </w:r>
            <w:r w:rsidR="00487CFE">
              <w:rPr>
                <w:rFonts w:ascii="Times New Roman" w:hAnsi="Times New Roman" w:cs="Times New Roman"/>
              </w:rPr>
              <w:t xml:space="preserve">  </w:t>
            </w:r>
            <w:r w:rsidR="00083D43" w:rsidRPr="0065560E">
              <w:rPr>
                <w:rFonts w:ascii="Times New Roman" w:hAnsi="Times New Roman" w:cs="Times New Roman"/>
              </w:rPr>
              <w:t xml:space="preserve"> [    ]</w:t>
            </w:r>
          </w:p>
          <w:p w:rsidR="007A5EDF" w:rsidRPr="0065560E" w:rsidRDefault="007A5EDF" w:rsidP="007A5EDF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>a)Managed b) Defined c) Optimizing d) Repeatable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EDF" w:rsidRPr="0065560E" w:rsidRDefault="00536902">
            <w:pPr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>CO1</w:t>
            </w:r>
          </w:p>
        </w:tc>
      </w:tr>
      <w:tr w:rsidR="007A5EDF" w:rsidRPr="0065560E" w:rsidTr="00B07872">
        <w:trPr>
          <w:trHeight w:val="562"/>
        </w:trPr>
        <w:tc>
          <w:tcPr>
            <w:tcW w:w="8928" w:type="dxa"/>
          </w:tcPr>
          <w:p w:rsidR="007A5EDF" w:rsidRPr="0065560E" w:rsidRDefault="007A5EDF" w:rsidP="007A5EDF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 xml:space="preserve">ix. Which of the following is non-functional requirement </w:t>
            </w:r>
            <w:r w:rsidR="00083D43" w:rsidRPr="0065560E">
              <w:rPr>
                <w:rFonts w:ascii="Times New Roman" w:hAnsi="Times New Roman" w:cs="Times New Roman"/>
              </w:rPr>
              <w:t xml:space="preserve">                                           [    ]</w:t>
            </w:r>
          </w:p>
          <w:p w:rsidR="007A5EDF" w:rsidRPr="0065560E" w:rsidRDefault="007A5EDF" w:rsidP="007A5EDF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 xml:space="preserve">a)Product b) Organizational c)External  d) User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EDF" w:rsidRPr="0065560E" w:rsidRDefault="00536902">
            <w:pPr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>CO1</w:t>
            </w:r>
          </w:p>
        </w:tc>
      </w:tr>
      <w:tr w:rsidR="007A5EDF" w:rsidRPr="0065560E" w:rsidTr="00B07872">
        <w:trPr>
          <w:trHeight w:val="562"/>
        </w:trPr>
        <w:tc>
          <w:tcPr>
            <w:tcW w:w="8928" w:type="dxa"/>
          </w:tcPr>
          <w:p w:rsidR="007A5EDF" w:rsidRPr="0065560E" w:rsidRDefault="007A5EDF" w:rsidP="007A5EDF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>x. What is Robustness</w:t>
            </w:r>
            <w:r w:rsidR="00083D43" w:rsidRPr="0065560E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[    ]</w:t>
            </w:r>
          </w:p>
          <w:p w:rsidR="007A5EDF" w:rsidRPr="0065560E" w:rsidRDefault="007A5EDF" w:rsidP="007A5EDF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>a)Secure  b) Failure Free Operation  c) Transferable d)Use cases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EDF" w:rsidRPr="0065560E" w:rsidRDefault="00536902">
            <w:pPr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>CO1</w:t>
            </w:r>
          </w:p>
        </w:tc>
      </w:tr>
    </w:tbl>
    <w:p w:rsidR="007A5EDF" w:rsidRPr="0065560E" w:rsidRDefault="007A5EDF" w:rsidP="007A5EDF">
      <w:pPr>
        <w:pStyle w:val="NoSpacing"/>
        <w:ind w:left="1800"/>
        <w:rPr>
          <w:rFonts w:ascii="Times New Roman" w:hAnsi="Times New Roman" w:cs="Times New Roman"/>
        </w:rPr>
      </w:pPr>
    </w:p>
    <w:p w:rsidR="00C947E8" w:rsidRPr="0065560E" w:rsidRDefault="00C947E8" w:rsidP="00C947E8">
      <w:pPr>
        <w:pStyle w:val="NoSpacing"/>
        <w:ind w:left="1800"/>
        <w:rPr>
          <w:rFonts w:ascii="Times New Roman" w:hAnsi="Times New Roman" w:cs="Times New Roman"/>
        </w:rPr>
      </w:pPr>
    </w:p>
    <w:tbl>
      <w:tblPr>
        <w:tblW w:w="8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3"/>
        <w:gridCol w:w="5395"/>
        <w:gridCol w:w="1260"/>
        <w:gridCol w:w="1980"/>
      </w:tblGrid>
      <w:tr w:rsidR="00023BCF" w:rsidRPr="0065560E" w:rsidTr="00023BCF">
        <w:trPr>
          <w:trHeight w:val="368"/>
        </w:trPr>
        <w:tc>
          <w:tcPr>
            <w:tcW w:w="5688" w:type="dxa"/>
            <w:gridSpan w:val="2"/>
          </w:tcPr>
          <w:p w:rsidR="00023BCF" w:rsidRPr="0065560E" w:rsidRDefault="00023BCF" w:rsidP="001B3F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023BCF" w:rsidRPr="00023BCF" w:rsidRDefault="00023BCF" w:rsidP="001B3FB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23BCF">
              <w:rPr>
                <w:rFonts w:ascii="Times New Roman" w:hAnsi="Times New Roman" w:cs="Times New Roman"/>
                <w:b/>
              </w:rPr>
              <w:t>Course outcome (s)</w:t>
            </w:r>
          </w:p>
        </w:tc>
        <w:tc>
          <w:tcPr>
            <w:tcW w:w="1980" w:type="dxa"/>
          </w:tcPr>
          <w:p w:rsidR="00023BCF" w:rsidRPr="00023BCF" w:rsidRDefault="00023BCF" w:rsidP="001B3FB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23BCF">
              <w:rPr>
                <w:rFonts w:ascii="Times New Roman" w:hAnsi="Times New Roman" w:cs="Times New Roman"/>
                <w:b/>
              </w:rPr>
              <w:t>Cognitive</w:t>
            </w:r>
          </w:p>
          <w:p w:rsidR="00023BCF" w:rsidRPr="00023BCF" w:rsidRDefault="00023BCF" w:rsidP="001B3FB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23BCF">
              <w:rPr>
                <w:rFonts w:ascii="Times New Roman" w:hAnsi="Times New Roman" w:cs="Times New Roman"/>
                <w:b/>
              </w:rPr>
              <w:t>Level</w:t>
            </w:r>
          </w:p>
        </w:tc>
      </w:tr>
      <w:tr w:rsidR="00023BCF" w:rsidRPr="0065560E" w:rsidTr="00023BCF">
        <w:trPr>
          <w:trHeight w:val="620"/>
        </w:trPr>
        <w:tc>
          <w:tcPr>
            <w:tcW w:w="293" w:type="dxa"/>
          </w:tcPr>
          <w:p w:rsidR="00023BCF" w:rsidRPr="0065560E" w:rsidRDefault="00023BCF" w:rsidP="001B3F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95" w:type="dxa"/>
          </w:tcPr>
          <w:p w:rsidR="00023BCF" w:rsidRPr="0065560E" w:rsidRDefault="00023BCF" w:rsidP="001B3FB7">
            <w:pPr>
              <w:pStyle w:val="NoSpacing1"/>
              <w:rPr>
                <w:rFonts w:ascii="Times New Roman" w:hAnsi="Times New Roman"/>
              </w:rPr>
            </w:pPr>
            <w:r w:rsidRPr="0065560E">
              <w:rPr>
                <w:rFonts w:ascii="Times New Roman" w:hAnsi="Times New Roman"/>
              </w:rPr>
              <w:t>What is CMMI? Discuss how various maturity levels of CMMI can be measured.</w:t>
            </w:r>
            <w:r>
              <w:rPr>
                <w:rFonts w:ascii="Times New Roman" w:hAnsi="Times New Roman"/>
              </w:rPr>
              <w:t xml:space="preserve">  (10)</w:t>
            </w:r>
          </w:p>
        </w:tc>
        <w:tc>
          <w:tcPr>
            <w:tcW w:w="1260" w:type="dxa"/>
          </w:tcPr>
          <w:p w:rsidR="00023BCF" w:rsidRPr="0065560E" w:rsidRDefault="00023BCF" w:rsidP="001B3F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1980" w:type="dxa"/>
          </w:tcPr>
          <w:p w:rsidR="00023BCF" w:rsidRPr="0065560E" w:rsidRDefault="00023BCF" w:rsidP="001B3FB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65560E">
              <w:rPr>
                <w:rFonts w:ascii="Times New Roman" w:hAnsi="Times New Roman" w:cs="Times New Roman"/>
                <w:bCs/>
                <w:color w:val="000000"/>
              </w:rPr>
              <w:t>Knowledge</w:t>
            </w:r>
          </w:p>
          <w:p w:rsidR="00023BCF" w:rsidRPr="0065560E" w:rsidRDefault="00023BCF" w:rsidP="001B3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23BCF" w:rsidRPr="0065560E" w:rsidTr="00023BCF">
        <w:trPr>
          <w:trHeight w:val="459"/>
        </w:trPr>
        <w:tc>
          <w:tcPr>
            <w:tcW w:w="293" w:type="dxa"/>
          </w:tcPr>
          <w:p w:rsidR="00023BCF" w:rsidRPr="0065560E" w:rsidRDefault="00023BCF" w:rsidP="001B3F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95" w:type="dxa"/>
          </w:tcPr>
          <w:p w:rsidR="00023BCF" w:rsidRPr="0065560E" w:rsidRDefault="00023BCF" w:rsidP="001B3FB7">
            <w:pPr>
              <w:pStyle w:val="Default"/>
              <w:rPr>
                <w:sz w:val="22"/>
                <w:szCs w:val="22"/>
              </w:rPr>
            </w:pPr>
            <w:r w:rsidRPr="0065560E">
              <w:rPr>
                <w:sz w:val="22"/>
                <w:szCs w:val="22"/>
              </w:rPr>
              <w:t>Explain Incremental Process Models with its merits and demerits</w:t>
            </w:r>
            <w:r>
              <w:rPr>
                <w:sz w:val="22"/>
                <w:szCs w:val="22"/>
              </w:rPr>
              <w:t xml:space="preserve"> (10)</w:t>
            </w:r>
          </w:p>
        </w:tc>
        <w:tc>
          <w:tcPr>
            <w:tcW w:w="1260" w:type="dxa"/>
          </w:tcPr>
          <w:p w:rsidR="00023BCF" w:rsidRPr="0065560E" w:rsidRDefault="00023BCF" w:rsidP="001B3F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>CO2</w:t>
            </w:r>
          </w:p>
        </w:tc>
        <w:tc>
          <w:tcPr>
            <w:tcW w:w="1980" w:type="dxa"/>
          </w:tcPr>
          <w:p w:rsidR="00023BCF" w:rsidRPr="0065560E" w:rsidRDefault="00023BCF" w:rsidP="001B3F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>Comprehension</w:t>
            </w:r>
          </w:p>
        </w:tc>
      </w:tr>
      <w:tr w:rsidR="00023BCF" w:rsidRPr="0065560E" w:rsidTr="00023BCF">
        <w:trPr>
          <w:trHeight w:val="237"/>
        </w:trPr>
        <w:tc>
          <w:tcPr>
            <w:tcW w:w="293" w:type="dxa"/>
            <w:vMerge w:val="restart"/>
          </w:tcPr>
          <w:p w:rsidR="00023BCF" w:rsidRPr="0065560E" w:rsidRDefault="00023BCF" w:rsidP="001B3F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95" w:type="dxa"/>
            <w:tcBorders>
              <w:bottom w:val="single" w:sz="4" w:space="0" w:color="auto"/>
            </w:tcBorders>
          </w:tcPr>
          <w:p w:rsidR="00023BCF" w:rsidRPr="0065560E" w:rsidRDefault="00023BCF" w:rsidP="00C947E8">
            <w:pPr>
              <w:pStyle w:val="NoSpacing"/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 xml:space="preserve">Write short notes on a) Functional Requirements </w:t>
            </w:r>
            <w:r>
              <w:rPr>
                <w:rFonts w:ascii="Times New Roman" w:hAnsi="Times New Roman" w:cs="Times New Roman"/>
              </w:rPr>
              <w:t xml:space="preserve"> (5)</w:t>
            </w:r>
          </w:p>
        </w:tc>
        <w:tc>
          <w:tcPr>
            <w:tcW w:w="1260" w:type="dxa"/>
            <w:vMerge w:val="restart"/>
          </w:tcPr>
          <w:p w:rsidR="00023BCF" w:rsidRPr="0065560E" w:rsidRDefault="00023BCF" w:rsidP="001B3F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>CO3</w:t>
            </w:r>
          </w:p>
        </w:tc>
        <w:tc>
          <w:tcPr>
            <w:tcW w:w="1980" w:type="dxa"/>
            <w:vMerge w:val="restart"/>
          </w:tcPr>
          <w:p w:rsidR="00023BCF" w:rsidRPr="0065560E" w:rsidRDefault="00023BCF" w:rsidP="001B3FB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65560E">
              <w:rPr>
                <w:rFonts w:ascii="Times New Roman" w:hAnsi="Times New Roman" w:cs="Times New Roman"/>
                <w:bCs/>
              </w:rPr>
              <w:t>Analysis</w:t>
            </w:r>
          </w:p>
        </w:tc>
      </w:tr>
      <w:tr w:rsidR="00023BCF" w:rsidRPr="0065560E" w:rsidTr="00023BCF">
        <w:trPr>
          <w:trHeight w:val="300"/>
        </w:trPr>
        <w:tc>
          <w:tcPr>
            <w:tcW w:w="293" w:type="dxa"/>
            <w:vMerge/>
          </w:tcPr>
          <w:p w:rsidR="00023BCF" w:rsidRPr="0065560E" w:rsidRDefault="00023BCF" w:rsidP="001B3F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95" w:type="dxa"/>
            <w:tcBorders>
              <w:top w:val="single" w:sz="4" w:space="0" w:color="auto"/>
            </w:tcBorders>
          </w:tcPr>
          <w:p w:rsidR="00023BCF" w:rsidRPr="0065560E" w:rsidRDefault="00023BCF" w:rsidP="00C947E8">
            <w:pPr>
              <w:pStyle w:val="NoSpacing"/>
              <w:rPr>
                <w:rFonts w:ascii="Times New Roman" w:hAnsi="Times New Roman" w:cs="Times New Roman"/>
              </w:rPr>
            </w:pPr>
            <w:r w:rsidRPr="0065560E">
              <w:rPr>
                <w:rFonts w:ascii="Times New Roman" w:hAnsi="Times New Roman" w:cs="Times New Roman"/>
              </w:rPr>
              <w:t xml:space="preserve">b) User requirements </w:t>
            </w:r>
            <w:r>
              <w:rPr>
                <w:rFonts w:ascii="Times New Roman" w:hAnsi="Times New Roman" w:cs="Times New Roman"/>
              </w:rPr>
              <w:t xml:space="preserve"> (5)</w:t>
            </w:r>
          </w:p>
        </w:tc>
        <w:tc>
          <w:tcPr>
            <w:tcW w:w="1260" w:type="dxa"/>
            <w:vMerge/>
          </w:tcPr>
          <w:p w:rsidR="00023BCF" w:rsidRPr="0065560E" w:rsidRDefault="00023BCF" w:rsidP="001B3F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23BCF" w:rsidRPr="0065560E" w:rsidRDefault="00023BCF" w:rsidP="001B3F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</w:tbl>
    <w:p w:rsidR="00923F69" w:rsidRPr="0065560E" w:rsidRDefault="00923F69" w:rsidP="008F5605">
      <w:pPr>
        <w:pStyle w:val="NoSpacing"/>
        <w:jc w:val="center"/>
        <w:rPr>
          <w:rFonts w:ascii="Times New Roman" w:hAnsi="Times New Roman" w:cs="Times New Roman"/>
          <w:b/>
        </w:rPr>
      </w:pPr>
    </w:p>
    <w:p w:rsidR="00536902" w:rsidRPr="0065560E" w:rsidRDefault="00536902" w:rsidP="008F5605">
      <w:pPr>
        <w:pStyle w:val="NoSpacing"/>
        <w:jc w:val="center"/>
        <w:rPr>
          <w:rFonts w:ascii="Times New Roman" w:hAnsi="Times New Roman" w:cs="Times New Roman"/>
          <w:b/>
        </w:rPr>
      </w:pPr>
    </w:p>
    <w:p w:rsidR="00B320E5" w:rsidRPr="0065560E" w:rsidRDefault="00B320E5" w:rsidP="00B320E5">
      <w:pPr>
        <w:pStyle w:val="NoSpacing1"/>
        <w:jc w:val="center"/>
        <w:rPr>
          <w:rFonts w:ascii="Times New Roman" w:hAnsi="Times New Roman"/>
          <w:b/>
        </w:rPr>
      </w:pPr>
      <w:r w:rsidRPr="0065560E">
        <w:rPr>
          <w:rFonts w:ascii="Times New Roman" w:hAnsi="Times New Roman"/>
          <w:b/>
        </w:rPr>
        <w:t>CO-PO Mapping</w:t>
      </w:r>
    </w:p>
    <w:p w:rsidR="00B320E5" w:rsidRPr="0065560E" w:rsidRDefault="00B320E5" w:rsidP="00B320E5">
      <w:pPr>
        <w:pStyle w:val="NoSpacing1"/>
        <w:jc w:val="center"/>
        <w:rPr>
          <w:rFonts w:ascii="Times New Roman" w:hAnsi="Times New Roman"/>
          <w:b/>
        </w:rPr>
      </w:pPr>
    </w:p>
    <w:tbl>
      <w:tblPr>
        <w:tblW w:w="0" w:type="auto"/>
        <w:tblInd w:w="1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96"/>
        <w:gridCol w:w="1596"/>
        <w:gridCol w:w="1596"/>
        <w:gridCol w:w="1596"/>
      </w:tblGrid>
      <w:tr w:rsidR="00B320E5" w:rsidRPr="0065560E" w:rsidTr="00536902"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20E5" w:rsidRPr="0065560E" w:rsidRDefault="00B320E5" w:rsidP="00AC68D7">
            <w:pPr>
              <w:pStyle w:val="NoSpacing1"/>
              <w:jc w:val="center"/>
              <w:rPr>
                <w:rFonts w:ascii="Times New Roman" w:hAnsi="Times New Roman"/>
              </w:rPr>
            </w:pPr>
            <w:r w:rsidRPr="0065560E">
              <w:rPr>
                <w:rFonts w:ascii="Times New Roman" w:hAnsi="Times New Roman"/>
              </w:rPr>
              <w:t>CO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20E5" w:rsidRPr="0065560E" w:rsidRDefault="00B320E5" w:rsidP="00AC68D7">
            <w:pPr>
              <w:pStyle w:val="NoSpacing1"/>
              <w:jc w:val="center"/>
              <w:rPr>
                <w:rFonts w:ascii="Times New Roman" w:hAnsi="Times New Roman"/>
              </w:rPr>
            </w:pPr>
            <w:r w:rsidRPr="0065560E">
              <w:rPr>
                <w:rFonts w:ascii="Times New Roman" w:hAnsi="Times New Roman"/>
              </w:rPr>
              <w:t>CO1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20E5" w:rsidRPr="0065560E" w:rsidRDefault="00B320E5" w:rsidP="00AC68D7">
            <w:pPr>
              <w:pStyle w:val="NoSpacing1"/>
              <w:jc w:val="center"/>
              <w:rPr>
                <w:rFonts w:ascii="Times New Roman" w:hAnsi="Times New Roman"/>
              </w:rPr>
            </w:pPr>
            <w:r w:rsidRPr="0065560E">
              <w:rPr>
                <w:rFonts w:ascii="Times New Roman" w:hAnsi="Times New Roman"/>
              </w:rPr>
              <w:t>CO2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20E5" w:rsidRPr="0065560E" w:rsidRDefault="00B320E5" w:rsidP="00AC68D7">
            <w:pPr>
              <w:pStyle w:val="NoSpacing1"/>
              <w:jc w:val="center"/>
              <w:rPr>
                <w:rFonts w:ascii="Times New Roman" w:hAnsi="Times New Roman"/>
              </w:rPr>
            </w:pPr>
            <w:r w:rsidRPr="0065560E">
              <w:rPr>
                <w:rFonts w:ascii="Times New Roman" w:hAnsi="Times New Roman"/>
              </w:rPr>
              <w:t>CO3</w:t>
            </w:r>
          </w:p>
        </w:tc>
      </w:tr>
      <w:tr w:rsidR="00B320E5" w:rsidRPr="0065560E" w:rsidTr="00536902"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20E5" w:rsidRPr="0065560E" w:rsidRDefault="00B320E5" w:rsidP="00AC68D7">
            <w:pPr>
              <w:pStyle w:val="NoSpacing1"/>
              <w:jc w:val="center"/>
              <w:rPr>
                <w:rFonts w:ascii="Times New Roman" w:hAnsi="Times New Roman"/>
              </w:rPr>
            </w:pPr>
            <w:r w:rsidRPr="0065560E">
              <w:rPr>
                <w:rFonts w:ascii="Times New Roman" w:hAnsi="Times New Roman"/>
              </w:rPr>
              <w:t>PO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0E5" w:rsidRPr="0065560E" w:rsidRDefault="0065560E" w:rsidP="00AC68D7">
            <w:pPr>
              <w:pStyle w:val="NoSpacing1"/>
              <w:rPr>
                <w:rFonts w:ascii="Times New Roman" w:hAnsi="Times New Roman"/>
              </w:rPr>
            </w:pPr>
            <w:r w:rsidRPr="0065560E">
              <w:rPr>
                <w:rFonts w:ascii="Times New Roman" w:hAnsi="Times New Roman"/>
              </w:rPr>
              <w:t>a,b,</w:t>
            </w:r>
            <w:r w:rsidR="00B07872">
              <w:rPr>
                <w:rFonts w:ascii="Times New Roman" w:hAnsi="Times New Roman"/>
              </w:rPr>
              <w:t>c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0E5" w:rsidRPr="0065560E" w:rsidRDefault="0065560E" w:rsidP="00B07872">
            <w:pPr>
              <w:pStyle w:val="NoSpacing1"/>
              <w:rPr>
                <w:rFonts w:ascii="Times New Roman" w:hAnsi="Times New Roman"/>
              </w:rPr>
            </w:pPr>
            <w:r w:rsidRPr="0065560E">
              <w:rPr>
                <w:rFonts w:ascii="Times New Roman" w:hAnsi="Times New Roman"/>
              </w:rPr>
              <w:t xml:space="preserve"> </w:t>
            </w:r>
            <w:r w:rsidR="00B07872">
              <w:rPr>
                <w:rFonts w:ascii="Times New Roman" w:hAnsi="Times New Roman"/>
              </w:rPr>
              <w:t>a,b,c,</w:t>
            </w:r>
            <w:r w:rsidR="0003725C">
              <w:rPr>
                <w:rFonts w:ascii="Times New Roman" w:hAnsi="Times New Roman"/>
              </w:rPr>
              <w:t>e,g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0E5" w:rsidRPr="0065560E" w:rsidRDefault="00B07872" w:rsidP="00AC68D7">
            <w:pPr>
              <w:pStyle w:val="NoSpacing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a,b,c,</w:t>
            </w:r>
            <w:r w:rsidR="0003725C">
              <w:rPr>
                <w:rFonts w:ascii="Times New Roman" w:hAnsi="Times New Roman"/>
              </w:rPr>
              <w:t>e</w:t>
            </w:r>
          </w:p>
        </w:tc>
      </w:tr>
    </w:tbl>
    <w:p w:rsidR="003E0FC9" w:rsidRDefault="003E0FC9" w:rsidP="00003B9E">
      <w:pPr>
        <w:pStyle w:val="NoSpacing"/>
        <w:jc w:val="center"/>
        <w:rPr>
          <w:rFonts w:ascii="Times New Roman" w:hAnsi="Times New Roman" w:cs="Times New Roman"/>
          <w:b/>
        </w:rPr>
      </w:pPr>
    </w:p>
    <w:p w:rsidR="006C1FD1" w:rsidRDefault="006C1FD1" w:rsidP="00003B9E">
      <w:pPr>
        <w:pStyle w:val="NoSpacing"/>
        <w:jc w:val="center"/>
        <w:rPr>
          <w:rFonts w:ascii="Times New Roman" w:hAnsi="Times New Roman" w:cs="Times New Roman"/>
          <w:b/>
        </w:rPr>
      </w:pPr>
    </w:p>
    <w:p w:rsidR="006C1FD1" w:rsidRPr="00E31B2B" w:rsidRDefault="006C1FD1" w:rsidP="006C1FD1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E31B2B">
        <w:rPr>
          <w:rFonts w:ascii="Times New Roman" w:hAnsi="Times New Roman"/>
          <w:b/>
        </w:rPr>
        <w:lastRenderedPageBreak/>
        <w:t>ADITYA INSTITUTE OF TECHNOLOGY &amp; MANAGEMENT, TEKKALI</w:t>
      </w:r>
    </w:p>
    <w:p w:rsidR="006C1FD1" w:rsidRPr="00E31B2B" w:rsidRDefault="006C1FD1" w:rsidP="006C1FD1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E31B2B">
        <w:rPr>
          <w:rFonts w:ascii="Times New Roman" w:hAnsi="Times New Roman"/>
          <w:b/>
        </w:rPr>
        <w:t xml:space="preserve"> (Autonomous)</w:t>
      </w:r>
    </w:p>
    <w:p w:rsidR="006C1FD1" w:rsidRPr="00E31B2B" w:rsidRDefault="006C1FD1" w:rsidP="006C1FD1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E31B2B">
        <w:rPr>
          <w:rFonts w:ascii="Times New Roman" w:hAnsi="Times New Roman"/>
          <w:b/>
        </w:rPr>
        <w:t>DEPARTMENT OF CSE</w:t>
      </w:r>
    </w:p>
    <w:p w:rsidR="006C1FD1" w:rsidRPr="00E31B2B" w:rsidRDefault="006C1FD1" w:rsidP="006C1FD1">
      <w:pPr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E31B2B">
        <w:rPr>
          <w:rFonts w:ascii="Times New Roman" w:hAnsi="Times New Roman"/>
          <w:b/>
        </w:rPr>
        <w:t>Class: II CSE</w:t>
      </w:r>
      <w:r w:rsidRPr="00E31B2B">
        <w:rPr>
          <w:rFonts w:ascii="Times New Roman" w:hAnsi="Times New Roman"/>
          <w:b/>
        </w:rPr>
        <w:tab/>
        <w:t xml:space="preserve">-II Semester-A     </w:t>
      </w:r>
      <w:r w:rsidRPr="00E31B2B">
        <w:rPr>
          <w:rFonts w:ascii="Times New Roman" w:hAnsi="Times New Roman"/>
          <w:b/>
        </w:rPr>
        <w:tab/>
        <w:t xml:space="preserve">      MID – II</w:t>
      </w:r>
      <w:r w:rsidRPr="00E31B2B">
        <w:rPr>
          <w:rFonts w:ascii="Times New Roman" w:hAnsi="Times New Roman"/>
          <w:b/>
        </w:rPr>
        <w:tab/>
      </w:r>
      <w:r w:rsidRPr="00E31B2B">
        <w:rPr>
          <w:rFonts w:ascii="Times New Roman" w:hAnsi="Times New Roman"/>
          <w:b/>
        </w:rPr>
        <w:tab/>
      </w:r>
      <w:r w:rsidRPr="00E31B2B">
        <w:rPr>
          <w:rFonts w:ascii="Times New Roman" w:hAnsi="Times New Roman"/>
          <w:b/>
        </w:rPr>
        <w:tab/>
      </w:r>
      <w:r w:rsidRPr="00E31B2B">
        <w:rPr>
          <w:rFonts w:ascii="Times New Roman" w:hAnsi="Times New Roman"/>
          <w:b/>
        </w:rPr>
        <w:tab/>
        <w:t xml:space="preserve">      AY: 2014-15</w:t>
      </w:r>
    </w:p>
    <w:p w:rsidR="006C1FD1" w:rsidRPr="00E31B2B" w:rsidRDefault="006C1FD1" w:rsidP="006C1FD1">
      <w:pPr>
        <w:pBdr>
          <w:bottom w:val="double" w:sz="6" w:space="1" w:color="auto"/>
        </w:pBdr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E31B2B">
        <w:rPr>
          <w:rFonts w:ascii="Times New Roman" w:hAnsi="Times New Roman"/>
          <w:b/>
        </w:rPr>
        <w:t>Sub: Software Engineering (SE)            SET-II</w:t>
      </w:r>
      <w:r w:rsidRPr="00E31B2B">
        <w:rPr>
          <w:rFonts w:ascii="Times New Roman" w:hAnsi="Times New Roman"/>
          <w:b/>
        </w:rPr>
        <w:tab/>
        <w:t>(Date: 21.05.2015)             Time: 2 hours</w:t>
      </w:r>
    </w:p>
    <w:p w:rsidR="006C1FD1" w:rsidRPr="00E31B2B" w:rsidRDefault="006C1FD1" w:rsidP="006C1FD1">
      <w:pPr>
        <w:spacing w:after="0" w:line="240" w:lineRule="auto"/>
        <w:rPr>
          <w:rFonts w:ascii="Times New Roman" w:hAnsi="Times New Roman"/>
          <w:b/>
        </w:rPr>
      </w:pPr>
      <w:r w:rsidRPr="00E31B2B">
        <w:rPr>
          <w:rFonts w:ascii="Times New Roman" w:hAnsi="Times New Roman"/>
          <w:b/>
        </w:rPr>
        <w:tab/>
        <w:t>Answer all the Question, Each question carries 10 marks</w:t>
      </w:r>
      <w:r w:rsidRPr="00E31B2B">
        <w:rPr>
          <w:rFonts w:ascii="Times New Roman" w:hAnsi="Times New Roman"/>
          <w:b/>
        </w:rPr>
        <w:tab/>
      </w:r>
      <w:r w:rsidRPr="00E31B2B">
        <w:rPr>
          <w:rFonts w:ascii="Times New Roman" w:hAnsi="Times New Roman"/>
          <w:b/>
        </w:rPr>
        <w:tab/>
      </w:r>
      <w:r w:rsidRPr="00E31B2B">
        <w:rPr>
          <w:rFonts w:ascii="Times New Roman" w:hAnsi="Times New Roman"/>
          <w:b/>
        </w:rPr>
        <w:tab/>
      </w:r>
      <w:r w:rsidRPr="00E31B2B">
        <w:rPr>
          <w:rFonts w:ascii="Times New Roman" w:hAnsi="Times New Roman"/>
          <w:b/>
        </w:rPr>
        <w:tab/>
      </w:r>
      <w:r w:rsidRPr="00E31B2B">
        <w:rPr>
          <w:rFonts w:ascii="Times New Roman" w:hAnsi="Times New Roman"/>
          <w:b/>
        </w:rPr>
        <w:tab/>
      </w:r>
    </w:p>
    <w:tbl>
      <w:tblPr>
        <w:tblpPr w:leftFromText="180" w:rightFromText="180" w:vertAnchor="text" w:horzAnchor="page" w:tblpX="1888" w:tblpY="165"/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08"/>
        <w:gridCol w:w="1620"/>
      </w:tblGrid>
      <w:tr w:rsidR="006C1FD1" w:rsidRPr="00E31B2B" w:rsidTr="002E0C58">
        <w:trPr>
          <w:trHeight w:val="350"/>
        </w:trPr>
        <w:tc>
          <w:tcPr>
            <w:tcW w:w="8208" w:type="dxa"/>
          </w:tcPr>
          <w:p w:rsidR="006C1FD1" w:rsidRPr="00E31B2B" w:rsidRDefault="006C1FD1" w:rsidP="006C1FD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hd w:val="clear" w:color="auto" w:fill="FDFDFD"/>
              </w:rPr>
            </w:pPr>
            <w:r w:rsidRPr="00E31B2B">
              <w:rPr>
                <w:rFonts w:ascii="Times New Roman" w:hAnsi="Times New Roman"/>
                <w:shd w:val="clear" w:color="auto" w:fill="FDFDFD"/>
              </w:rPr>
              <w:t>Answer the following questions(each carries 1 mark)</w:t>
            </w:r>
          </w:p>
        </w:tc>
        <w:tc>
          <w:tcPr>
            <w:tcW w:w="1620" w:type="dxa"/>
          </w:tcPr>
          <w:p w:rsidR="006C1FD1" w:rsidRPr="00E31B2B" w:rsidRDefault="006C1FD1" w:rsidP="002E0C58">
            <w:pPr>
              <w:spacing w:after="0" w:line="240" w:lineRule="auto"/>
              <w:rPr>
                <w:rFonts w:ascii="Times New Roman" w:hAnsi="Times New Roman"/>
                <w:b/>
                <w:shd w:val="clear" w:color="auto" w:fill="FDFDFD"/>
              </w:rPr>
            </w:pPr>
            <w:r w:rsidRPr="00E31B2B">
              <w:rPr>
                <w:rFonts w:ascii="Times New Roman" w:hAnsi="Times New Roman"/>
                <w:b/>
                <w:shd w:val="clear" w:color="auto" w:fill="FDFDFD"/>
              </w:rPr>
              <w:t>Course Outcome(s)</w:t>
            </w:r>
          </w:p>
        </w:tc>
      </w:tr>
      <w:tr w:rsidR="006C1FD1" w:rsidRPr="00E31B2B" w:rsidTr="002E0C58">
        <w:trPr>
          <w:trHeight w:val="1247"/>
        </w:trPr>
        <w:tc>
          <w:tcPr>
            <w:tcW w:w="8208" w:type="dxa"/>
          </w:tcPr>
          <w:p w:rsidR="006C1FD1" w:rsidRPr="00E31B2B" w:rsidRDefault="006C1FD1" w:rsidP="002E0C5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31B2B">
              <w:rPr>
                <w:rFonts w:ascii="Times New Roman" w:hAnsi="Times New Roman"/>
                <w:shd w:val="clear" w:color="auto" w:fill="FDFDFD"/>
              </w:rPr>
              <w:t>i</w:t>
            </w:r>
            <w:proofErr w:type="spellEnd"/>
            <w:r w:rsidRPr="00E31B2B">
              <w:rPr>
                <w:rFonts w:ascii="Times New Roman" w:hAnsi="Times New Roman"/>
                <w:shd w:val="clear" w:color="auto" w:fill="FDFDFD"/>
              </w:rPr>
              <w:t xml:space="preserve">. The sub process of requirement engineering that is concerned with assessing whether the system useful to the business or not is ------------------            </w:t>
            </w:r>
            <w:r>
              <w:rPr>
                <w:rFonts w:ascii="Times New Roman" w:hAnsi="Times New Roman"/>
                <w:shd w:val="clear" w:color="auto" w:fill="FDFDFD"/>
              </w:rPr>
              <w:t xml:space="preserve">            </w:t>
            </w:r>
            <w:r w:rsidRPr="00E31B2B">
              <w:rPr>
                <w:rFonts w:ascii="Times New Roman" w:hAnsi="Times New Roman"/>
                <w:shd w:val="clear" w:color="auto" w:fill="FDFDFD"/>
              </w:rPr>
              <w:t xml:space="preserve">    [    ]</w:t>
            </w:r>
          </w:p>
          <w:p w:rsidR="006C1FD1" w:rsidRPr="00E31B2B" w:rsidRDefault="006C1FD1" w:rsidP="002E0C58">
            <w:pPr>
              <w:rPr>
                <w:rFonts w:ascii="Times New Roman" w:hAnsi="Times New Roman"/>
                <w:shd w:val="clear" w:color="auto" w:fill="FDFDFD"/>
              </w:rPr>
            </w:pPr>
            <w:r w:rsidRPr="00E31B2B">
              <w:rPr>
                <w:rFonts w:ascii="Times New Roman" w:hAnsi="Times New Roman"/>
              </w:rPr>
              <w:t xml:space="preserve"> </w:t>
            </w:r>
            <w:r w:rsidRPr="00E31B2B">
              <w:rPr>
                <w:rFonts w:ascii="Times New Roman" w:hAnsi="Times New Roman"/>
                <w:shd w:val="clear" w:color="auto" w:fill="FDFDFD"/>
              </w:rPr>
              <w:t>a) Feasibility study</w:t>
            </w:r>
            <w:r w:rsidRPr="00E31B2B">
              <w:rPr>
                <w:rFonts w:ascii="Times New Roman" w:hAnsi="Times New Roman"/>
              </w:rPr>
              <w:t xml:space="preserve"> </w:t>
            </w:r>
            <w:r w:rsidRPr="00E31B2B">
              <w:rPr>
                <w:rFonts w:ascii="Times New Roman" w:hAnsi="Times New Roman"/>
                <w:shd w:val="clear" w:color="auto" w:fill="FDFDFD"/>
              </w:rPr>
              <w:t>b) Requirement analysis</w:t>
            </w:r>
            <w:r w:rsidRPr="00E31B2B">
              <w:rPr>
                <w:rFonts w:ascii="Times New Roman" w:hAnsi="Times New Roman"/>
              </w:rPr>
              <w:t xml:space="preserve"> </w:t>
            </w:r>
            <w:r w:rsidRPr="00E31B2B">
              <w:rPr>
                <w:rFonts w:ascii="Times New Roman" w:hAnsi="Times New Roman"/>
                <w:shd w:val="clear" w:color="auto" w:fill="FDFDFD"/>
              </w:rPr>
              <w:t>c) Requirement validation</w:t>
            </w:r>
            <w:r w:rsidRPr="00E31B2B">
              <w:rPr>
                <w:rFonts w:ascii="Times New Roman" w:hAnsi="Times New Roman"/>
              </w:rPr>
              <w:t xml:space="preserve"> </w:t>
            </w:r>
            <w:r w:rsidRPr="00E31B2B">
              <w:rPr>
                <w:rFonts w:ascii="Times New Roman" w:hAnsi="Times New Roman"/>
                <w:shd w:val="clear" w:color="auto" w:fill="FDFDFD"/>
              </w:rPr>
              <w:t>d) System requirement</w:t>
            </w:r>
          </w:p>
        </w:tc>
        <w:tc>
          <w:tcPr>
            <w:tcW w:w="1620" w:type="dxa"/>
          </w:tcPr>
          <w:p w:rsidR="006C1FD1" w:rsidRPr="00E31B2B" w:rsidRDefault="006C1FD1" w:rsidP="002E0C58">
            <w:pPr>
              <w:spacing w:after="0" w:line="240" w:lineRule="auto"/>
              <w:rPr>
                <w:rFonts w:ascii="Times New Roman" w:hAnsi="Times New Roman"/>
                <w:shd w:val="clear" w:color="auto" w:fill="FDFDFD"/>
              </w:rPr>
            </w:pPr>
            <w:r>
              <w:rPr>
                <w:rFonts w:ascii="Times New Roman" w:hAnsi="Times New Roman"/>
                <w:shd w:val="clear" w:color="auto" w:fill="FDFDFD"/>
              </w:rPr>
              <w:t>CO2</w:t>
            </w:r>
          </w:p>
        </w:tc>
      </w:tr>
      <w:tr w:rsidR="006C1FD1" w:rsidRPr="00E31B2B" w:rsidTr="002E0C58">
        <w:trPr>
          <w:trHeight w:val="838"/>
        </w:trPr>
        <w:tc>
          <w:tcPr>
            <w:tcW w:w="8208" w:type="dxa"/>
          </w:tcPr>
          <w:p w:rsidR="006C1FD1" w:rsidRPr="00E31B2B" w:rsidRDefault="006C1FD1" w:rsidP="002E0C58">
            <w:pPr>
              <w:spacing w:after="0" w:line="240" w:lineRule="auto"/>
              <w:rPr>
                <w:rStyle w:val="apple-converted-space"/>
                <w:rFonts w:ascii="Times New Roman" w:hAnsi="Times New Roman"/>
                <w:shd w:val="clear" w:color="auto" w:fill="FDFDFD"/>
              </w:rPr>
            </w:pPr>
            <w:r w:rsidRPr="00E31B2B">
              <w:rPr>
                <w:rFonts w:ascii="Times New Roman" w:hAnsi="Times New Roman"/>
                <w:shd w:val="clear" w:color="auto" w:fill="FDFDFD"/>
              </w:rPr>
              <w:t xml:space="preserve">ii. The second stage of requirement engineering is --------------------              [    ]    </w:t>
            </w:r>
            <w:r w:rsidRPr="00E31B2B">
              <w:rPr>
                <w:rFonts w:ascii="Times New Roman" w:hAnsi="Times New Roman"/>
              </w:rPr>
              <w:br/>
            </w:r>
            <w:r w:rsidRPr="00E31B2B">
              <w:rPr>
                <w:rFonts w:ascii="Times New Roman" w:hAnsi="Times New Roman"/>
                <w:shd w:val="clear" w:color="auto" w:fill="FDFDFD"/>
              </w:rPr>
              <w:t>a)</w:t>
            </w:r>
            <w:r w:rsidRPr="00E31B2B">
              <w:rPr>
                <w:rStyle w:val="apple-converted-space"/>
                <w:rFonts w:ascii="Times New Roman" w:hAnsi="Times New Roman"/>
                <w:shd w:val="clear" w:color="auto" w:fill="FDFDFD"/>
              </w:rPr>
              <w:t> User requirements elicitation and analysis system requirement</w:t>
            </w:r>
          </w:p>
          <w:p w:rsidR="006C1FD1" w:rsidRPr="00E31B2B" w:rsidRDefault="006C1FD1" w:rsidP="002E0C58">
            <w:pPr>
              <w:rPr>
                <w:rStyle w:val="apple-converted-space"/>
                <w:rFonts w:ascii="Times New Roman" w:hAnsi="Times New Roman"/>
                <w:shd w:val="clear" w:color="auto" w:fill="FDFDFD"/>
              </w:rPr>
            </w:pPr>
            <w:r w:rsidRPr="00E31B2B">
              <w:rPr>
                <w:rFonts w:ascii="Times New Roman" w:hAnsi="Times New Roman"/>
                <w:shd w:val="clear" w:color="auto" w:fill="FDFDFD"/>
              </w:rPr>
              <w:t>b) System requirements</w:t>
            </w:r>
            <w:r w:rsidRPr="00E31B2B">
              <w:rPr>
                <w:rFonts w:ascii="Times New Roman" w:hAnsi="Times New Roman"/>
              </w:rPr>
              <w:t xml:space="preserve"> c</w:t>
            </w:r>
            <w:r w:rsidRPr="00E31B2B">
              <w:rPr>
                <w:rFonts w:ascii="Times New Roman" w:hAnsi="Times New Roman"/>
                <w:shd w:val="clear" w:color="auto" w:fill="FDFDFD"/>
              </w:rPr>
              <w:t>) Feasibility study</w:t>
            </w:r>
            <w:r w:rsidRPr="00E31B2B">
              <w:rPr>
                <w:rFonts w:ascii="Times New Roman" w:hAnsi="Times New Roman"/>
              </w:rPr>
              <w:t xml:space="preserve">   </w:t>
            </w:r>
            <w:r w:rsidRPr="00E31B2B">
              <w:rPr>
                <w:rFonts w:ascii="Times New Roman" w:hAnsi="Times New Roman"/>
                <w:shd w:val="clear" w:color="auto" w:fill="FDFDFD"/>
              </w:rPr>
              <w:t>d) requirement validation</w:t>
            </w:r>
          </w:p>
        </w:tc>
        <w:tc>
          <w:tcPr>
            <w:tcW w:w="1620" w:type="dxa"/>
          </w:tcPr>
          <w:p w:rsidR="006C1FD1" w:rsidRPr="00E31B2B" w:rsidRDefault="006C1FD1" w:rsidP="002E0C58">
            <w:pPr>
              <w:spacing w:after="0" w:line="240" w:lineRule="auto"/>
              <w:rPr>
                <w:rFonts w:ascii="Times New Roman" w:hAnsi="Times New Roman"/>
                <w:shd w:val="clear" w:color="auto" w:fill="FDFDFD"/>
              </w:rPr>
            </w:pPr>
            <w:r>
              <w:rPr>
                <w:rFonts w:ascii="Times New Roman" w:hAnsi="Times New Roman"/>
                <w:shd w:val="clear" w:color="auto" w:fill="FDFDFD"/>
              </w:rPr>
              <w:t>CO2</w:t>
            </w:r>
          </w:p>
        </w:tc>
      </w:tr>
      <w:tr w:rsidR="006C1FD1" w:rsidRPr="00E31B2B" w:rsidTr="002E0C58">
        <w:trPr>
          <w:trHeight w:val="782"/>
        </w:trPr>
        <w:tc>
          <w:tcPr>
            <w:tcW w:w="8208" w:type="dxa"/>
          </w:tcPr>
          <w:p w:rsidR="006C1FD1" w:rsidRPr="00E31B2B" w:rsidRDefault="006C1FD1" w:rsidP="002E0C58">
            <w:pPr>
              <w:spacing w:after="0" w:line="240" w:lineRule="auto"/>
              <w:rPr>
                <w:rFonts w:ascii="Times New Roman" w:hAnsi="Times New Roman"/>
                <w:shd w:val="clear" w:color="auto" w:fill="FDFDFD"/>
              </w:rPr>
            </w:pPr>
            <w:r w:rsidRPr="00E31B2B">
              <w:rPr>
                <w:rFonts w:ascii="Times New Roman" w:hAnsi="Times New Roman"/>
                <w:shd w:val="clear" w:color="auto" w:fill="FDFDFD"/>
              </w:rPr>
              <w:t xml:space="preserve">iii. The system model created during analysis process that show how data is processed at Different stages of the system is -----------------------                 </w:t>
            </w:r>
            <w:r>
              <w:rPr>
                <w:rFonts w:ascii="Times New Roman" w:hAnsi="Times New Roman"/>
                <w:shd w:val="clear" w:color="auto" w:fill="FDFDFD"/>
              </w:rPr>
              <w:t xml:space="preserve">                      </w:t>
            </w:r>
            <w:r w:rsidRPr="00E31B2B">
              <w:rPr>
                <w:rFonts w:ascii="Times New Roman" w:hAnsi="Times New Roman"/>
                <w:shd w:val="clear" w:color="auto" w:fill="FDFDFD"/>
              </w:rPr>
              <w:t xml:space="preserve"> [    ]</w:t>
            </w:r>
            <w:r w:rsidRPr="00E31B2B">
              <w:rPr>
                <w:rFonts w:ascii="Times New Roman" w:hAnsi="Times New Roman"/>
              </w:rPr>
              <w:br/>
            </w:r>
            <w:r w:rsidRPr="00E31B2B">
              <w:rPr>
                <w:rFonts w:ascii="Times New Roman" w:hAnsi="Times New Roman"/>
                <w:shd w:val="clear" w:color="auto" w:fill="FDFDFD"/>
              </w:rPr>
              <w:t>a)</w:t>
            </w:r>
            <w:r w:rsidRPr="00E31B2B">
              <w:rPr>
                <w:rStyle w:val="apple-converted-space"/>
                <w:rFonts w:ascii="Times New Roman" w:hAnsi="Times New Roman"/>
                <w:shd w:val="clear" w:color="auto" w:fill="FDFDFD"/>
              </w:rPr>
              <w:t> </w:t>
            </w:r>
            <w:r w:rsidRPr="00E31B2B">
              <w:rPr>
                <w:rFonts w:ascii="Times New Roman" w:hAnsi="Times New Roman"/>
                <w:shd w:val="clear" w:color="auto" w:fill="FDFDFD"/>
              </w:rPr>
              <w:t>context model</w:t>
            </w:r>
            <w:r w:rsidRPr="00E31B2B">
              <w:rPr>
                <w:rFonts w:ascii="Times New Roman" w:hAnsi="Times New Roman"/>
              </w:rPr>
              <w:t xml:space="preserve">   </w:t>
            </w:r>
            <w:r w:rsidRPr="00E31B2B">
              <w:rPr>
                <w:rFonts w:ascii="Times New Roman" w:hAnsi="Times New Roman"/>
                <w:shd w:val="clear" w:color="auto" w:fill="FDFDFD"/>
              </w:rPr>
              <w:t>b) Data flow model</w:t>
            </w:r>
            <w:r w:rsidRPr="00E31B2B">
              <w:rPr>
                <w:rFonts w:ascii="Times New Roman" w:hAnsi="Times New Roman"/>
              </w:rPr>
              <w:t xml:space="preserve">  </w:t>
            </w:r>
            <w:r w:rsidRPr="00E31B2B">
              <w:rPr>
                <w:rFonts w:ascii="Times New Roman" w:hAnsi="Times New Roman"/>
                <w:shd w:val="clear" w:color="auto" w:fill="FDFDFD"/>
              </w:rPr>
              <w:t>c)</w:t>
            </w:r>
            <w:r w:rsidRPr="00E31B2B">
              <w:rPr>
                <w:rStyle w:val="apple-converted-space"/>
                <w:rFonts w:ascii="Times New Roman" w:hAnsi="Times New Roman"/>
                <w:shd w:val="clear" w:color="auto" w:fill="FDFDFD"/>
              </w:rPr>
              <w:t> </w:t>
            </w:r>
            <w:r w:rsidRPr="00E31B2B">
              <w:rPr>
                <w:rStyle w:val="ilad"/>
                <w:rFonts w:ascii="Times New Roman" w:hAnsi="Times New Roman"/>
                <w:shd w:val="clear" w:color="auto" w:fill="FDFDFD"/>
              </w:rPr>
              <w:t>behavioral model</w:t>
            </w:r>
            <w:r w:rsidRPr="00E31B2B">
              <w:rPr>
                <w:rFonts w:ascii="Times New Roman" w:hAnsi="Times New Roman"/>
              </w:rPr>
              <w:t xml:space="preserve">   </w:t>
            </w:r>
            <w:r w:rsidRPr="00E31B2B">
              <w:rPr>
                <w:rFonts w:ascii="Times New Roman" w:hAnsi="Times New Roman"/>
                <w:shd w:val="clear" w:color="auto" w:fill="FDFDFD"/>
              </w:rPr>
              <w:t>d) Stay machine model</w:t>
            </w:r>
            <w:r>
              <w:rPr>
                <w:rFonts w:ascii="Times New Roman" w:hAnsi="Times New Roman"/>
                <w:shd w:val="clear" w:color="auto" w:fill="FDFDFD"/>
              </w:rPr>
              <w:t xml:space="preserve">  </w:t>
            </w:r>
          </w:p>
        </w:tc>
        <w:tc>
          <w:tcPr>
            <w:tcW w:w="1620" w:type="dxa"/>
          </w:tcPr>
          <w:p w:rsidR="006C1FD1" w:rsidRPr="00E31B2B" w:rsidRDefault="006C1FD1" w:rsidP="002E0C58">
            <w:pPr>
              <w:spacing w:after="0" w:line="240" w:lineRule="auto"/>
              <w:rPr>
                <w:rFonts w:ascii="Times New Roman" w:hAnsi="Times New Roman"/>
                <w:shd w:val="clear" w:color="auto" w:fill="FDFDFD"/>
              </w:rPr>
            </w:pPr>
            <w:r>
              <w:rPr>
                <w:rFonts w:ascii="Times New Roman" w:hAnsi="Times New Roman"/>
                <w:shd w:val="clear" w:color="auto" w:fill="FDFDFD"/>
              </w:rPr>
              <w:t>CO2</w:t>
            </w:r>
          </w:p>
        </w:tc>
      </w:tr>
      <w:tr w:rsidR="006C1FD1" w:rsidRPr="00E31B2B" w:rsidTr="002E0C58">
        <w:trPr>
          <w:trHeight w:val="800"/>
        </w:trPr>
        <w:tc>
          <w:tcPr>
            <w:tcW w:w="8208" w:type="dxa"/>
          </w:tcPr>
          <w:p w:rsidR="006C1FD1" w:rsidRPr="00E31B2B" w:rsidRDefault="006C1FD1" w:rsidP="002E0C58">
            <w:pPr>
              <w:spacing w:after="0" w:line="240" w:lineRule="auto"/>
              <w:rPr>
                <w:rFonts w:ascii="Times New Roman" w:hAnsi="Times New Roman"/>
                <w:shd w:val="clear" w:color="auto" w:fill="FDFDFD"/>
              </w:rPr>
            </w:pPr>
            <w:r w:rsidRPr="00E31B2B">
              <w:rPr>
                <w:rFonts w:ascii="Times New Roman" w:hAnsi="Times New Roman"/>
                <w:shd w:val="clear" w:color="auto" w:fill="FDFDFD"/>
              </w:rPr>
              <w:t xml:space="preserve">iv. ---------------- describes logical system entities and their classification and aggregation                                                                                                      </w:t>
            </w:r>
            <w:r>
              <w:rPr>
                <w:rFonts w:ascii="Times New Roman" w:hAnsi="Times New Roman"/>
                <w:shd w:val="clear" w:color="auto" w:fill="FDFDFD"/>
              </w:rPr>
              <w:t xml:space="preserve">  </w:t>
            </w:r>
          </w:p>
          <w:p w:rsidR="006C1FD1" w:rsidRPr="00E31B2B" w:rsidRDefault="006C1FD1" w:rsidP="002E0C58">
            <w:pPr>
              <w:rPr>
                <w:rFonts w:ascii="Times New Roman" w:hAnsi="Times New Roman"/>
                <w:shd w:val="clear" w:color="auto" w:fill="FDFDFD"/>
              </w:rPr>
            </w:pPr>
            <w:r w:rsidRPr="00E31B2B">
              <w:rPr>
                <w:rFonts w:ascii="Times New Roman" w:hAnsi="Times New Roman"/>
                <w:shd w:val="clear" w:color="auto" w:fill="FDFDFD"/>
              </w:rPr>
              <w:t xml:space="preserve">a) behavioral model </w:t>
            </w:r>
            <w:r w:rsidRPr="00E31B2B">
              <w:rPr>
                <w:rFonts w:ascii="Times New Roman" w:hAnsi="Times New Roman"/>
              </w:rPr>
              <w:t xml:space="preserve"> b</w:t>
            </w:r>
            <w:r w:rsidRPr="00E31B2B">
              <w:rPr>
                <w:rFonts w:ascii="Times New Roman" w:hAnsi="Times New Roman"/>
                <w:shd w:val="clear" w:color="auto" w:fill="FDFDFD"/>
              </w:rPr>
              <w:t>) context model</w:t>
            </w:r>
            <w:r w:rsidRPr="00E31B2B">
              <w:rPr>
                <w:rFonts w:ascii="Times New Roman" w:hAnsi="Times New Roman"/>
              </w:rPr>
              <w:t xml:space="preserve">   </w:t>
            </w:r>
            <w:r w:rsidRPr="00E31B2B">
              <w:rPr>
                <w:rFonts w:ascii="Times New Roman" w:hAnsi="Times New Roman"/>
                <w:shd w:val="clear" w:color="auto" w:fill="FDFDFD"/>
              </w:rPr>
              <w:t>c) object model</w:t>
            </w:r>
            <w:r w:rsidRPr="00E31B2B">
              <w:rPr>
                <w:rFonts w:ascii="Times New Roman" w:hAnsi="Times New Roman"/>
              </w:rPr>
              <w:t xml:space="preserve">  </w:t>
            </w:r>
            <w:r w:rsidRPr="00E31B2B">
              <w:rPr>
                <w:rFonts w:ascii="Times New Roman" w:hAnsi="Times New Roman"/>
                <w:shd w:val="clear" w:color="auto" w:fill="FDFDFD"/>
              </w:rPr>
              <w:t xml:space="preserve">d) Data flow model </w:t>
            </w:r>
            <w:r>
              <w:rPr>
                <w:rFonts w:ascii="Times New Roman" w:hAnsi="Times New Roman"/>
                <w:shd w:val="clear" w:color="auto" w:fill="FDFDFD"/>
              </w:rPr>
              <w:t xml:space="preserve">   [    ]</w:t>
            </w:r>
          </w:p>
        </w:tc>
        <w:tc>
          <w:tcPr>
            <w:tcW w:w="1620" w:type="dxa"/>
          </w:tcPr>
          <w:p w:rsidR="006C1FD1" w:rsidRPr="00E31B2B" w:rsidRDefault="006C1FD1" w:rsidP="002E0C58">
            <w:pPr>
              <w:spacing w:after="0" w:line="240" w:lineRule="auto"/>
              <w:rPr>
                <w:rFonts w:ascii="Times New Roman" w:hAnsi="Times New Roman"/>
                <w:shd w:val="clear" w:color="auto" w:fill="FDFDFD"/>
              </w:rPr>
            </w:pPr>
            <w:r>
              <w:rPr>
                <w:rFonts w:ascii="Times New Roman" w:hAnsi="Times New Roman"/>
                <w:shd w:val="clear" w:color="auto" w:fill="FDFDFD"/>
              </w:rPr>
              <w:t>CO3</w:t>
            </w:r>
          </w:p>
        </w:tc>
      </w:tr>
      <w:tr w:rsidR="006C1FD1" w:rsidRPr="00E31B2B" w:rsidTr="002E0C58">
        <w:trPr>
          <w:trHeight w:val="620"/>
        </w:trPr>
        <w:tc>
          <w:tcPr>
            <w:tcW w:w="8208" w:type="dxa"/>
          </w:tcPr>
          <w:p w:rsidR="006C1FD1" w:rsidRPr="00E31B2B" w:rsidRDefault="006C1FD1" w:rsidP="002E0C58">
            <w:pPr>
              <w:spacing w:after="0" w:line="240" w:lineRule="auto"/>
              <w:rPr>
                <w:rFonts w:ascii="Times New Roman" w:hAnsi="Times New Roman"/>
              </w:rPr>
            </w:pPr>
            <w:r w:rsidRPr="00E31B2B">
              <w:rPr>
                <w:rFonts w:ascii="Times New Roman" w:hAnsi="Times New Roman"/>
                <w:shd w:val="clear" w:color="auto" w:fill="FDFDFD"/>
              </w:rPr>
              <w:t xml:space="preserve">v. </w:t>
            </w:r>
            <w:r>
              <w:rPr>
                <w:rFonts w:ascii="Times New Roman" w:hAnsi="Times New Roman"/>
                <w:shd w:val="clear" w:color="auto" w:fill="FDFDFD"/>
              </w:rPr>
              <w:t>--------------</w:t>
            </w:r>
            <w:r w:rsidRPr="00E31B2B">
              <w:rPr>
                <w:rFonts w:ascii="Times New Roman" w:hAnsi="Times New Roman"/>
                <w:shd w:val="clear" w:color="auto" w:fill="FDFDFD"/>
              </w:rPr>
              <w:t xml:space="preserve"> model describes how a system responsible internal and external events   </w:t>
            </w:r>
            <w:r>
              <w:rPr>
                <w:rFonts w:ascii="Times New Roman" w:hAnsi="Times New Roman"/>
                <w:shd w:val="clear" w:color="auto" w:fill="FDFDFD"/>
              </w:rPr>
              <w:t>[  ]</w:t>
            </w:r>
            <w:r w:rsidRPr="00E31B2B">
              <w:rPr>
                <w:rFonts w:ascii="Times New Roman" w:hAnsi="Times New Roman"/>
                <w:shd w:val="clear" w:color="auto" w:fill="FDFDFD"/>
              </w:rPr>
              <w:t xml:space="preserve">                                                                                                            </w:t>
            </w:r>
          </w:p>
          <w:p w:rsidR="006C1FD1" w:rsidRPr="00E31B2B" w:rsidRDefault="006C1FD1" w:rsidP="002E0C58">
            <w:pPr>
              <w:spacing w:after="0" w:line="240" w:lineRule="auto"/>
              <w:rPr>
                <w:rFonts w:ascii="Times New Roman" w:hAnsi="Times New Roman"/>
              </w:rPr>
            </w:pPr>
            <w:r w:rsidRPr="00E31B2B">
              <w:rPr>
                <w:rFonts w:ascii="Times New Roman" w:hAnsi="Times New Roman"/>
                <w:shd w:val="clear" w:color="auto" w:fill="FDFDFD"/>
              </w:rPr>
              <w:t>a) behavioral model  b) object model   c) data flow model    d) state machine model</w:t>
            </w:r>
            <w:r>
              <w:rPr>
                <w:rFonts w:ascii="Times New Roman" w:hAnsi="Times New Roman"/>
                <w:shd w:val="clear" w:color="auto" w:fill="FDFDFD"/>
              </w:rPr>
              <w:t xml:space="preserve"> </w:t>
            </w:r>
          </w:p>
        </w:tc>
        <w:tc>
          <w:tcPr>
            <w:tcW w:w="1620" w:type="dxa"/>
          </w:tcPr>
          <w:p w:rsidR="006C1FD1" w:rsidRPr="00E31B2B" w:rsidRDefault="006C1FD1" w:rsidP="002E0C58">
            <w:pPr>
              <w:spacing w:after="0" w:line="240" w:lineRule="auto"/>
              <w:rPr>
                <w:rFonts w:ascii="Times New Roman" w:hAnsi="Times New Roman"/>
                <w:shd w:val="clear" w:color="auto" w:fill="FDFDFD"/>
              </w:rPr>
            </w:pPr>
            <w:r>
              <w:rPr>
                <w:rFonts w:ascii="Times New Roman" w:hAnsi="Times New Roman"/>
                <w:shd w:val="clear" w:color="auto" w:fill="FDFDFD"/>
              </w:rPr>
              <w:t>CO3</w:t>
            </w:r>
          </w:p>
        </w:tc>
      </w:tr>
      <w:tr w:rsidR="006C1FD1" w:rsidRPr="00E31B2B" w:rsidTr="002E0C58">
        <w:tc>
          <w:tcPr>
            <w:tcW w:w="8208" w:type="dxa"/>
          </w:tcPr>
          <w:p w:rsidR="006C1FD1" w:rsidRPr="00E31B2B" w:rsidRDefault="006C1FD1" w:rsidP="002E0C58">
            <w:pPr>
              <w:spacing w:after="0" w:line="240" w:lineRule="auto"/>
              <w:rPr>
                <w:rFonts w:ascii="Times New Roman" w:hAnsi="Times New Roman"/>
              </w:rPr>
            </w:pPr>
            <w:r w:rsidRPr="00E31B2B">
              <w:rPr>
                <w:rFonts w:ascii="Times New Roman" w:hAnsi="Times New Roman"/>
              </w:rPr>
              <w:t>vi. Cohesive metrics and coupling metrics are metrics for ----------- level design.</w:t>
            </w:r>
            <w:r>
              <w:rPr>
                <w:rFonts w:ascii="Times New Roman" w:hAnsi="Times New Roman"/>
              </w:rPr>
              <w:t xml:space="preserve">         [   ]</w:t>
            </w:r>
            <w:r w:rsidRPr="00E31B2B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</w:rPr>
              <w:t xml:space="preserve">             </w:t>
            </w:r>
            <w:r w:rsidRPr="00E31B2B">
              <w:rPr>
                <w:rFonts w:ascii="Times New Roman" w:hAnsi="Times New Roman"/>
              </w:rPr>
              <w:br/>
            </w:r>
            <w:r w:rsidRPr="00E31B2B">
              <w:rPr>
                <w:rFonts w:ascii="Times New Roman" w:hAnsi="Times New Roman"/>
                <w:shd w:val="clear" w:color="auto" w:fill="FDFDFD"/>
              </w:rPr>
              <w:t>a) requirement level</w:t>
            </w:r>
            <w:r w:rsidRPr="00E31B2B">
              <w:rPr>
                <w:rFonts w:ascii="Times New Roman" w:hAnsi="Times New Roman"/>
              </w:rPr>
              <w:t xml:space="preserve">    </w:t>
            </w:r>
            <w:r w:rsidRPr="00E31B2B">
              <w:rPr>
                <w:rFonts w:ascii="Times New Roman" w:hAnsi="Times New Roman"/>
                <w:shd w:val="clear" w:color="auto" w:fill="FDFDFD"/>
              </w:rPr>
              <w:t>b) design level</w:t>
            </w:r>
            <w:r w:rsidRPr="00E31B2B">
              <w:rPr>
                <w:rFonts w:ascii="Times New Roman" w:hAnsi="Times New Roman"/>
              </w:rPr>
              <w:t xml:space="preserve">  </w:t>
            </w:r>
            <w:r w:rsidRPr="00E31B2B">
              <w:rPr>
                <w:rFonts w:ascii="Times New Roman" w:hAnsi="Times New Roman"/>
                <w:shd w:val="clear" w:color="auto" w:fill="FDFDFD"/>
              </w:rPr>
              <w:t>c) deployment level d) component level</w:t>
            </w:r>
          </w:p>
        </w:tc>
        <w:tc>
          <w:tcPr>
            <w:tcW w:w="1620" w:type="dxa"/>
          </w:tcPr>
          <w:p w:rsidR="006C1FD1" w:rsidRPr="00E31B2B" w:rsidRDefault="006C1FD1" w:rsidP="002E0C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CO3</w:t>
            </w:r>
          </w:p>
        </w:tc>
      </w:tr>
      <w:tr w:rsidR="006C1FD1" w:rsidRPr="00E31B2B" w:rsidTr="002E0C58">
        <w:trPr>
          <w:trHeight w:val="838"/>
        </w:trPr>
        <w:tc>
          <w:tcPr>
            <w:tcW w:w="8208" w:type="dxa"/>
          </w:tcPr>
          <w:p w:rsidR="006C1FD1" w:rsidRPr="00E31B2B" w:rsidRDefault="006C1FD1" w:rsidP="002E0C58">
            <w:pPr>
              <w:spacing w:after="0" w:line="240" w:lineRule="auto"/>
              <w:rPr>
                <w:rFonts w:ascii="Times New Roman" w:hAnsi="Times New Roman"/>
              </w:rPr>
            </w:pPr>
            <w:r w:rsidRPr="00E31B2B">
              <w:rPr>
                <w:rFonts w:ascii="Times New Roman" w:hAnsi="Times New Roman"/>
              </w:rPr>
              <w:t xml:space="preserve">vii. Which of the following are entities in a software system which represents instances of real-world and system entities?                                                   </w:t>
            </w:r>
            <w:r>
              <w:rPr>
                <w:rFonts w:ascii="Times New Roman" w:hAnsi="Times New Roman"/>
              </w:rPr>
              <w:t xml:space="preserve">                                     </w:t>
            </w:r>
            <w:r w:rsidRPr="00E31B2B">
              <w:rPr>
                <w:rFonts w:ascii="Times New Roman" w:hAnsi="Times New Roman"/>
                <w:shd w:val="clear" w:color="auto" w:fill="FDFDFD"/>
              </w:rPr>
              <w:t>[    ]</w:t>
            </w:r>
          </w:p>
          <w:p w:rsidR="006C1FD1" w:rsidRPr="00E31B2B" w:rsidRDefault="006C1FD1" w:rsidP="002E0C58">
            <w:pPr>
              <w:rPr>
                <w:rFonts w:ascii="Times New Roman" w:hAnsi="Times New Roman"/>
              </w:rPr>
            </w:pPr>
            <w:r w:rsidRPr="00E31B2B">
              <w:rPr>
                <w:rFonts w:ascii="Times New Roman" w:hAnsi="Times New Roman"/>
              </w:rPr>
              <w:t xml:space="preserve">a) class </w:t>
            </w:r>
            <w:r w:rsidRPr="00E31B2B">
              <w:rPr>
                <w:rFonts w:ascii="Times New Roman" w:hAnsi="Times New Roman"/>
              </w:rPr>
              <w:tab/>
              <w:t>b) interface</w:t>
            </w:r>
            <w:r w:rsidRPr="00E31B2B">
              <w:rPr>
                <w:rFonts w:ascii="Times New Roman" w:hAnsi="Times New Roman"/>
              </w:rPr>
              <w:tab/>
              <w:t>c) object</w:t>
            </w:r>
            <w:r w:rsidRPr="00E31B2B">
              <w:rPr>
                <w:rFonts w:ascii="Times New Roman" w:hAnsi="Times New Roman"/>
              </w:rPr>
              <w:tab/>
              <w:t>d) actor</w:t>
            </w:r>
          </w:p>
        </w:tc>
        <w:tc>
          <w:tcPr>
            <w:tcW w:w="1620" w:type="dxa"/>
          </w:tcPr>
          <w:p w:rsidR="006C1FD1" w:rsidRPr="00E31B2B" w:rsidRDefault="006C1FD1" w:rsidP="002E0C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CO3</w:t>
            </w:r>
          </w:p>
        </w:tc>
      </w:tr>
      <w:tr w:rsidR="006C1FD1" w:rsidRPr="00E31B2B" w:rsidTr="002E0C58">
        <w:trPr>
          <w:trHeight w:val="1358"/>
        </w:trPr>
        <w:tc>
          <w:tcPr>
            <w:tcW w:w="8208" w:type="dxa"/>
          </w:tcPr>
          <w:p w:rsidR="006C1FD1" w:rsidRPr="00E31B2B" w:rsidRDefault="006C1FD1" w:rsidP="002E0C58">
            <w:pPr>
              <w:spacing w:after="0" w:line="240" w:lineRule="auto"/>
              <w:rPr>
                <w:rFonts w:ascii="Times New Roman" w:hAnsi="Times New Roman"/>
              </w:rPr>
            </w:pPr>
            <w:r w:rsidRPr="00E31B2B">
              <w:rPr>
                <w:rFonts w:ascii="Times New Roman" w:hAnsi="Times New Roman"/>
              </w:rPr>
              <w:t xml:space="preserve">viii. Which of the following is one of the Golden rule                                </w:t>
            </w:r>
            <w:r>
              <w:rPr>
                <w:rFonts w:ascii="Times New Roman" w:hAnsi="Times New Roman"/>
              </w:rPr>
              <w:t xml:space="preserve">                 </w:t>
            </w:r>
            <w:r w:rsidRPr="00E31B2B">
              <w:rPr>
                <w:rFonts w:ascii="Times New Roman" w:hAnsi="Times New Roman"/>
              </w:rPr>
              <w:t xml:space="preserve">   </w:t>
            </w:r>
            <w:r w:rsidRPr="00E31B2B">
              <w:rPr>
                <w:rFonts w:ascii="Times New Roman" w:hAnsi="Times New Roman"/>
                <w:shd w:val="clear" w:color="auto" w:fill="FDFDFD"/>
              </w:rPr>
              <w:t xml:space="preserve">[    </w:t>
            </w:r>
            <w:proofErr w:type="gramStart"/>
            <w:r w:rsidRPr="00E31B2B">
              <w:rPr>
                <w:rFonts w:ascii="Times New Roman" w:hAnsi="Times New Roman"/>
                <w:shd w:val="clear" w:color="auto" w:fill="FDFDFD"/>
              </w:rPr>
              <w:t>]</w:t>
            </w:r>
            <w:proofErr w:type="gramEnd"/>
            <w:r w:rsidRPr="00E31B2B">
              <w:rPr>
                <w:rFonts w:ascii="Times New Roman" w:hAnsi="Times New Roman"/>
              </w:rPr>
              <w:br/>
              <w:t>a) Map each goal and intention to a sequence of specific actions.</w:t>
            </w:r>
          </w:p>
          <w:p w:rsidR="006C1FD1" w:rsidRPr="00E31B2B" w:rsidRDefault="006C1FD1" w:rsidP="002E0C58">
            <w:pPr>
              <w:spacing w:after="0" w:line="240" w:lineRule="auto"/>
              <w:rPr>
                <w:rFonts w:ascii="Times New Roman" w:hAnsi="Times New Roman"/>
              </w:rPr>
            </w:pPr>
            <w:r w:rsidRPr="00E31B2B">
              <w:rPr>
                <w:rFonts w:ascii="Times New Roman" w:hAnsi="Times New Roman"/>
              </w:rPr>
              <w:t xml:space="preserve"> b) Reduce users’ memory load   </w:t>
            </w:r>
          </w:p>
          <w:p w:rsidR="006C1FD1" w:rsidRPr="00E31B2B" w:rsidRDefault="006C1FD1" w:rsidP="002E0C58">
            <w:pPr>
              <w:spacing w:after="0" w:line="240" w:lineRule="auto"/>
              <w:rPr>
                <w:rFonts w:ascii="Times New Roman" w:hAnsi="Times New Roman"/>
              </w:rPr>
            </w:pPr>
            <w:r w:rsidRPr="00E31B2B">
              <w:rPr>
                <w:rFonts w:ascii="Times New Roman" w:hAnsi="Times New Roman"/>
              </w:rPr>
              <w:t xml:space="preserve">c) </w:t>
            </w:r>
            <w:r w:rsidRPr="00E31B2B">
              <w:rPr>
                <w:rStyle w:val="ilad"/>
                <w:rFonts w:ascii="Times New Roman" w:hAnsi="Times New Roman"/>
              </w:rPr>
              <w:t>Show how control mechanisms affect the state of the system.</w:t>
            </w:r>
            <w:r w:rsidRPr="00E31B2B">
              <w:rPr>
                <w:rFonts w:ascii="Times New Roman" w:hAnsi="Times New Roman"/>
              </w:rPr>
              <w:t xml:space="preserve"> </w:t>
            </w:r>
          </w:p>
          <w:p w:rsidR="006C1FD1" w:rsidRPr="00E31B2B" w:rsidRDefault="006C1FD1" w:rsidP="002E0C58">
            <w:pPr>
              <w:rPr>
                <w:rFonts w:ascii="Times New Roman" w:hAnsi="Times New Roman"/>
              </w:rPr>
            </w:pPr>
            <w:r w:rsidRPr="00E31B2B">
              <w:rPr>
                <w:rFonts w:ascii="Times New Roman" w:hAnsi="Times New Roman"/>
              </w:rPr>
              <w:t>d) Defining interface objects and actions</w:t>
            </w:r>
          </w:p>
        </w:tc>
        <w:tc>
          <w:tcPr>
            <w:tcW w:w="1620" w:type="dxa"/>
          </w:tcPr>
          <w:p w:rsidR="006C1FD1" w:rsidRPr="00E31B2B" w:rsidRDefault="006C1FD1" w:rsidP="002E0C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CO3</w:t>
            </w:r>
          </w:p>
        </w:tc>
      </w:tr>
      <w:tr w:rsidR="006C1FD1" w:rsidRPr="00E31B2B" w:rsidTr="002E0C58">
        <w:trPr>
          <w:trHeight w:val="562"/>
        </w:trPr>
        <w:tc>
          <w:tcPr>
            <w:tcW w:w="8208" w:type="dxa"/>
          </w:tcPr>
          <w:p w:rsidR="006C1FD1" w:rsidRPr="00E31B2B" w:rsidRDefault="006C1FD1" w:rsidP="002E0C58">
            <w:pPr>
              <w:spacing w:after="0" w:line="240" w:lineRule="auto"/>
              <w:rPr>
                <w:rFonts w:ascii="Times New Roman" w:hAnsi="Times New Roman"/>
              </w:rPr>
            </w:pPr>
            <w:r w:rsidRPr="00E31B2B">
              <w:rPr>
                <w:rFonts w:ascii="Times New Roman" w:hAnsi="Times New Roman"/>
              </w:rPr>
              <w:t xml:space="preserve">ix. Classes communication with one another via -----------                         </w:t>
            </w:r>
            <w:r>
              <w:rPr>
                <w:rFonts w:ascii="Times New Roman" w:hAnsi="Times New Roman"/>
              </w:rPr>
              <w:t xml:space="preserve">                 </w:t>
            </w:r>
            <w:r w:rsidRPr="00E31B2B">
              <w:rPr>
                <w:rFonts w:ascii="Times New Roman" w:hAnsi="Times New Roman"/>
              </w:rPr>
              <w:t xml:space="preserve">    </w:t>
            </w:r>
            <w:r w:rsidRPr="00E31B2B">
              <w:rPr>
                <w:rFonts w:ascii="Times New Roman" w:hAnsi="Times New Roman"/>
                <w:shd w:val="clear" w:color="auto" w:fill="FDFDFD"/>
              </w:rPr>
              <w:t>[    ]</w:t>
            </w:r>
            <w:r w:rsidRPr="00E31B2B">
              <w:rPr>
                <w:rFonts w:ascii="Times New Roman" w:hAnsi="Times New Roman"/>
              </w:rPr>
              <w:t xml:space="preserve">     </w:t>
            </w:r>
          </w:p>
          <w:p w:rsidR="006C1FD1" w:rsidRPr="00E31B2B" w:rsidRDefault="006C1FD1" w:rsidP="002E0C58">
            <w:pPr>
              <w:spacing w:after="0" w:line="240" w:lineRule="auto"/>
              <w:rPr>
                <w:rFonts w:ascii="Times New Roman" w:hAnsi="Times New Roman"/>
              </w:rPr>
            </w:pPr>
            <w:r w:rsidRPr="00E31B2B">
              <w:rPr>
                <w:rFonts w:ascii="Times New Roman" w:hAnsi="Times New Roman"/>
              </w:rPr>
              <w:t>a) messages</w:t>
            </w:r>
            <w:r w:rsidRPr="00E31B2B">
              <w:rPr>
                <w:rFonts w:ascii="Times New Roman" w:hAnsi="Times New Roman"/>
              </w:rPr>
              <w:tab/>
              <w:t xml:space="preserve"> b) objects</w:t>
            </w:r>
            <w:r w:rsidRPr="00E31B2B">
              <w:rPr>
                <w:rFonts w:ascii="Times New Roman" w:hAnsi="Times New Roman"/>
              </w:rPr>
              <w:tab/>
              <w:t>c) association</w:t>
            </w:r>
            <w:r w:rsidRPr="00E31B2B">
              <w:rPr>
                <w:rFonts w:ascii="Times New Roman" w:hAnsi="Times New Roman"/>
              </w:rPr>
              <w:tab/>
            </w:r>
            <w:r w:rsidRPr="00E31B2B">
              <w:rPr>
                <w:rFonts w:ascii="Times New Roman" w:hAnsi="Times New Roman"/>
              </w:rPr>
              <w:tab/>
              <w:t xml:space="preserve">d) actor  </w:t>
            </w:r>
          </w:p>
        </w:tc>
        <w:tc>
          <w:tcPr>
            <w:tcW w:w="1620" w:type="dxa"/>
          </w:tcPr>
          <w:p w:rsidR="006C1FD1" w:rsidRPr="00E31B2B" w:rsidRDefault="006C1FD1" w:rsidP="002E0C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CO3</w:t>
            </w:r>
          </w:p>
        </w:tc>
      </w:tr>
      <w:tr w:rsidR="006C1FD1" w:rsidRPr="00E31B2B" w:rsidTr="002E0C58">
        <w:trPr>
          <w:trHeight w:val="620"/>
        </w:trPr>
        <w:tc>
          <w:tcPr>
            <w:tcW w:w="8208" w:type="dxa"/>
          </w:tcPr>
          <w:p w:rsidR="006C1FD1" w:rsidRPr="00E31B2B" w:rsidRDefault="006C1FD1" w:rsidP="002E0C58">
            <w:pPr>
              <w:spacing w:after="0" w:line="240" w:lineRule="auto"/>
              <w:rPr>
                <w:rFonts w:ascii="Times New Roman" w:hAnsi="Times New Roman"/>
              </w:rPr>
            </w:pPr>
            <w:r w:rsidRPr="00E31B2B">
              <w:rPr>
                <w:rFonts w:ascii="Times New Roman" w:hAnsi="Times New Roman"/>
              </w:rPr>
              <w:t xml:space="preserve">x. Software is divided into separately named and addressable components, often called ---                                                                                                           </w:t>
            </w:r>
          </w:p>
          <w:p w:rsidR="006C1FD1" w:rsidRPr="00E31B2B" w:rsidRDefault="006C1FD1" w:rsidP="002E0C58">
            <w:pPr>
              <w:rPr>
                <w:rFonts w:ascii="Times New Roman" w:hAnsi="Times New Roman"/>
              </w:rPr>
            </w:pPr>
            <w:r w:rsidRPr="00E31B2B">
              <w:rPr>
                <w:rFonts w:ascii="Times New Roman" w:hAnsi="Times New Roman"/>
              </w:rPr>
              <w:t xml:space="preserve">a)Modules </w:t>
            </w:r>
            <w:r w:rsidRPr="00E31B2B">
              <w:rPr>
                <w:rFonts w:ascii="Times New Roman" w:hAnsi="Times New Roman"/>
              </w:rPr>
              <w:tab/>
              <w:t xml:space="preserve">  b)  groups          c) states         d) classes</w:t>
            </w:r>
            <w:r>
              <w:rPr>
                <w:rFonts w:ascii="Times New Roman" w:hAnsi="Times New Roman"/>
              </w:rPr>
              <w:t xml:space="preserve">                                            [   ]</w:t>
            </w:r>
          </w:p>
        </w:tc>
        <w:tc>
          <w:tcPr>
            <w:tcW w:w="1620" w:type="dxa"/>
          </w:tcPr>
          <w:p w:rsidR="006C1FD1" w:rsidRPr="00E31B2B" w:rsidRDefault="006C1FD1" w:rsidP="002E0C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CO3</w:t>
            </w:r>
          </w:p>
        </w:tc>
      </w:tr>
    </w:tbl>
    <w:p w:rsidR="006C1FD1" w:rsidRPr="00E31B2B" w:rsidRDefault="006C1FD1" w:rsidP="006C1FD1">
      <w:pPr>
        <w:spacing w:after="0" w:line="240" w:lineRule="auto"/>
        <w:rPr>
          <w:rFonts w:ascii="Times New Roman" w:hAnsi="Times New Roman"/>
          <w:shd w:val="clear" w:color="auto" w:fill="FDFDFD"/>
        </w:rPr>
      </w:pPr>
    </w:p>
    <w:tbl>
      <w:tblPr>
        <w:tblW w:w="8684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03"/>
        <w:gridCol w:w="5535"/>
        <w:gridCol w:w="810"/>
        <w:gridCol w:w="1736"/>
      </w:tblGrid>
      <w:tr w:rsidR="006C1FD1" w:rsidRPr="00E31B2B" w:rsidTr="002E0C58">
        <w:tc>
          <w:tcPr>
            <w:tcW w:w="603" w:type="dxa"/>
          </w:tcPr>
          <w:p w:rsidR="006C1FD1" w:rsidRPr="00E31B2B" w:rsidRDefault="006C1FD1" w:rsidP="002E0C58">
            <w:pPr>
              <w:pStyle w:val="Default"/>
              <w:jc w:val="center"/>
              <w:rPr>
                <w:rFonts w:eastAsia="Calibri"/>
                <w:b/>
                <w:sz w:val="22"/>
                <w:szCs w:val="22"/>
              </w:rPr>
            </w:pPr>
            <w:proofErr w:type="spellStart"/>
            <w:r w:rsidRPr="00E31B2B">
              <w:rPr>
                <w:rFonts w:eastAsia="Calibri"/>
                <w:b/>
                <w:sz w:val="22"/>
                <w:szCs w:val="22"/>
              </w:rPr>
              <w:t>Sno</w:t>
            </w:r>
            <w:proofErr w:type="spellEnd"/>
          </w:p>
        </w:tc>
        <w:tc>
          <w:tcPr>
            <w:tcW w:w="5535" w:type="dxa"/>
          </w:tcPr>
          <w:p w:rsidR="006C1FD1" w:rsidRPr="00E31B2B" w:rsidRDefault="006C1FD1" w:rsidP="002E0C58">
            <w:pPr>
              <w:pStyle w:val="Default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31B2B">
              <w:rPr>
                <w:rFonts w:eastAsia="Calibri"/>
                <w:b/>
                <w:sz w:val="22"/>
                <w:szCs w:val="22"/>
              </w:rPr>
              <w:t>Question</w:t>
            </w:r>
          </w:p>
        </w:tc>
        <w:tc>
          <w:tcPr>
            <w:tcW w:w="810" w:type="dxa"/>
          </w:tcPr>
          <w:p w:rsidR="006C1FD1" w:rsidRPr="00E31B2B" w:rsidRDefault="006C1FD1" w:rsidP="002E0C58">
            <w:pPr>
              <w:pStyle w:val="Default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31B2B">
              <w:rPr>
                <w:rFonts w:eastAsia="Calibri"/>
                <w:b/>
                <w:sz w:val="22"/>
                <w:szCs w:val="22"/>
              </w:rPr>
              <w:t>CO</w:t>
            </w:r>
          </w:p>
        </w:tc>
        <w:tc>
          <w:tcPr>
            <w:tcW w:w="1736" w:type="dxa"/>
          </w:tcPr>
          <w:p w:rsidR="006C1FD1" w:rsidRPr="00E31B2B" w:rsidRDefault="006C1FD1" w:rsidP="002E0C58">
            <w:pPr>
              <w:pStyle w:val="Default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31B2B">
              <w:rPr>
                <w:rFonts w:eastAsia="Calibri"/>
                <w:b/>
                <w:sz w:val="22"/>
                <w:szCs w:val="22"/>
              </w:rPr>
              <w:t>Cognitive level</w:t>
            </w:r>
          </w:p>
        </w:tc>
      </w:tr>
      <w:tr w:rsidR="006C1FD1" w:rsidRPr="00E31B2B" w:rsidTr="002E0C58">
        <w:tc>
          <w:tcPr>
            <w:tcW w:w="603" w:type="dxa"/>
            <w:vMerge w:val="restart"/>
          </w:tcPr>
          <w:p w:rsidR="006C1FD1" w:rsidRPr="00E31B2B" w:rsidRDefault="006C1FD1" w:rsidP="002E0C58">
            <w:pPr>
              <w:pStyle w:val="Default"/>
              <w:jc w:val="both"/>
              <w:rPr>
                <w:rFonts w:eastAsia="Calibri"/>
                <w:sz w:val="22"/>
                <w:szCs w:val="22"/>
              </w:rPr>
            </w:pPr>
            <w:r w:rsidRPr="00E31B2B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5535" w:type="dxa"/>
          </w:tcPr>
          <w:p w:rsidR="006C1FD1" w:rsidRPr="00E31B2B" w:rsidRDefault="006C1FD1" w:rsidP="002E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E31B2B">
              <w:rPr>
                <w:rFonts w:ascii="Times New Roman" w:hAnsi="Times New Roman"/>
              </w:rPr>
              <w:t xml:space="preserve">a) </w:t>
            </w:r>
            <w:r w:rsidRPr="00E31B2B">
              <w:rPr>
                <w:rFonts w:ascii="Times New Roman" w:eastAsia="Times New Roman" w:hAnsi="Times New Roman"/>
              </w:rPr>
              <w:t>Explain about feasibility studies.(5)</w:t>
            </w:r>
          </w:p>
        </w:tc>
        <w:tc>
          <w:tcPr>
            <w:tcW w:w="810" w:type="dxa"/>
            <w:vMerge w:val="restart"/>
            <w:vAlign w:val="center"/>
          </w:tcPr>
          <w:p w:rsidR="006C1FD1" w:rsidRPr="00E31B2B" w:rsidRDefault="006C1FD1" w:rsidP="002E0C58">
            <w:pPr>
              <w:spacing w:after="0" w:line="240" w:lineRule="auto"/>
              <w:rPr>
                <w:rFonts w:ascii="Times New Roman" w:hAnsi="Times New Roman"/>
              </w:rPr>
            </w:pPr>
            <w:r w:rsidRPr="00E31B2B">
              <w:rPr>
                <w:rFonts w:ascii="Times New Roman" w:hAnsi="Times New Roman"/>
              </w:rPr>
              <w:t xml:space="preserve"> CO1</w:t>
            </w:r>
          </w:p>
        </w:tc>
        <w:tc>
          <w:tcPr>
            <w:tcW w:w="1736" w:type="dxa"/>
            <w:vMerge w:val="restart"/>
            <w:vAlign w:val="center"/>
          </w:tcPr>
          <w:p w:rsidR="006C1FD1" w:rsidRPr="00E31B2B" w:rsidRDefault="006C1FD1" w:rsidP="002E0C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C1FD1" w:rsidRDefault="006C1FD1" w:rsidP="002E0C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Comprehension</w:t>
            </w:r>
          </w:p>
          <w:p w:rsidR="006C1FD1" w:rsidRPr="00E31B2B" w:rsidRDefault="006C1FD1" w:rsidP="002E0C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&amp;</w:t>
            </w:r>
          </w:p>
          <w:p w:rsidR="006C1FD1" w:rsidRPr="00E31B2B" w:rsidRDefault="006C1FD1" w:rsidP="002E0C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1B2B">
              <w:rPr>
                <w:rFonts w:ascii="Times New Roman" w:hAnsi="Times New Roman"/>
              </w:rPr>
              <w:t>Knowledge</w:t>
            </w:r>
          </w:p>
          <w:p w:rsidR="006C1FD1" w:rsidRPr="00E31B2B" w:rsidRDefault="006C1FD1" w:rsidP="002E0C58">
            <w:pPr>
              <w:jc w:val="center"/>
              <w:rPr>
                <w:rFonts w:ascii="Times New Roman" w:hAnsi="Times New Roman"/>
              </w:rPr>
            </w:pPr>
          </w:p>
        </w:tc>
      </w:tr>
      <w:tr w:rsidR="006C1FD1" w:rsidRPr="00E31B2B" w:rsidTr="002E0C58">
        <w:trPr>
          <w:trHeight w:val="557"/>
        </w:trPr>
        <w:tc>
          <w:tcPr>
            <w:tcW w:w="603" w:type="dxa"/>
            <w:vMerge/>
          </w:tcPr>
          <w:p w:rsidR="006C1FD1" w:rsidRPr="00E31B2B" w:rsidRDefault="006C1FD1" w:rsidP="002E0C58">
            <w:pPr>
              <w:pStyle w:val="Default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535" w:type="dxa"/>
          </w:tcPr>
          <w:p w:rsidR="006C1FD1" w:rsidRPr="00E31B2B" w:rsidRDefault="006C1FD1" w:rsidP="002E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31B2B">
              <w:rPr>
                <w:rFonts w:ascii="Times New Roman" w:hAnsi="Times New Roman"/>
              </w:rPr>
              <w:t xml:space="preserve">b) Explain about </w:t>
            </w:r>
            <w:r w:rsidRPr="00E31B2B">
              <w:rPr>
                <w:rFonts w:ascii="Times New Roman" w:hAnsi="Times New Roman"/>
                <w:shd w:val="clear" w:color="auto" w:fill="FDFDFD"/>
              </w:rPr>
              <w:t>requirement illustration analysis. (5)</w:t>
            </w:r>
          </w:p>
        </w:tc>
        <w:tc>
          <w:tcPr>
            <w:tcW w:w="810" w:type="dxa"/>
            <w:vMerge/>
            <w:vAlign w:val="center"/>
          </w:tcPr>
          <w:p w:rsidR="006C1FD1" w:rsidRPr="00E31B2B" w:rsidRDefault="006C1FD1" w:rsidP="002E0C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6" w:type="dxa"/>
            <w:vMerge/>
            <w:vAlign w:val="center"/>
          </w:tcPr>
          <w:p w:rsidR="006C1FD1" w:rsidRPr="00E31B2B" w:rsidRDefault="006C1FD1" w:rsidP="002E0C58">
            <w:pPr>
              <w:jc w:val="center"/>
              <w:rPr>
                <w:rFonts w:ascii="Times New Roman" w:hAnsi="Times New Roman"/>
              </w:rPr>
            </w:pPr>
          </w:p>
        </w:tc>
      </w:tr>
      <w:tr w:rsidR="006C1FD1" w:rsidRPr="00E31B2B" w:rsidTr="002E0C58">
        <w:tc>
          <w:tcPr>
            <w:tcW w:w="603" w:type="dxa"/>
          </w:tcPr>
          <w:p w:rsidR="006C1FD1" w:rsidRPr="00E31B2B" w:rsidRDefault="006C1FD1" w:rsidP="002E0C58">
            <w:pPr>
              <w:pStyle w:val="Default"/>
              <w:jc w:val="both"/>
              <w:rPr>
                <w:rFonts w:eastAsia="Calibri"/>
                <w:sz w:val="22"/>
                <w:szCs w:val="22"/>
              </w:rPr>
            </w:pPr>
            <w:r w:rsidRPr="00E31B2B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5535" w:type="dxa"/>
          </w:tcPr>
          <w:p w:rsidR="006C1FD1" w:rsidRPr="00E31B2B" w:rsidRDefault="006C1FD1" w:rsidP="002E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31B2B">
              <w:rPr>
                <w:rFonts w:ascii="Times New Roman" w:hAnsi="Times New Roman"/>
              </w:rPr>
              <w:t>Explain about behavior and data models.(10)</w:t>
            </w:r>
          </w:p>
        </w:tc>
        <w:tc>
          <w:tcPr>
            <w:tcW w:w="810" w:type="dxa"/>
            <w:vAlign w:val="center"/>
          </w:tcPr>
          <w:p w:rsidR="006C1FD1" w:rsidRPr="00E31B2B" w:rsidRDefault="006C1FD1" w:rsidP="002E0C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1B2B">
              <w:rPr>
                <w:rFonts w:ascii="Times New Roman" w:hAnsi="Times New Roman"/>
              </w:rPr>
              <w:t>CO3</w:t>
            </w:r>
          </w:p>
        </w:tc>
        <w:tc>
          <w:tcPr>
            <w:tcW w:w="1736" w:type="dxa"/>
            <w:vMerge/>
            <w:vAlign w:val="center"/>
          </w:tcPr>
          <w:p w:rsidR="006C1FD1" w:rsidRPr="00E31B2B" w:rsidRDefault="006C1FD1" w:rsidP="002E0C58">
            <w:pPr>
              <w:jc w:val="center"/>
              <w:rPr>
                <w:rFonts w:ascii="Times New Roman" w:hAnsi="Times New Roman"/>
              </w:rPr>
            </w:pPr>
          </w:p>
        </w:tc>
      </w:tr>
      <w:tr w:rsidR="006C1FD1" w:rsidRPr="00E31B2B" w:rsidTr="002E0C58">
        <w:tc>
          <w:tcPr>
            <w:tcW w:w="603" w:type="dxa"/>
          </w:tcPr>
          <w:p w:rsidR="006C1FD1" w:rsidRPr="00E31B2B" w:rsidRDefault="006C1FD1" w:rsidP="002E0C58">
            <w:pPr>
              <w:pStyle w:val="Default"/>
              <w:jc w:val="both"/>
              <w:rPr>
                <w:rFonts w:eastAsia="Calibri"/>
                <w:sz w:val="22"/>
                <w:szCs w:val="22"/>
              </w:rPr>
            </w:pPr>
            <w:r w:rsidRPr="00E31B2B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5535" w:type="dxa"/>
          </w:tcPr>
          <w:p w:rsidR="006C1FD1" w:rsidRPr="00E31B2B" w:rsidRDefault="006C1FD1" w:rsidP="002E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E31B2B">
              <w:rPr>
                <w:rFonts w:ascii="Times New Roman" w:eastAsia="Times New Roman" w:hAnsi="Times New Roman"/>
              </w:rPr>
              <w:t>Explain about architectural styles and patterns. (10)</w:t>
            </w:r>
          </w:p>
        </w:tc>
        <w:tc>
          <w:tcPr>
            <w:tcW w:w="810" w:type="dxa"/>
            <w:vAlign w:val="center"/>
          </w:tcPr>
          <w:p w:rsidR="006C1FD1" w:rsidRPr="00E31B2B" w:rsidRDefault="006C1FD1" w:rsidP="002E0C58">
            <w:pPr>
              <w:spacing w:after="0" w:line="240" w:lineRule="auto"/>
              <w:rPr>
                <w:rFonts w:ascii="Times New Roman" w:hAnsi="Times New Roman"/>
              </w:rPr>
            </w:pPr>
            <w:r w:rsidRPr="00E31B2B">
              <w:rPr>
                <w:rFonts w:ascii="Times New Roman" w:hAnsi="Times New Roman"/>
              </w:rPr>
              <w:t xml:space="preserve">  CO3</w:t>
            </w:r>
          </w:p>
        </w:tc>
        <w:tc>
          <w:tcPr>
            <w:tcW w:w="1736" w:type="dxa"/>
            <w:vMerge/>
            <w:vAlign w:val="center"/>
          </w:tcPr>
          <w:p w:rsidR="006C1FD1" w:rsidRPr="00E31B2B" w:rsidRDefault="006C1FD1" w:rsidP="002E0C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6C1FD1" w:rsidRDefault="006C1FD1" w:rsidP="006C1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E31B2B">
        <w:rPr>
          <w:rFonts w:ascii="Times New Roman" w:hAnsi="Times New Roman"/>
          <w:b/>
        </w:rPr>
        <w:t>CO-PO Mapping</w:t>
      </w:r>
    </w:p>
    <w:p w:rsidR="006C1FD1" w:rsidRDefault="006C1FD1" w:rsidP="006C1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Ind w:w="1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96"/>
        <w:gridCol w:w="1596"/>
        <w:gridCol w:w="1596"/>
        <w:gridCol w:w="1596"/>
      </w:tblGrid>
      <w:tr w:rsidR="006C1FD1" w:rsidTr="002E0C58"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FD1" w:rsidRDefault="006C1FD1" w:rsidP="002E0C58">
            <w:pPr>
              <w:pStyle w:val="NoSpacing1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FD1" w:rsidRDefault="006C1FD1" w:rsidP="002E0C58">
            <w:pPr>
              <w:pStyle w:val="NoSpacing1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CO1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FD1" w:rsidRDefault="006C1FD1" w:rsidP="002E0C58">
            <w:pPr>
              <w:pStyle w:val="NoSpacing1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FD1" w:rsidRDefault="006C1FD1" w:rsidP="002E0C58">
            <w:pPr>
              <w:pStyle w:val="NoSpacing1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CO3</w:t>
            </w:r>
          </w:p>
        </w:tc>
      </w:tr>
      <w:tr w:rsidR="006C1FD1" w:rsidTr="002E0C58"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FD1" w:rsidRDefault="006C1FD1" w:rsidP="002E0C58">
            <w:pPr>
              <w:pStyle w:val="NoSpacing1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FD1" w:rsidRDefault="006C1FD1" w:rsidP="002E0C58">
            <w:pPr>
              <w:pStyle w:val="NoSpacing1"/>
              <w:spacing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a,b,c</w:t>
            </w:r>
            <w:proofErr w:type="spellEnd"/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FD1" w:rsidRDefault="006C1FD1" w:rsidP="002E0C58">
            <w:pPr>
              <w:pStyle w:val="NoSpacing1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a,b,c,e,g</w:t>
            </w:r>
            <w:proofErr w:type="spellEnd"/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FD1" w:rsidRDefault="006C1FD1" w:rsidP="002E0C58">
            <w:pPr>
              <w:pStyle w:val="NoSpacing1"/>
              <w:spacing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a,b,c,e</w:t>
            </w:r>
            <w:proofErr w:type="spellEnd"/>
          </w:p>
        </w:tc>
      </w:tr>
    </w:tbl>
    <w:p w:rsidR="00300625" w:rsidRPr="00854658" w:rsidRDefault="00300625" w:rsidP="00300625">
      <w:pPr>
        <w:pStyle w:val="NoSpacing"/>
        <w:jc w:val="center"/>
        <w:rPr>
          <w:rFonts w:ascii="Times New Roman" w:hAnsi="Times New Roman" w:cs="Times New Roman"/>
          <w:b/>
        </w:rPr>
      </w:pPr>
      <w:r w:rsidRPr="00854658">
        <w:rPr>
          <w:rFonts w:ascii="Times New Roman" w:hAnsi="Times New Roman" w:cs="Times New Roman"/>
          <w:b/>
        </w:rPr>
        <w:lastRenderedPageBreak/>
        <w:tab/>
      </w:r>
    </w:p>
    <w:p w:rsidR="00300625" w:rsidRPr="00854658" w:rsidRDefault="00300625" w:rsidP="00300625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r w:rsidRPr="00854658">
        <w:rPr>
          <w:rFonts w:ascii="Times New Roman" w:hAnsi="Times New Roman" w:cs="Times New Roman"/>
          <w:b/>
        </w:rPr>
        <w:t>Aditya</w:t>
      </w:r>
      <w:proofErr w:type="spellEnd"/>
      <w:r w:rsidRPr="00854658">
        <w:rPr>
          <w:rFonts w:ascii="Times New Roman" w:hAnsi="Times New Roman" w:cs="Times New Roman"/>
          <w:b/>
        </w:rPr>
        <w:t xml:space="preserve"> Institute of Technology and Management, Tekkali-532 201</w:t>
      </w:r>
    </w:p>
    <w:p w:rsidR="00300625" w:rsidRPr="00854658" w:rsidRDefault="00300625" w:rsidP="00300625">
      <w:pPr>
        <w:pStyle w:val="NoSpacing"/>
        <w:jc w:val="center"/>
        <w:rPr>
          <w:rFonts w:ascii="Times New Roman" w:hAnsi="Times New Roman" w:cs="Times New Roman"/>
          <w:b/>
        </w:rPr>
      </w:pPr>
      <w:r w:rsidRPr="00854658">
        <w:rPr>
          <w:rFonts w:ascii="Times New Roman" w:hAnsi="Times New Roman" w:cs="Times New Roman"/>
          <w:b/>
        </w:rPr>
        <w:t>(Autonomous)</w:t>
      </w:r>
    </w:p>
    <w:p w:rsidR="00300625" w:rsidRPr="00854658" w:rsidRDefault="00300625" w:rsidP="00300625">
      <w:pPr>
        <w:pStyle w:val="NoSpacing"/>
        <w:jc w:val="center"/>
        <w:rPr>
          <w:rFonts w:ascii="Times New Roman" w:hAnsi="Times New Roman" w:cs="Times New Roman"/>
          <w:b/>
        </w:rPr>
      </w:pPr>
      <w:r w:rsidRPr="00854658">
        <w:rPr>
          <w:rFonts w:ascii="Times New Roman" w:hAnsi="Times New Roman" w:cs="Times New Roman"/>
          <w:b/>
        </w:rPr>
        <w:t>Department of CSE</w:t>
      </w:r>
    </w:p>
    <w:p w:rsidR="00300625" w:rsidRPr="00854658" w:rsidRDefault="00300625" w:rsidP="00300625">
      <w:pPr>
        <w:pStyle w:val="NoSpacing"/>
        <w:rPr>
          <w:rFonts w:ascii="Times New Roman" w:hAnsi="Times New Roman" w:cs="Times New Roman"/>
          <w:b/>
        </w:rPr>
      </w:pPr>
      <w:r w:rsidRPr="00854658">
        <w:rPr>
          <w:rFonts w:ascii="Times New Roman" w:hAnsi="Times New Roman" w:cs="Times New Roman"/>
          <w:b/>
        </w:rPr>
        <w:t xml:space="preserve">Class: II </w:t>
      </w:r>
      <w:proofErr w:type="spellStart"/>
      <w:r w:rsidRPr="00854658">
        <w:rPr>
          <w:rFonts w:ascii="Times New Roman" w:hAnsi="Times New Roman" w:cs="Times New Roman"/>
          <w:b/>
        </w:rPr>
        <w:t>B.Tech</w:t>
      </w:r>
      <w:proofErr w:type="spellEnd"/>
      <w:r w:rsidRPr="00854658">
        <w:rPr>
          <w:rFonts w:ascii="Times New Roman" w:hAnsi="Times New Roman" w:cs="Times New Roman"/>
          <w:b/>
        </w:rPr>
        <w:t>-II Semester                 III MID</w:t>
      </w:r>
      <w:r w:rsidRPr="00854658">
        <w:rPr>
          <w:rFonts w:ascii="Times New Roman" w:hAnsi="Times New Roman" w:cs="Times New Roman"/>
          <w:b/>
        </w:rPr>
        <w:tab/>
      </w:r>
      <w:r w:rsidRPr="00854658">
        <w:rPr>
          <w:rFonts w:ascii="Times New Roman" w:hAnsi="Times New Roman" w:cs="Times New Roman"/>
          <w:b/>
        </w:rPr>
        <w:tab/>
        <w:t xml:space="preserve">           AY: 2014-15</w:t>
      </w:r>
    </w:p>
    <w:p w:rsidR="00300625" w:rsidRPr="00854658" w:rsidRDefault="00300625" w:rsidP="00300625">
      <w:pPr>
        <w:pStyle w:val="NoSpacing"/>
        <w:rPr>
          <w:rFonts w:ascii="Times New Roman" w:hAnsi="Times New Roman" w:cs="Times New Roman"/>
          <w:b/>
        </w:rPr>
      </w:pPr>
      <w:r w:rsidRPr="00854658">
        <w:rPr>
          <w:rFonts w:ascii="Times New Roman" w:hAnsi="Times New Roman" w:cs="Times New Roman"/>
          <w:b/>
        </w:rPr>
        <w:t>Subject: Software Engineering (SE)</w:t>
      </w:r>
      <w:r w:rsidRPr="00854658">
        <w:rPr>
          <w:rFonts w:ascii="Times New Roman" w:hAnsi="Times New Roman" w:cs="Times New Roman"/>
          <w:b/>
        </w:rPr>
        <w:tab/>
        <w:t xml:space="preserve">     SET-I</w:t>
      </w:r>
      <w:r w:rsidRPr="00854658">
        <w:rPr>
          <w:rFonts w:ascii="Times New Roman" w:hAnsi="Times New Roman" w:cs="Times New Roman"/>
          <w:b/>
        </w:rPr>
        <w:tab/>
      </w:r>
      <w:r w:rsidRPr="00854658">
        <w:rPr>
          <w:rFonts w:ascii="Times New Roman" w:hAnsi="Times New Roman" w:cs="Times New Roman"/>
          <w:b/>
        </w:rPr>
        <w:tab/>
      </w:r>
      <w:r w:rsidRPr="00854658">
        <w:rPr>
          <w:rFonts w:ascii="Times New Roman" w:hAnsi="Times New Roman" w:cs="Times New Roman"/>
          <w:b/>
        </w:rPr>
        <w:tab/>
        <w:t>Time: 2hours</w:t>
      </w:r>
    </w:p>
    <w:p w:rsidR="00300625" w:rsidRPr="00854658" w:rsidRDefault="00300625" w:rsidP="00300625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</w:p>
    <w:p w:rsidR="00300625" w:rsidRPr="00854658" w:rsidRDefault="00300625" w:rsidP="00300625">
      <w:pPr>
        <w:rPr>
          <w:rFonts w:ascii="Times New Roman" w:hAnsi="Times New Roman" w:cs="Times New Roman"/>
          <w:b/>
        </w:rPr>
      </w:pPr>
      <w:r w:rsidRPr="00854658">
        <w:rPr>
          <w:rFonts w:ascii="Times New Roman" w:hAnsi="Times New Roman" w:cs="Times New Roman"/>
          <w:b/>
        </w:rPr>
        <w:t>Answer all the Questions, Each question carries 10 marks</w:t>
      </w:r>
      <w:r w:rsidRPr="00854658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</w:t>
      </w:r>
      <w:r w:rsidRPr="00854658">
        <w:rPr>
          <w:rFonts w:ascii="Times New Roman" w:hAnsi="Times New Roman" w:cs="Times New Roman"/>
          <w:b/>
        </w:rPr>
        <w:tab/>
      </w:r>
      <w:r w:rsidRPr="00854658">
        <w:rPr>
          <w:rFonts w:ascii="Times New Roman" w:hAnsi="Times New Roman" w:cs="Times New Roman"/>
          <w:b/>
        </w:rPr>
        <w:tab/>
        <w:t xml:space="preserve"> </w:t>
      </w:r>
    </w:p>
    <w:tbl>
      <w:tblPr>
        <w:tblStyle w:val="TableGrid"/>
        <w:tblW w:w="10638" w:type="dxa"/>
        <w:tblLook w:val="04A0"/>
      </w:tblPr>
      <w:tblGrid>
        <w:gridCol w:w="8838"/>
        <w:gridCol w:w="1800"/>
      </w:tblGrid>
      <w:tr w:rsidR="00300625" w:rsidRPr="00854658" w:rsidTr="002E0C58">
        <w:tc>
          <w:tcPr>
            <w:tcW w:w="8838" w:type="dxa"/>
          </w:tcPr>
          <w:p w:rsidR="00300625" w:rsidRPr="00854658" w:rsidRDefault="00300625" w:rsidP="002E0C58">
            <w:pPr>
              <w:pStyle w:val="NoSpacing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 xml:space="preserve">1. Answer all the following questions   </w:t>
            </w:r>
            <w:r w:rsidRPr="00854658">
              <w:rPr>
                <w:rFonts w:ascii="Times New Roman" w:hAnsi="Times New Roman" w:cs="Times New Roman"/>
              </w:rPr>
              <w:tab/>
            </w:r>
            <w:r w:rsidRPr="00854658">
              <w:rPr>
                <w:rFonts w:ascii="Times New Roman" w:hAnsi="Times New Roman" w:cs="Times New Roman"/>
              </w:rPr>
              <w:tab/>
            </w:r>
            <w:r w:rsidRPr="00854658">
              <w:rPr>
                <w:rFonts w:ascii="Times New Roman" w:hAnsi="Times New Roman" w:cs="Times New Roman"/>
              </w:rPr>
              <w:tab/>
            </w:r>
            <w:r w:rsidRPr="00854658">
              <w:rPr>
                <w:rFonts w:ascii="Times New Roman" w:hAnsi="Times New Roman" w:cs="Times New Roman"/>
              </w:rPr>
              <w:tab/>
            </w:r>
            <w:r w:rsidRPr="00854658">
              <w:rPr>
                <w:rFonts w:ascii="Times New Roman" w:hAnsi="Times New Roman" w:cs="Times New Roman"/>
              </w:rPr>
              <w:tab/>
              <w:t>10 x 1 = 10</w:t>
            </w:r>
          </w:p>
        </w:tc>
        <w:tc>
          <w:tcPr>
            <w:tcW w:w="1800" w:type="dxa"/>
          </w:tcPr>
          <w:p w:rsidR="00300625" w:rsidRPr="00854658" w:rsidRDefault="00300625" w:rsidP="002E0C58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Course Outcomes</w:t>
            </w:r>
          </w:p>
        </w:tc>
      </w:tr>
      <w:tr w:rsidR="00300625" w:rsidRPr="00854658" w:rsidTr="002E0C58">
        <w:trPr>
          <w:trHeight w:val="562"/>
        </w:trPr>
        <w:tc>
          <w:tcPr>
            <w:tcW w:w="8838" w:type="dxa"/>
          </w:tcPr>
          <w:p w:rsidR="00300625" w:rsidRPr="00854658" w:rsidRDefault="00300625" w:rsidP="002E0C58">
            <w:pPr>
              <w:pStyle w:val="NoSpacing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 xml:space="preserve">     </w:t>
            </w:r>
            <w:proofErr w:type="spellStart"/>
            <w:r w:rsidRPr="00854658">
              <w:rPr>
                <w:rFonts w:ascii="Times New Roman" w:hAnsi="Times New Roman" w:cs="Times New Roman"/>
              </w:rPr>
              <w:t>i</w:t>
            </w:r>
            <w:proofErr w:type="spellEnd"/>
            <w:r w:rsidRPr="00854658">
              <w:rPr>
                <w:rFonts w:ascii="Times New Roman" w:hAnsi="Times New Roman" w:cs="Times New Roman"/>
              </w:rPr>
              <w:t>) What is verification?                                                                                      [     ]</w:t>
            </w:r>
          </w:p>
          <w:p w:rsidR="00300625" w:rsidRPr="00854658" w:rsidRDefault="00300625" w:rsidP="002E0C58">
            <w:pPr>
              <w:pStyle w:val="NoSpacing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 xml:space="preserve">        a) Are we building right product b) Are we building product right c) both   d) none</w:t>
            </w:r>
          </w:p>
        </w:tc>
        <w:tc>
          <w:tcPr>
            <w:tcW w:w="1800" w:type="dxa"/>
          </w:tcPr>
          <w:p w:rsidR="00300625" w:rsidRPr="00854658" w:rsidRDefault="00300625" w:rsidP="002E0C58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CO4</w:t>
            </w:r>
          </w:p>
        </w:tc>
      </w:tr>
      <w:tr w:rsidR="00300625" w:rsidRPr="00854658" w:rsidTr="002E0C58">
        <w:trPr>
          <w:trHeight w:val="562"/>
        </w:trPr>
        <w:tc>
          <w:tcPr>
            <w:tcW w:w="8838" w:type="dxa"/>
          </w:tcPr>
          <w:p w:rsidR="00300625" w:rsidRPr="00854658" w:rsidRDefault="00300625" w:rsidP="002E0C58">
            <w:pPr>
              <w:pStyle w:val="NoSpacing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 xml:space="preserve">    ii) Unit testing is performed against   ----- level                                                 [     ]</w:t>
            </w:r>
          </w:p>
          <w:p w:rsidR="00300625" w:rsidRPr="00854658" w:rsidRDefault="00300625" w:rsidP="00300625">
            <w:pPr>
              <w:pStyle w:val="NoSpacing"/>
              <w:numPr>
                <w:ilvl w:val="0"/>
                <w:numId w:val="19"/>
              </w:numPr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>Design b) code  c) requirement  d) Systems engineering</w:t>
            </w:r>
          </w:p>
        </w:tc>
        <w:tc>
          <w:tcPr>
            <w:tcW w:w="1800" w:type="dxa"/>
          </w:tcPr>
          <w:p w:rsidR="00300625" w:rsidRPr="00854658" w:rsidRDefault="00300625" w:rsidP="002E0C58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CO4</w:t>
            </w:r>
          </w:p>
        </w:tc>
      </w:tr>
      <w:tr w:rsidR="00300625" w:rsidRPr="00854658" w:rsidTr="002E0C58">
        <w:trPr>
          <w:trHeight w:val="562"/>
        </w:trPr>
        <w:tc>
          <w:tcPr>
            <w:tcW w:w="8838" w:type="dxa"/>
          </w:tcPr>
          <w:p w:rsidR="00300625" w:rsidRPr="00854658" w:rsidRDefault="00300625" w:rsidP="002E0C58">
            <w:pPr>
              <w:pStyle w:val="NoSpacing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 xml:space="preserve">    iii) </w:t>
            </w:r>
            <w:proofErr w:type="spellStart"/>
            <w:r w:rsidRPr="00854658">
              <w:rPr>
                <w:rFonts w:ascii="Times New Roman" w:hAnsi="Times New Roman" w:cs="Times New Roman"/>
              </w:rPr>
              <w:t>Cyclomatic</w:t>
            </w:r>
            <w:proofErr w:type="spellEnd"/>
            <w:r w:rsidRPr="00854658">
              <w:rPr>
                <w:rFonts w:ascii="Times New Roman" w:hAnsi="Times New Roman" w:cs="Times New Roman"/>
              </w:rPr>
              <w:t xml:space="preserve"> Complexity is used for identifying -------                                  [     ]</w:t>
            </w:r>
          </w:p>
          <w:p w:rsidR="00300625" w:rsidRPr="00854658" w:rsidRDefault="00300625" w:rsidP="00300625">
            <w:pPr>
              <w:pStyle w:val="NoSpacing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 xml:space="preserve">No. of  loops b) no. of variables c) no. of independent paths d) no. of  errors   </w:t>
            </w:r>
          </w:p>
        </w:tc>
        <w:tc>
          <w:tcPr>
            <w:tcW w:w="1800" w:type="dxa"/>
          </w:tcPr>
          <w:p w:rsidR="00300625" w:rsidRPr="00854658" w:rsidRDefault="00300625" w:rsidP="002E0C58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CO4</w:t>
            </w:r>
          </w:p>
        </w:tc>
      </w:tr>
      <w:tr w:rsidR="00300625" w:rsidRPr="00854658" w:rsidTr="002E0C58">
        <w:trPr>
          <w:trHeight w:val="562"/>
        </w:trPr>
        <w:tc>
          <w:tcPr>
            <w:tcW w:w="8838" w:type="dxa"/>
          </w:tcPr>
          <w:p w:rsidR="00300625" w:rsidRPr="00854658" w:rsidRDefault="00300625" w:rsidP="002E0C58">
            <w:pPr>
              <w:pStyle w:val="NoSpacing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 xml:space="preserve">    iv) What is Beta testing?                                                                                     [     ]                 </w:t>
            </w:r>
          </w:p>
          <w:p w:rsidR="00300625" w:rsidRPr="00854658" w:rsidRDefault="00300625" w:rsidP="00300625">
            <w:pPr>
              <w:pStyle w:val="NoSpacing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>Conducted at the developers site b) conducted at the end-user site c)both d)none</w:t>
            </w:r>
          </w:p>
        </w:tc>
        <w:tc>
          <w:tcPr>
            <w:tcW w:w="1800" w:type="dxa"/>
          </w:tcPr>
          <w:p w:rsidR="00300625" w:rsidRPr="00854658" w:rsidRDefault="00300625" w:rsidP="002E0C58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CO4</w:t>
            </w:r>
          </w:p>
        </w:tc>
      </w:tr>
      <w:tr w:rsidR="00300625" w:rsidRPr="00854658" w:rsidTr="002E0C58">
        <w:trPr>
          <w:trHeight w:val="562"/>
        </w:trPr>
        <w:tc>
          <w:tcPr>
            <w:tcW w:w="8838" w:type="dxa"/>
          </w:tcPr>
          <w:p w:rsidR="00300625" w:rsidRPr="00854658" w:rsidRDefault="00300625" w:rsidP="002E0C58">
            <w:pPr>
              <w:pStyle w:val="NoSpacing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 xml:space="preserve">    v)  --- number of debugging strategies is used                                                    [     ]</w:t>
            </w:r>
          </w:p>
          <w:p w:rsidR="00300625" w:rsidRPr="00854658" w:rsidRDefault="00300625" w:rsidP="002E0C58">
            <w:pPr>
              <w:pStyle w:val="NoSpacing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 xml:space="preserve">        a) 1 </w:t>
            </w:r>
            <w:r w:rsidRPr="00854658">
              <w:rPr>
                <w:rFonts w:ascii="Times New Roman" w:hAnsi="Times New Roman" w:cs="Times New Roman"/>
              </w:rPr>
              <w:tab/>
            </w:r>
            <w:r w:rsidRPr="00854658">
              <w:rPr>
                <w:rFonts w:ascii="Times New Roman" w:hAnsi="Times New Roman" w:cs="Times New Roman"/>
              </w:rPr>
              <w:tab/>
              <w:t xml:space="preserve"> b) 2 </w:t>
            </w:r>
            <w:r w:rsidRPr="00854658">
              <w:rPr>
                <w:rFonts w:ascii="Times New Roman" w:hAnsi="Times New Roman" w:cs="Times New Roman"/>
              </w:rPr>
              <w:tab/>
            </w:r>
            <w:r w:rsidRPr="00854658">
              <w:rPr>
                <w:rFonts w:ascii="Times New Roman" w:hAnsi="Times New Roman" w:cs="Times New Roman"/>
              </w:rPr>
              <w:tab/>
              <w:t xml:space="preserve">c) 3 </w:t>
            </w:r>
            <w:r w:rsidRPr="00854658">
              <w:rPr>
                <w:rFonts w:ascii="Times New Roman" w:hAnsi="Times New Roman" w:cs="Times New Roman"/>
              </w:rPr>
              <w:tab/>
            </w:r>
            <w:r w:rsidRPr="00854658">
              <w:rPr>
                <w:rFonts w:ascii="Times New Roman" w:hAnsi="Times New Roman" w:cs="Times New Roman"/>
              </w:rPr>
              <w:tab/>
            </w:r>
            <w:r w:rsidRPr="00854658">
              <w:rPr>
                <w:rFonts w:ascii="Times New Roman" w:hAnsi="Times New Roman" w:cs="Times New Roman"/>
              </w:rPr>
              <w:tab/>
              <w:t>d) 4</w:t>
            </w:r>
          </w:p>
        </w:tc>
        <w:tc>
          <w:tcPr>
            <w:tcW w:w="1800" w:type="dxa"/>
          </w:tcPr>
          <w:p w:rsidR="00300625" w:rsidRPr="00854658" w:rsidRDefault="00300625" w:rsidP="002E0C58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CO4</w:t>
            </w:r>
          </w:p>
        </w:tc>
      </w:tr>
      <w:tr w:rsidR="00300625" w:rsidRPr="00854658" w:rsidTr="002E0C58">
        <w:trPr>
          <w:trHeight w:val="562"/>
        </w:trPr>
        <w:tc>
          <w:tcPr>
            <w:tcW w:w="8838" w:type="dxa"/>
          </w:tcPr>
          <w:p w:rsidR="00300625" w:rsidRPr="00854658" w:rsidRDefault="00300625" w:rsidP="002E0C58">
            <w:pPr>
              <w:pStyle w:val="NoSpacing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 xml:space="preserve">   vi) Which of the following testing technique comes under black box testing?    [     ]</w:t>
            </w:r>
          </w:p>
          <w:p w:rsidR="00300625" w:rsidRPr="00854658" w:rsidRDefault="00300625" w:rsidP="00300625">
            <w:pPr>
              <w:pStyle w:val="NoSpacing"/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>Basis path testing b) boundary value analysis c) equivalence class partitioning</w:t>
            </w:r>
          </w:p>
          <w:p w:rsidR="00300625" w:rsidRPr="00854658" w:rsidRDefault="00300625" w:rsidP="002E0C58">
            <w:pPr>
              <w:pStyle w:val="NoSpacing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 xml:space="preserve">        d) all</w:t>
            </w:r>
          </w:p>
        </w:tc>
        <w:tc>
          <w:tcPr>
            <w:tcW w:w="1800" w:type="dxa"/>
          </w:tcPr>
          <w:p w:rsidR="00300625" w:rsidRPr="00854658" w:rsidRDefault="00300625" w:rsidP="002E0C58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CO4</w:t>
            </w:r>
          </w:p>
        </w:tc>
      </w:tr>
      <w:tr w:rsidR="00300625" w:rsidRPr="00854658" w:rsidTr="002E0C58">
        <w:trPr>
          <w:trHeight w:val="562"/>
        </w:trPr>
        <w:tc>
          <w:tcPr>
            <w:tcW w:w="8838" w:type="dxa"/>
          </w:tcPr>
          <w:p w:rsidR="00300625" w:rsidRPr="00854658" w:rsidRDefault="00300625" w:rsidP="002E0C58">
            <w:pPr>
              <w:pStyle w:val="NoSpacing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 xml:space="preserve">    vii) COCOMO stands for                                                                                     [     ]</w:t>
            </w:r>
          </w:p>
          <w:p w:rsidR="00300625" w:rsidRPr="00854658" w:rsidRDefault="00300625" w:rsidP="00300625">
            <w:pPr>
              <w:pStyle w:val="NoSpacing"/>
              <w:numPr>
                <w:ilvl w:val="0"/>
                <w:numId w:val="23"/>
              </w:numPr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 xml:space="preserve">Constructive cost model b) company cost model c) cost constructive model </w:t>
            </w:r>
          </w:p>
          <w:p w:rsidR="00300625" w:rsidRPr="00854658" w:rsidRDefault="00300625" w:rsidP="002E0C58">
            <w:pPr>
              <w:pStyle w:val="NoSpacing"/>
              <w:ind w:left="465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>d) none</w:t>
            </w:r>
          </w:p>
        </w:tc>
        <w:tc>
          <w:tcPr>
            <w:tcW w:w="1800" w:type="dxa"/>
          </w:tcPr>
          <w:p w:rsidR="00300625" w:rsidRPr="00854658" w:rsidRDefault="00300625" w:rsidP="002E0C58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CO5</w:t>
            </w:r>
          </w:p>
        </w:tc>
      </w:tr>
      <w:tr w:rsidR="00300625" w:rsidRPr="00854658" w:rsidTr="002E0C58">
        <w:trPr>
          <w:trHeight w:val="562"/>
        </w:trPr>
        <w:tc>
          <w:tcPr>
            <w:tcW w:w="8838" w:type="dxa"/>
          </w:tcPr>
          <w:p w:rsidR="00300625" w:rsidRPr="00854658" w:rsidRDefault="00300625" w:rsidP="002E0C58">
            <w:pPr>
              <w:pStyle w:val="NoSpacing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 xml:space="preserve">     viii) Which of the following are risk characteristics?                                         [     ]</w:t>
            </w:r>
          </w:p>
          <w:p w:rsidR="00300625" w:rsidRPr="00854658" w:rsidRDefault="00300625" w:rsidP="00300625">
            <w:pPr>
              <w:pStyle w:val="NoSpacing"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 xml:space="preserve">Uncertainty  b) failure  c) loss d) critical  </w:t>
            </w:r>
          </w:p>
        </w:tc>
        <w:tc>
          <w:tcPr>
            <w:tcW w:w="1800" w:type="dxa"/>
          </w:tcPr>
          <w:p w:rsidR="00300625" w:rsidRPr="00854658" w:rsidRDefault="00300625" w:rsidP="002E0C58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CO5</w:t>
            </w:r>
          </w:p>
        </w:tc>
      </w:tr>
      <w:tr w:rsidR="00300625" w:rsidRPr="00854658" w:rsidTr="002E0C58">
        <w:trPr>
          <w:trHeight w:val="562"/>
        </w:trPr>
        <w:tc>
          <w:tcPr>
            <w:tcW w:w="8838" w:type="dxa"/>
          </w:tcPr>
          <w:p w:rsidR="00300625" w:rsidRPr="00854658" w:rsidRDefault="00300625" w:rsidP="002E0C58">
            <w:pPr>
              <w:pStyle w:val="NoSpacing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 xml:space="preserve">      ix)  Six sigma is used for ----                                                                             [     ]</w:t>
            </w:r>
          </w:p>
          <w:p w:rsidR="00300625" w:rsidRPr="00854658" w:rsidRDefault="00300625" w:rsidP="00300625">
            <w:pPr>
              <w:pStyle w:val="NoSpacing"/>
              <w:numPr>
                <w:ilvl w:val="0"/>
                <w:numId w:val="25"/>
              </w:numPr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 xml:space="preserve">SQA  </w:t>
            </w:r>
            <w:r w:rsidRPr="00854658">
              <w:rPr>
                <w:rFonts w:ascii="Times New Roman" w:hAnsi="Times New Roman" w:cs="Times New Roman"/>
              </w:rPr>
              <w:tab/>
            </w:r>
            <w:r w:rsidRPr="00854658">
              <w:rPr>
                <w:rFonts w:ascii="Times New Roman" w:hAnsi="Times New Roman" w:cs="Times New Roman"/>
              </w:rPr>
              <w:tab/>
              <w:t xml:space="preserve">b)FTR  </w:t>
            </w:r>
            <w:r w:rsidRPr="00854658">
              <w:rPr>
                <w:rFonts w:ascii="Times New Roman" w:hAnsi="Times New Roman" w:cs="Times New Roman"/>
              </w:rPr>
              <w:tab/>
            </w:r>
            <w:r w:rsidRPr="00854658">
              <w:rPr>
                <w:rFonts w:ascii="Times New Roman" w:hAnsi="Times New Roman" w:cs="Times New Roman"/>
              </w:rPr>
              <w:tab/>
              <w:t xml:space="preserve">c)SSQA </w:t>
            </w:r>
            <w:r w:rsidRPr="00854658">
              <w:rPr>
                <w:rFonts w:ascii="Times New Roman" w:hAnsi="Times New Roman" w:cs="Times New Roman"/>
              </w:rPr>
              <w:tab/>
            </w:r>
            <w:r w:rsidRPr="00854658">
              <w:rPr>
                <w:rFonts w:ascii="Times New Roman" w:hAnsi="Times New Roman" w:cs="Times New Roman"/>
              </w:rPr>
              <w:tab/>
              <w:t>d) All</w:t>
            </w:r>
          </w:p>
        </w:tc>
        <w:tc>
          <w:tcPr>
            <w:tcW w:w="1800" w:type="dxa"/>
          </w:tcPr>
          <w:p w:rsidR="00300625" w:rsidRPr="00854658" w:rsidRDefault="00300625" w:rsidP="002E0C58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CO5</w:t>
            </w:r>
          </w:p>
        </w:tc>
      </w:tr>
      <w:tr w:rsidR="00300625" w:rsidRPr="00854658" w:rsidTr="002E0C58">
        <w:trPr>
          <w:trHeight w:val="562"/>
        </w:trPr>
        <w:tc>
          <w:tcPr>
            <w:tcW w:w="8838" w:type="dxa"/>
          </w:tcPr>
          <w:p w:rsidR="00300625" w:rsidRPr="00854658" w:rsidRDefault="00300625" w:rsidP="002E0C58">
            <w:pPr>
              <w:pStyle w:val="NoSpacing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 xml:space="preserve">      x) What is a risk projection?                                                                              [     ]</w:t>
            </w:r>
          </w:p>
          <w:p w:rsidR="00300625" w:rsidRPr="00854658" w:rsidRDefault="00300625" w:rsidP="002E0C58">
            <w:pPr>
              <w:pStyle w:val="NoSpacing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 xml:space="preserve">         a) Risk identification b) risk estimation c) risk assessment d) risk refinement</w:t>
            </w:r>
          </w:p>
        </w:tc>
        <w:tc>
          <w:tcPr>
            <w:tcW w:w="1800" w:type="dxa"/>
          </w:tcPr>
          <w:p w:rsidR="00300625" w:rsidRPr="00854658" w:rsidRDefault="00300625" w:rsidP="002E0C58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CO5</w:t>
            </w:r>
          </w:p>
        </w:tc>
      </w:tr>
    </w:tbl>
    <w:p w:rsidR="00300625" w:rsidRPr="00854658" w:rsidRDefault="00300625" w:rsidP="00300625">
      <w:pPr>
        <w:pStyle w:val="NoSpacing"/>
        <w:rPr>
          <w:rFonts w:ascii="Times New Roman" w:hAnsi="Times New Roman" w:cs="Times New Roman"/>
        </w:rPr>
      </w:pPr>
    </w:p>
    <w:p w:rsidR="00300625" w:rsidRPr="00854658" w:rsidRDefault="00300625" w:rsidP="00300625">
      <w:pPr>
        <w:pStyle w:val="NoSpacing"/>
        <w:rPr>
          <w:rFonts w:ascii="Times New Roman" w:hAnsi="Times New Roman" w:cs="Times New Roman"/>
        </w:rPr>
      </w:pPr>
    </w:p>
    <w:tbl>
      <w:tblPr>
        <w:tblW w:w="9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48"/>
        <w:gridCol w:w="5940"/>
        <w:gridCol w:w="1080"/>
        <w:gridCol w:w="1788"/>
      </w:tblGrid>
      <w:tr w:rsidR="00300625" w:rsidRPr="00854658" w:rsidTr="002E0C58">
        <w:trPr>
          <w:trHeight w:val="368"/>
        </w:trPr>
        <w:tc>
          <w:tcPr>
            <w:tcW w:w="6588" w:type="dxa"/>
            <w:gridSpan w:val="2"/>
          </w:tcPr>
          <w:p w:rsidR="00300625" w:rsidRPr="00854658" w:rsidRDefault="00300625" w:rsidP="002E0C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300625" w:rsidRPr="00854658" w:rsidRDefault="00300625" w:rsidP="002E0C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>Course outcome (s)</w:t>
            </w:r>
          </w:p>
        </w:tc>
        <w:tc>
          <w:tcPr>
            <w:tcW w:w="1788" w:type="dxa"/>
          </w:tcPr>
          <w:p w:rsidR="00300625" w:rsidRPr="00854658" w:rsidRDefault="00300625" w:rsidP="002E0C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>Cognitive</w:t>
            </w:r>
          </w:p>
          <w:p w:rsidR="00300625" w:rsidRPr="00854658" w:rsidRDefault="00300625" w:rsidP="002E0C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>Level</w:t>
            </w:r>
          </w:p>
        </w:tc>
      </w:tr>
      <w:tr w:rsidR="00300625" w:rsidRPr="00854658" w:rsidTr="002E0C58">
        <w:trPr>
          <w:trHeight w:val="575"/>
        </w:trPr>
        <w:tc>
          <w:tcPr>
            <w:tcW w:w="648" w:type="dxa"/>
          </w:tcPr>
          <w:p w:rsidR="00300625" w:rsidRPr="00854658" w:rsidRDefault="00300625" w:rsidP="002E0C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 xml:space="preserve">2  </w:t>
            </w:r>
          </w:p>
          <w:p w:rsidR="00300625" w:rsidRPr="00854658" w:rsidRDefault="00300625" w:rsidP="002E0C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0625" w:rsidRPr="00854658" w:rsidRDefault="00300625" w:rsidP="002E0C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5940" w:type="dxa"/>
          </w:tcPr>
          <w:p w:rsidR="00300625" w:rsidRPr="00854658" w:rsidRDefault="00300625" w:rsidP="002E0C58">
            <w:pPr>
              <w:pStyle w:val="NoSpacing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eastAsia="Times New Roman" w:hAnsi="Times New Roman" w:cs="Times New Roman"/>
              </w:rPr>
              <w:t xml:space="preserve">What is testing? </w:t>
            </w:r>
            <w:r w:rsidRPr="00854658">
              <w:rPr>
                <w:rFonts w:ascii="Times New Roman" w:hAnsi="Times New Roman" w:cs="Times New Roman"/>
              </w:rPr>
              <w:t>Explain various testing strategies for conventional software  (10)</w:t>
            </w:r>
          </w:p>
        </w:tc>
        <w:tc>
          <w:tcPr>
            <w:tcW w:w="1080" w:type="dxa"/>
          </w:tcPr>
          <w:p w:rsidR="00300625" w:rsidRPr="00854658" w:rsidRDefault="00300625" w:rsidP="002E0C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>CO4</w:t>
            </w:r>
          </w:p>
        </w:tc>
        <w:tc>
          <w:tcPr>
            <w:tcW w:w="1788" w:type="dxa"/>
          </w:tcPr>
          <w:p w:rsidR="00300625" w:rsidRPr="00854658" w:rsidRDefault="00300625" w:rsidP="002E0C5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4658">
              <w:rPr>
                <w:rFonts w:ascii="Times New Roman" w:hAnsi="Times New Roman" w:cs="Times New Roman"/>
                <w:bCs/>
                <w:color w:val="000000"/>
              </w:rPr>
              <w:t>Comprehension</w:t>
            </w:r>
          </w:p>
          <w:p w:rsidR="00300625" w:rsidRPr="00854658" w:rsidRDefault="00300625" w:rsidP="002E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00625" w:rsidRPr="00854658" w:rsidTr="002E0C58">
        <w:trPr>
          <w:trHeight w:val="459"/>
        </w:trPr>
        <w:tc>
          <w:tcPr>
            <w:tcW w:w="648" w:type="dxa"/>
          </w:tcPr>
          <w:p w:rsidR="00300625" w:rsidRPr="00854658" w:rsidRDefault="00300625" w:rsidP="002E0C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40" w:type="dxa"/>
          </w:tcPr>
          <w:p w:rsidR="00300625" w:rsidRPr="00854658" w:rsidRDefault="00300625" w:rsidP="002E0C58">
            <w:pPr>
              <w:pStyle w:val="NoSpacing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 xml:space="preserve"> . Explain how cost and effort is estimated using FP Metrics with example  (10)                           </w:t>
            </w:r>
          </w:p>
        </w:tc>
        <w:tc>
          <w:tcPr>
            <w:tcW w:w="1080" w:type="dxa"/>
          </w:tcPr>
          <w:p w:rsidR="00300625" w:rsidRPr="00854658" w:rsidRDefault="00300625" w:rsidP="002E0C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 xml:space="preserve">CO5                                           </w:t>
            </w:r>
          </w:p>
        </w:tc>
        <w:tc>
          <w:tcPr>
            <w:tcW w:w="1788" w:type="dxa"/>
          </w:tcPr>
          <w:p w:rsidR="00300625" w:rsidRPr="00854658" w:rsidRDefault="00300625" w:rsidP="002E0C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>Evaluation</w:t>
            </w:r>
          </w:p>
        </w:tc>
      </w:tr>
      <w:tr w:rsidR="00300625" w:rsidRPr="00854658" w:rsidTr="002E0C58">
        <w:trPr>
          <w:trHeight w:val="534"/>
        </w:trPr>
        <w:tc>
          <w:tcPr>
            <w:tcW w:w="648" w:type="dxa"/>
            <w:vMerge w:val="restart"/>
          </w:tcPr>
          <w:p w:rsidR="00300625" w:rsidRPr="00854658" w:rsidRDefault="00300625" w:rsidP="002E0C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40" w:type="dxa"/>
            <w:tcBorders>
              <w:bottom w:val="single" w:sz="4" w:space="0" w:color="auto"/>
            </w:tcBorders>
          </w:tcPr>
          <w:p w:rsidR="00300625" w:rsidRPr="00854658" w:rsidRDefault="00300625" w:rsidP="002E0C58">
            <w:pPr>
              <w:pStyle w:val="NoSpacing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 xml:space="preserve">Write short notes on </w:t>
            </w:r>
          </w:p>
          <w:p w:rsidR="00300625" w:rsidRPr="00854658" w:rsidRDefault="00300625" w:rsidP="002E0C58">
            <w:pPr>
              <w:pStyle w:val="NoSpacing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 xml:space="preserve">   a) Risk Identification                                              (5)</w:t>
            </w:r>
          </w:p>
        </w:tc>
        <w:tc>
          <w:tcPr>
            <w:tcW w:w="1080" w:type="dxa"/>
            <w:vMerge w:val="restart"/>
          </w:tcPr>
          <w:p w:rsidR="00300625" w:rsidRPr="00854658" w:rsidRDefault="00300625" w:rsidP="002E0C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>CO5</w:t>
            </w:r>
          </w:p>
        </w:tc>
        <w:tc>
          <w:tcPr>
            <w:tcW w:w="1788" w:type="dxa"/>
            <w:vMerge w:val="restart"/>
          </w:tcPr>
          <w:p w:rsidR="00300625" w:rsidRPr="00854658" w:rsidRDefault="00300625" w:rsidP="002E0C5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4658">
              <w:rPr>
                <w:rFonts w:ascii="Times New Roman" w:hAnsi="Times New Roman" w:cs="Times New Roman"/>
                <w:bCs/>
              </w:rPr>
              <w:t>Knowledge</w:t>
            </w:r>
          </w:p>
        </w:tc>
      </w:tr>
      <w:tr w:rsidR="00300625" w:rsidRPr="00854658" w:rsidTr="002E0C58">
        <w:trPr>
          <w:trHeight w:val="555"/>
        </w:trPr>
        <w:tc>
          <w:tcPr>
            <w:tcW w:w="648" w:type="dxa"/>
            <w:vMerge/>
          </w:tcPr>
          <w:p w:rsidR="00300625" w:rsidRPr="00854658" w:rsidRDefault="00300625" w:rsidP="002E0C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40" w:type="dxa"/>
            <w:tcBorders>
              <w:top w:val="single" w:sz="4" w:space="0" w:color="auto"/>
            </w:tcBorders>
          </w:tcPr>
          <w:p w:rsidR="00300625" w:rsidRPr="00854658" w:rsidRDefault="00300625" w:rsidP="002E0C58">
            <w:pPr>
              <w:pStyle w:val="NoSpacing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 xml:space="preserve">   b) SQA                                                                    (5)  </w:t>
            </w:r>
          </w:p>
          <w:p w:rsidR="00300625" w:rsidRPr="00854658" w:rsidRDefault="00300625" w:rsidP="002E0C5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</w:tcPr>
          <w:p w:rsidR="00300625" w:rsidRPr="00854658" w:rsidRDefault="00300625" w:rsidP="002E0C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88" w:type="dxa"/>
            <w:vMerge/>
          </w:tcPr>
          <w:p w:rsidR="00300625" w:rsidRPr="00854658" w:rsidRDefault="00300625" w:rsidP="002E0C5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</w:tbl>
    <w:p w:rsidR="00300625" w:rsidRPr="00854658" w:rsidRDefault="00300625" w:rsidP="00300625">
      <w:pPr>
        <w:pStyle w:val="NoSpacing"/>
        <w:jc w:val="center"/>
        <w:rPr>
          <w:rFonts w:ascii="Times New Roman" w:hAnsi="Times New Roman" w:cs="Times New Roman"/>
          <w:b/>
        </w:rPr>
      </w:pPr>
    </w:p>
    <w:p w:rsidR="00300625" w:rsidRPr="00854658" w:rsidRDefault="00300625" w:rsidP="00300625">
      <w:pPr>
        <w:pStyle w:val="NoSpacing"/>
        <w:jc w:val="center"/>
        <w:rPr>
          <w:rFonts w:ascii="Times New Roman" w:hAnsi="Times New Roman" w:cs="Times New Roman"/>
          <w:b/>
        </w:rPr>
      </w:pPr>
    </w:p>
    <w:p w:rsidR="00300625" w:rsidRPr="00854658" w:rsidRDefault="00300625" w:rsidP="00300625">
      <w:pPr>
        <w:pStyle w:val="NoSpacing"/>
        <w:jc w:val="center"/>
        <w:rPr>
          <w:rFonts w:ascii="Times New Roman" w:hAnsi="Times New Roman" w:cs="Times New Roman"/>
          <w:b/>
        </w:rPr>
      </w:pPr>
      <w:r w:rsidRPr="00854658">
        <w:rPr>
          <w:rFonts w:ascii="Times New Roman" w:hAnsi="Times New Roman" w:cs="Times New Roman"/>
          <w:b/>
        </w:rPr>
        <w:t>CO-PO Mapping</w:t>
      </w:r>
    </w:p>
    <w:p w:rsidR="00300625" w:rsidRPr="00854658" w:rsidRDefault="00300625" w:rsidP="00300625">
      <w:pPr>
        <w:pStyle w:val="NoSpacing"/>
        <w:jc w:val="center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Look w:val="04A0"/>
      </w:tblPr>
      <w:tblGrid>
        <w:gridCol w:w="2405"/>
        <w:gridCol w:w="2447"/>
        <w:gridCol w:w="2447"/>
      </w:tblGrid>
      <w:tr w:rsidR="00300625" w:rsidRPr="00854658" w:rsidTr="002E0C58">
        <w:tc>
          <w:tcPr>
            <w:tcW w:w="2405" w:type="dxa"/>
          </w:tcPr>
          <w:p w:rsidR="00300625" w:rsidRPr="00854658" w:rsidRDefault="00300625" w:rsidP="002E0C58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854658">
              <w:rPr>
                <w:rFonts w:ascii="Times New Roman" w:hAnsi="Times New Roman" w:cs="Times New Roman"/>
                <w:b/>
              </w:rPr>
              <w:t>CO</w:t>
            </w:r>
          </w:p>
        </w:tc>
        <w:tc>
          <w:tcPr>
            <w:tcW w:w="2447" w:type="dxa"/>
          </w:tcPr>
          <w:p w:rsidR="00300625" w:rsidRPr="00854658" w:rsidRDefault="00300625" w:rsidP="002E0C58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854658">
              <w:rPr>
                <w:rFonts w:ascii="Times New Roman" w:hAnsi="Times New Roman" w:cs="Times New Roman"/>
                <w:b/>
              </w:rPr>
              <w:t>CO4</w:t>
            </w:r>
          </w:p>
        </w:tc>
        <w:tc>
          <w:tcPr>
            <w:tcW w:w="2447" w:type="dxa"/>
          </w:tcPr>
          <w:p w:rsidR="00300625" w:rsidRPr="00854658" w:rsidRDefault="00300625" w:rsidP="002E0C58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854658">
              <w:rPr>
                <w:rFonts w:ascii="Times New Roman" w:hAnsi="Times New Roman" w:cs="Times New Roman"/>
                <w:b/>
              </w:rPr>
              <w:t>CO5</w:t>
            </w:r>
          </w:p>
        </w:tc>
      </w:tr>
      <w:tr w:rsidR="00300625" w:rsidRPr="00854658" w:rsidTr="002E0C58">
        <w:tc>
          <w:tcPr>
            <w:tcW w:w="2405" w:type="dxa"/>
          </w:tcPr>
          <w:p w:rsidR="00300625" w:rsidRPr="00854658" w:rsidRDefault="00300625" w:rsidP="002E0C58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854658">
              <w:rPr>
                <w:rFonts w:ascii="Times New Roman" w:hAnsi="Times New Roman" w:cs="Times New Roman"/>
                <w:b/>
              </w:rPr>
              <w:t>PO</w:t>
            </w:r>
          </w:p>
        </w:tc>
        <w:tc>
          <w:tcPr>
            <w:tcW w:w="2447" w:type="dxa"/>
          </w:tcPr>
          <w:p w:rsidR="00300625" w:rsidRPr="00854658" w:rsidRDefault="00300625" w:rsidP="002E0C58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a,b,l</w:t>
            </w:r>
            <w:proofErr w:type="spellEnd"/>
          </w:p>
        </w:tc>
        <w:tc>
          <w:tcPr>
            <w:tcW w:w="2447" w:type="dxa"/>
          </w:tcPr>
          <w:p w:rsidR="00300625" w:rsidRPr="00854658" w:rsidRDefault="00300625" w:rsidP="002E0C58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a,c,l</w:t>
            </w:r>
            <w:proofErr w:type="spellEnd"/>
          </w:p>
        </w:tc>
      </w:tr>
    </w:tbl>
    <w:p w:rsidR="00300625" w:rsidRPr="00854658" w:rsidRDefault="00300625" w:rsidP="00300625">
      <w:pPr>
        <w:pStyle w:val="NoSpacing"/>
        <w:jc w:val="center"/>
        <w:rPr>
          <w:rFonts w:ascii="Times New Roman" w:hAnsi="Times New Roman" w:cs="Times New Roman"/>
          <w:b/>
        </w:rPr>
      </w:pPr>
    </w:p>
    <w:p w:rsidR="00300625" w:rsidRPr="00854658" w:rsidRDefault="00300625" w:rsidP="00300625">
      <w:pPr>
        <w:pStyle w:val="NoSpacing"/>
        <w:jc w:val="center"/>
        <w:rPr>
          <w:rFonts w:ascii="Times New Roman" w:hAnsi="Times New Roman" w:cs="Times New Roman"/>
          <w:b/>
        </w:rPr>
      </w:pPr>
    </w:p>
    <w:p w:rsidR="00300625" w:rsidRPr="00854658" w:rsidRDefault="00300625" w:rsidP="00300625">
      <w:pPr>
        <w:pStyle w:val="NoSpacing"/>
        <w:jc w:val="center"/>
        <w:rPr>
          <w:rFonts w:ascii="Times New Roman" w:hAnsi="Times New Roman" w:cs="Times New Roman"/>
          <w:b/>
        </w:rPr>
      </w:pPr>
    </w:p>
    <w:p w:rsidR="00300625" w:rsidRPr="00854658" w:rsidRDefault="00300625" w:rsidP="00300625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r w:rsidRPr="00854658">
        <w:rPr>
          <w:rFonts w:ascii="Times New Roman" w:hAnsi="Times New Roman" w:cs="Times New Roman"/>
          <w:b/>
        </w:rPr>
        <w:lastRenderedPageBreak/>
        <w:t>Aditya</w:t>
      </w:r>
      <w:proofErr w:type="spellEnd"/>
      <w:r w:rsidRPr="00854658">
        <w:rPr>
          <w:rFonts w:ascii="Times New Roman" w:hAnsi="Times New Roman" w:cs="Times New Roman"/>
          <w:b/>
        </w:rPr>
        <w:t xml:space="preserve"> Institute of Technology and Management, Tekkali-532 201</w:t>
      </w:r>
    </w:p>
    <w:p w:rsidR="00300625" w:rsidRPr="00854658" w:rsidRDefault="00300625" w:rsidP="00300625">
      <w:pPr>
        <w:pStyle w:val="NoSpacing"/>
        <w:jc w:val="center"/>
        <w:rPr>
          <w:rFonts w:ascii="Times New Roman" w:hAnsi="Times New Roman" w:cs="Times New Roman"/>
          <w:b/>
        </w:rPr>
      </w:pPr>
      <w:r w:rsidRPr="00854658">
        <w:rPr>
          <w:rFonts w:ascii="Times New Roman" w:hAnsi="Times New Roman" w:cs="Times New Roman"/>
          <w:b/>
        </w:rPr>
        <w:t>(Autonomous)</w:t>
      </w:r>
    </w:p>
    <w:p w:rsidR="00300625" w:rsidRPr="00854658" w:rsidRDefault="00300625" w:rsidP="00300625">
      <w:pPr>
        <w:pStyle w:val="NoSpacing"/>
        <w:jc w:val="center"/>
        <w:rPr>
          <w:rFonts w:ascii="Times New Roman" w:hAnsi="Times New Roman" w:cs="Times New Roman"/>
          <w:b/>
        </w:rPr>
      </w:pPr>
      <w:r w:rsidRPr="00854658">
        <w:rPr>
          <w:rFonts w:ascii="Times New Roman" w:hAnsi="Times New Roman" w:cs="Times New Roman"/>
          <w:b/>
        </w:rPr>
        <w:t>Department of CSE</w:t>
      </w:r>
    </w:p>
    <w:p w:rsidR="00300625" w:rsidRPr="00854658" w:rsidRDefault="00300625" w:rsidP="00300625">
      <w:pPr>
        <w:pStyle w:val="NoSpacing"/>
        <w:rPr>
          <w:rFonts w:ascii="Times New Roman" w:hAnsi="Times New Roman" w:cs="Times New Roman"/>
          <w:b/>
        </w:rPr>
      </w:pPr>
      <w:r w:rsidRPr="00854658">
        <w:rPr>
          <w:rFonts w:ascii="Times New Roman" w:hAnsi="Times New Roman" w:cs="Times New Roman"/>
          <w:b/>
        </w:rPr>
        <w:t xml:space="preserve">Class: II </w:t>
      </w:r>
      <w:proofErr w:type="spellStart"/>
      <w:r w:rsidRPr="00854658">
        <w:rPr>
          <w:rFonts w:ascii="Times New Roman" w:hAnsi="Times New Roman" w:cs="Times New Roman"/>
          <w:b/>
        </w:rPr>
        <w:t>B.Tech</w:t>
      </w:r>
      <w:proofErr w:type="spellEnd"/>
      <w:r w:rsidRPr="00854658">
        <w:rPr>
          <w:rFonts w:ascii="Times New Roman" w:hAnsi="Times New Roman" w:cs="Times New Roman"/>
          <w:b/>
        </w:rPr>
        <w:t>-II Semester</w:t>
      </w:r>
      <w:r w:rsidRPr="00854658">
        <w:rPr>
          <w:rFonts w:ascii="Times New Roman" w:hAnsi="Times New Roman" w:cs="Times New Roman"/>
          <w:b/>
        </w:rPr>
        <w:tab/>
        <w:t xml:space="preserve">               III MID</w:t>
      </w:r>
      <w:r w:rsidRPr="00854658">
        <w:rPr>
          <w:rFonts w:ascii="Times New Roman" w:hAnsi="Times New Roman" w:cs="Times New Roman"/>
          <w:b/>
        </w:rPr>
        <w:tab/>
      </w:r>
      <w:r w:rsidRPr="00854658">
        <w:rPr>
          <w:rFonts w:ascii="Times New Roman" w:hAnsi="Times New Roman" w:cs="Times New Roman"/>
          <w:b/>
        </w:rPr>
        <w:tab/>
        <w:t xml:space="preserve">           AY: 2014-15</w:t>
      </w:r>
    </w:p>
    <w:p w:rsidR="00300625" w:rsidRPr="00854658" w:rsidRDefault="00300625" w:rsidP="00300625">
      <w:pPr>
        <w:pStyle w:val="NoSpacing"/>
        <w:rPr>
          <w:rFonts w:ascii="Times New Roman" w:hAnsi="Times New Roman" w:cs="Times New Roman"/>
          <w:b/>
        </w:rPr>
      </w:pPr>
      <w:r w:rsidRPr="00854658">
        <w:rPr>
          <w:rFonts w:ascii="Times New Roman" w:hAnsi="Times New Roman" w:cs="Times New Roman"/>
          <w:b/>
        </w:rPr>
        <w:t>Subject: Software Engineering (SE)</w:t>
      </w:r>
      <w:r w:rsidRPr="00854658">
        <w:rPr>
          <w:rFonts w:ascii="Times New Roman" w:hAnsi="Times New Roman" w:cs="Times New Roman"/>
          <w:b/>
        </w:rPr>
        <w:tab/>
        <w:t xml:space="preserve">     SET-II</w:t>
      </w:r>
      <w:r w:rsidRPr="00854658">
        <w:rPr>
          <w:rFonts w:ascii="Times New Roman" w:hAnsi="Times New Roman" w:cs="Times New Roman"/>
          <w:b/>
        </w:rPr>
        <w:tab/>
      </w:r>
      <w:r w:rsidRPr="00854658">
        <w:rPr>
          <w:rFonts w:ascii="Times New Roman" w:hAnsi="Times New Roman" w:cs="Times New Roman"/>
          <w:b/>
        </w:rPr>
        <w:tab/>
      </w:r>
      <w:r w:rsidRPr="00854658">
        <w:rPr>
          <w:rFonts w:ascii="Times New Roman" w:hAnsi="Times New Roman" w:cs="Times New Roman"/>
          <w:b/>
        </w:rPr>
        <w:tab/>
        <w:t>Time: 2hours</w:t>
      </w:r>
    </w:p>
    <w:p w:rsidR="00300625" w:rsidRPr="00854658" w:rsidRDefault="00300625" w:rsidP="00300625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</w:p>
    <w:p w:rsidR="00300625" w:rsidRPr="00854658" w:rsidRDefault="00300625" w:rsidP="00300625">
      <w:pPr>
        <w:rPr>
          <w:rFonts w:ascii="Times New Roman" w:hAnsi="Times New Roman" w:cs="Times New Roman"/>
          <w:b/>
        </w:rPr>
      </w:pPr>
      <w:r w:rsidRPr="00854658">
        <w:rPr>
          <w:rFonts w:ascii="Times New Roman" w:hAnsi="Times New Roman" w:cs="Times New Roman"/>
          <w:b/>
        </w:rPr>
        <w:t xml:space="preserve">Answer all the Questions, Each Question carries 10 marks </w:t>
      </w:r>
      <w:r w:rsidRPr="00854658">
        <w:rPr>
          <w:rFonts w:ascii="Times New Roman" w:hAnsi="Times New Roman" w:cs="Times New Roman"/>
          <w:b/>
        </w:rPr>
        <w:tab/>
      </w:r>
      <w:r w:rsidRPr="00854658">
        <w:rPr>
          <w:rFonts w:ascii="Times New Roman" w:hAnsi="Times New Roman" w:cs="Times New Roman"/>
          <w:b/>
        </w:rPr>
        <w:tab/>
      </w:r>
      <w:r w:rsidRPr="00854658">
        <w:rPr>
          <w:rFonts w:ascii="Times New Roman" w:hAnsi="Times New Roman" w:cs="Times New Roman"/>
          <w:b/>
        </w:rPr>
        <w:tab/>
      </w:r>
      <w:r w:rsidRPr="00854658">
        <w:rPr>
          <w:rFonts w:ascii="Times New Roman" w:hAnsi="Times New Roman" w:cs="Times New Roman"/>
          <w:b/>
        </w:rPr>
        <w:tab/>
        <w:t xml:space="preserve"> </w:t>
      </w:r>
    </w:p>
    <w:p w:rsidR="00300625" w:rsidRPr="00854658" w:rsidRDefault="00300625" w:rsidP="00300625">
      <w:pPr>
        <w:pStyle w:val="NoSpacing"/>
        <w:rPr>
          <w:rFonts w:ascii="Times New Roman" w:hAnsi="Times New Roman" w:cs="Times New Roman"/>
        </w:rPr>
      </w:pPr>
      <w:r w:rsidRPr="00854658">
        <w:rPr>
          <w:rFonts w:ascii="Times New Roman" w:hAnsi="Times New Roman" w:cs="Times New Roman"/>
        </w:rPr>
        <w:t xml:space="preserve">1. Answer all the following questions   </w:t>
      </w:r>
      <w:r w:rsidRPr="00854658">
        <w:rPr>
          <w:rFonts w:ascii="Times New Roman" w:hAnsi="Times New Roman" w:cs="Times New Roman"/>
        </w:rPr>
        <w:tab/>
      </w:r>
      <w:r w:rsidRPr="00854658">
        <w:rPr>
          <w:rFonts w:ascii="Times New Roman" w:hAnsi="Times New Roman" w:cs="Times New Roman"/>
        </w:rPr>
        <w:tab/>
      </w:r>
      <w:r w:rsidRPr="00854658">
        <w:rPr>
          <w:rFonts w:ascii="Times New Roman" w:hAnsi="Times New Roman" w:cs="Times New Roman"/>
        </w:rPr>
        <w:tab/>
      </w:r>
      <w:r w:rsidRPr="00854658">
        <w:rPr>
          <w:rFonts w:ascii="Times New Roman" w:hAnsi="Times New Roman" w:cs="Times New Roman"/>
        </w:rPr>
        <w:tab/>
      </w:r>
      <w:r w:rsidRPr="00854658">
        <w:rPr>
          <w:rFonts w:ascii="Times New Roman" w:hAnsi="Times New Roman" w:cs="Times New Roman"/>
        </w:rPr>
        <w:tab/>
        <w:t>10 x 1 = 10</w:t>
      </w:r>
    </w:p>
    <w:p w:rsidR="00300625" w:rsidRPr="00854658" w:rsidRDefault="00300625" w:rsidP="00300625">
      <w:pPr>
        <w:pStyle w:val="NoSpacing"/>
        <w:rPr>
          <w:rFonts w:ascii="Times New Roman" w:hAnsi="Times New Roman" w:cs="Times New Roman"/>
        </w:rPr>
      </w:pPr>
    </w:p>
    <w:p w:rsidR="00300625" w:rsidRPr="00854658" w:rsidRDefault="00300625" w:rsidP="00300625">
      <w:pPr>
        <w:pStyle w:val="NoSpacing"/>
        <w:rPr>
          <w:rFonts w:ascii="Times New Roman" w:hAnsi="Times New Roman" w:cs="Times New Roman"/>
        </w:rPr>
      </w:pPr>
      <w:r w:rsidRPr="00854658">
        <w:rPr>
          <w:rFonts w:ascii="Times New Roman" w:hAnsi="Times New Roman" w:cs="Times New Roman"/>
        </w:rPr>
        <w:t xml:space="preserve">    </w:t>
      </w:r>
      <w:proofErr w:type="spellStart"/>
      <w:r w:rsidRPr="00854658">
        <w:rPr>
          <w:rFonts w:ascii="Times New Roman" w:hAnsi="Times New Roman" w:cs="Times New Roman"/>
        </w:rPr>
        <w:t>i</w:t>
      </w:r>
      <w:proofErr w:type="spellEnd"/>
      <w:r w:rsidRPr="00854658">
        <w:rPr>
          <w:rFonts w:ascii="Times New Roman" w:hAnsi="Times New Roman" w:cs="Times New Roman"/>
        </w:rPr>
        <w:t>) What is validation?</w:t>
      </w:r>
    </w:p>
    <w:p w:rsidR="00300625" w:rsidRPr="00854658" w:rsidRDefault="00300625" w:rsidP="00300625">
      <w:pPr>
        <w:pStyle w:val="NoSpacing"/>
        <w:rPr>
          <w:rFonts w:ascii="Times New Roman" w:hAnsi="Times New Roman" w:cs="Times New Roman"/>
        </w:rPr>
      </w:pPr>
      <w:r w:rsidRPr="00854658">
        <w:rPr>
          <w:rFonts w:ascii="Times New Roman" w:hAnsi="Times New Roman" w:cs="Times New Roman"/>
        </w:rPr>
        <w:t xml:space="preserve">        </w:t>
      </w:r>
      <w:proofErr w:type="gramStart"/>
      <w:r w:rsidRPr="00854658">
        <w:rPr>
          <w:rFonts w:ascii="Times New Roman" w:hAnsi="Times New Roman" w:cs="Times New Roman"/>
        </w:rPr>
        <w:t>a</w:t>
      </w:r>
      <w:proofErr w:type="gramEnd"/>
      <w:r w:rsidRPr="00854658">
        <w:rPr>
          <w:rFonts w:ascii="Times New Roman" w:hAnsi="Times New Roman" w:cs="Times New Roman"/>
        </w:rPr>
        <w:t>) Are we building right product b) Are we building product right c) both   d) none</w:t>
      </w:r>
    </w:p>
    <w:p w:rsidR="00300625" w:rsidRPr="00854658" w:rsidRDefault="00300625" w:rsidP="00300625">
      <w:pPr>
        <w:pStyle w:val="NoSpacing"/>
        <w:rPr>
          <w:rFonts w:ascii="Times New Roman" w:hAnsi="Times New Roman" w:cs="Times New Roman"/>
        </w:rPr>
      </w:pPr>
      <w:r w:rsidRPr="00854658">
        <w:rPr>
          <w:rFonts w:ascii="Times New Roman" w:hAnsi="Times New Roman" w:cs="Times New Roman"/>
        </w:rPr>
        <w:t xml:space="preserve">    ii) Integration testing is performed against   ----- level</w:t>
      </w:r>
    </w:p>
    <w:p w:rsidR="00300625" w:rsidRPr="00854658" w:rsidRDefault="00300625" w:rsidP="00300625">
      <w:pPr>
        <w:pStyle w:val="NoSpacing"/>
        <w:numPr>
          <w:ilvl w:val="0"/>
          <w:numId w:val="19"/>
        </w:numPr>
        <w:rPr>
          <w:rFonts w:ascii="Times New Roman" w:hAnsi="Times New Roman" w:cs="Times New Roman"/>
        </w:rPr>
      </w:pPr>
      <w:r w:rsidRPr="00854658">
        <w:rPr>
          <w:rFonts w:ascii="Times New Roman" w:hAnsi="Times New Roman" w:cs="Times New Roman"/>
        </w:rPr>
        <w:t>Design b) code  c) requirement  d) Systems engineering</w:t>
      </w:r>
    </w:p>
    <w:p w:rsidR="00300625" w:rsidRPr="00854658" w:rsidRDefault="00300625" w:rsidP="00300625">
      <w:pPr>
        <w:pStyle w:val="NoSpacing"/>
        <w:rPr>
          <w:rFonts w:ascii="Times New Roman" w:hAnsi="Times New Roman" w:cs="Times New Roman"/>
        </w:rPr>
      </w:pPr>
      <w:r w:rsidRPr="00854658">
        <w:rPr>
          <w:rFonts w:ascii="Times New Roman" w:hAnsi="Times New Roman" w:cs="Times New Roman"/>
        </w:rPr>
        <w:t xml:space="preserve">    iii) </w:t>
      </w:r>
      <w:proofErr w:type="spellStart"/>
      <w:r w:rsidRPr="00854658">
        <w:rPr>
          <w:rFonts w:ascii="Times New Roman" w:hAnsi="Times New Roman" w:cs="Times New Roman"/>
        </w:rPr>
        <w:t>Cyclomatic</w:t>
      </w:r>
      <w:proofErr w:type="spellEnd"/>
      <w:r w:rsidRPr="00854658">
        <w:rPr>
          <w:rFonts w:ascii="Times New Roman" w:hAnsi="Times New Roman" w:cs="Times New Roman"/>
        </w:rPr>
        <w:t xml:space="preserve"> Complexity is used for identifying -------</w:t>
      </w:r>
    </w:p>
    <w:p w:rsidR="00300625" w:rsidRPr="00854658" w:rsidRDefault="00300625" w:rsidP="00300625">
      <w:pPr>
        <w:pStyle w:val="NoSpacing"/>
        <w:numPr>
          <w:ilvl w:val="0"/>
          <w:numId w:val="20"/>
        </w:numPr>
        <w:rPr>
          <w:rFonts w:ascii="Times New Roman" w:hAnsi="Times New Roman" w:cs="Times New Roman"/>
        </w:rPr>
      </w:pPr>
      <w:r w:rsidRPr="00854658">
        <w:rPr>
          <w:rFonts w:ascii="Times New Roman" w:hAnsi="Times New Roman" w:cs="Times New Roman"/>
        </w:rPr>
        <w:t xml:space="preserve">No. of  loops b) no. of variables c) no. of independent paths d) no. of  errors   </w:t>
      </w:r>
    </w:p>
    <w:p w:rsidR="00300625" w:rsidRPr="00854658" w:rsidRDefault="00300625" w:rsidP="00300625">
      <w:pPr>
        <w:pStyle w:val="NoSpacing"/>
        <w:rPr>
          <w:rFonts w:ascii="Times New Roman" w:hAnsi="Times New Roman" w:cs="Times New Roman"/>
        </w:rPr>
      </w:pPr>
      <w:r w:rsidRPr="00854658">
        <w:rPr>
          <w:rFonts w:ascii="Times New Roman" w:hAnsi="Times New Roman" w:cs="Times New Roman"/>
        </w:rPr>
        <w:t xml:space="preserve">    </w:t>
      </w:r>
      <w:proofErr w:type="gramStart"/>
      <w:r w:rsidRPr="00854658">
        <w:rPr>
          <w:rFonts w:ascii="Times New Roman" w:hAnsi="Times New Roman" w:cs="Times New Roman"/>
        </w:rPr>
        <w:t>iv) What</w:t>
      </w:r>
      <w:proofErr w:type="gramEnd"/>
      <w:r w:rsidRPr="00854658">
        <w:rPr>
          <w:rFonts w:ascii="Times New Roman" w:hAnsi="Times New Roman" w:cs="Times New Roman"/>
        </w:rPr>
        <w:t xml:space="preserve"> is Alpha testing?</w:t>
      </w:r>
    </w:p>
    <w:p w:rsidR="00300625" w:rsidRPr="00854658" w:rsidRDefault="00300625" w:rsidP="00300625">
      <w:pPr>
        <w:pStyle w:val="NoSpacing"/>
        <w:numPr>
          <w:ilvl w:val="0"/>
          <w:numId w:val="21"/>
        </w:numPr>
        <w:rPr>
          <w:rFonts w:ascii="Times New Roman" w:hAnsi="Times New Roman" w:cs="Times New Roman"/>
        </w:rPr>
      </w:pPr>
      <w:r w:rsidRPr="00854658">
        <w:rPr>
          <w:rFonts w:ascii="Times New Roman" w:hAnsi="Times New Roman" w:cs="Times New Roman"/>
        </w:rPr>
        <w:t>Conducted at the developers site b) conducted at the end-user site c)both d)none</w:t>
      </w:r>
    </w:p>
    <w:p w:rsidR="00300625" w:rsidRPr="00854658" w:rsidRDefault="00300625" w:rsidP="00300625">
      <w:pPr>
        <w:pStyle w:val="NoSpacing"/>
        <w:rPr>
          <w:rFonts w:ascii="Times New Roman" w:hAnsi="Times New Roman" w:cs="Times New Roman"/>
        </w:rPr>
      </w:pPr>
      <w:r w:rsidRPr="00854658">
        <w:rPr>
          <w:rFonts w:ascii="Times New Roman" w:hAnsi="Times New Roman" w:cs="Times New Roman"/>
        </w:rPr>
        <w:t xml:space="preserve">    v)  --- number of debugging strategies is used </w:t>
      </w:r>
    </w:p>
    <w:p w:rsidR="00300625" w:rsidRPr="00854658" w:rsidRDefault="00300625" w:rsidP="00300625">
      <w:pPr>
        <w:pStyle w:val="NoSpacing"/>
        <w:rPr>
          <w:rFonts w:ascii="Times New Roman" w:hAnsi="Times New Roman" w:cs="Times New Roman"/>
        </w:rPr>
      </w:pPr>
      <w:r w:rsidRPr="00854658">
        <w:rPr>
          <w:rFonts w:ascii="Times New Roman" w:hAnsi="Times New Roman" w:cs="Times New Roman"/>
        </w:rPr>
        <w:t xml:space="preserve">        a) 1 </w:t>
      </w:r>
      <w:r w:rsidRPr="00854658">
        <w:rPr>
          <w:rFonts w:ascii="Times New Roman" w:hAnsi="Times New Roman" w:cs="Times New Roman"/>
        </w:rPr>
        <w:tab/>
      </w:r>
      <w:r w:rsidRPr="00854658">
        <w:rPr>
          <w:rFonts w:ascii="Times New Roman" w:hAnsi="Times New Roman" w:cs="Times New Roman"/>
        </w:rPr>
        <w:tab/>
        <w:t xml:space="preserve"> b) 2 </w:t>
      </w:r>
      <w:r w:rsidRPr="00854658">
        <w:rPr>
          <w:rFonts w:ascii="Times New Roman" w:hAnsi="Times New Roman" w:cs="Times New Roman"/>
        </w:rPr>
        <w:tab/>
      </w:r>
      <w:r w:rsidRPr="00854658">
        <w:rPr>
          <w:rFonts w:ascii="Times New Roman" w:hAnsi="Times New Roman" w:cs="Times New Roman"/>
        </w:rPr>
        <w:tab/>
        <w:t xml:space="preserve">c) 3 </w:t>
      </w:r>
      <w:r w:rsidRPr="00854658">
        <w:rPr>
          <w:rFonts w:ascii="Times New Roman" w:hAnsi="Times New Roman" w:cs="Times New Roman"/>
        </w:rPr>
        <w:tab/>
      </w:r>
      <w:r w:rsidRPr="00854658">
        <w:rPr>
          <w:rFonts w:ascii="Times New Roman" w:hAnsi="Times New Roman" w:cs="Times New Roman"/>
        </w:rPr>
        <w:tab/>
      </w:r>
      <w:r w:rsidRPr="00854658">
        <w:rPr>
          <w:rFonts w:ascii="Times New Roman" w:hAnsi="Times New Roman" w:cs="Times New Roman"/>
        </w:rPr>
        <w:tab/>
        <w:t>d) 4</w:t>
      </w:r>
    </w:p>
    <w:p w:rsidR="00300625" w:rsidRPr="00854658" w:rsidRDefault="00300625" w:rsidP="00300625">
      <w:pPr>
        <w:pStyle w:val="NoSpacing"/>
        <w:rPr>
          <w:rFonts w:ascii="Times New Roman" w:hAnsi="Times New Roman" w:cs="Times New Roman"/>
        </w:rPr>
      </w:pPr>
      <w:r w:rsidRPr="00854658">
        <w:rPr>
          <w:rFonts w:ascii="Times New Roman" w:hAnsi="Times New Roman" w:cs="Times New Roman"/>
        </w:rPr>
        <w:t xml:space="preserve">   </w:t>
      </w:r>
      <w:proofErr w:type="gramStart"/>
      <w:r w:rsidRPr="00854658">
        <w:rPr>
          <w:rFonts w:ascii="Times New Roman" w:hAnsi="Times New Roman" w:cs="Times New Roman"/>
        </w:rPr>
        <w:t>vi) Which</w:t>
      </w:r>
      <w:proofErr w:type="gramEnd"/>
      <w:r w:rsidRPr="00854658">
        <w:rPr>
          <w:rFonts w:ascii="Times New Roman" w:hAnsi="Times New Roman" w:cs="Times New Roman"/>
        </w:rPr>
        <w:t xml:space="preserve"> of the following testing technique comes under white box testing?</w:t>
      </w:r>
    </w:p>
    <w:p w:rsidR="00300625" w:rsidRPr="00854658" w:rsidRDefault="00300625" w:rsidP="00300625">
      <w:pPr>
        <w:pStyle w:val="NoSpacing"/>
        <w:numPr>
          <w:ilvl w:val="0"/>
          <w:numId w:val="22"/>
        </w:numPr>
        <w:rPr>
          <w:rFonts w:ascii="Times New Roman" w:hAnsi="Times New Roman" w:cs="Times New Roman"/>
        </w:rPr>
      </w:pPr>
      <w:r w:rsidRPr="00854658">
        <w:rPr>
          <w:rFonts w:ascii="Times New Roman" w:hAnsi="Times New Roman" w:cs="Times New Roman"/>
        </w:rPr>
        <w:t>Basis path testing b) boundary value analysis c) equivalence class partitioning d) all</w:t>
      </w:r>
    </w:p>
    <w:p w:rsidR="00300625" w:rsidRPr="00854658" w:rsidRDefault="00300625" w:rsidP="00300625">
      <w:pPr>
        <w:pStyle w:val="NoSpacing"/>
        <w:rPr>
          <w:rFonts w:ascii="Times New Roman" w:hAnsi="Times New Roman" w:cs="Times New Roman"/>
        </w:rPr>
      </w:pPr>
      <w:r w:rsidRPr="00854658">
        <w:rPr>
          <w:rFonts w:ascii="Times New Roman" w:hAnsi="Times New Roman" w:cs="Times New Roman"/>
        </w:rPr>
        <w:t xml:space="preserve">     vii) Which of the following are risk characteristics?</w:t>
      </w:r>
    </w:p>
    <w:p w:rsidR="00300625" w:rsidRPr="00854658" w:rsidRDefault="00300625" w:rsidP="00300625">
      <w:pPr>
        <w:pStyle w:val="NoSpacing"/>
        <w:numPr>
          <w:ilvl w:val="0"/>
          <w:numId w:val="26"/>
        </w:numPr>
        <w:rPr>
          <w:rFonts w:ascii="Times New Roman" w:hAnsi="Times New Roman" w:cs="Times New Roman"/>
        </w:rPr>
      </w:pPr>
      <w:r w:rsidRPr="00854658">
        <w:rPr>
          <w:rFonts w:ascii="Times New Roman" w:hAnsi="Times New Roman" w:cs="Times New Roman"/>
        </w:rPr>
        <w:t xml:space="preserve">Uncertainty  b) failure  c) loss d) critical  </w:t>
      </w:r>
    </w:p>
    <w:p w:rsidR="00300625" w:rsidRPr="00854658" w:rsidRDefault="00300625" w:rsidP="00300625">
      <w:pPr>
        <w:pStyle w:val="NoSpacing"/>
        <w:rPr>
          <w:rFonts w:ascii="Times New Roman" w:hAnsi="Times New Roman" w:cs="Times New Roman"/>
        </w:rPr>
      </w:pPr>
      <w:r w:rsidRPr="00854658">
        <w:rPr>
          <w:rFonts w:ascii="Times New Roman" w:hAnsi="Times New Roman" w:cs="Times New Roman"/>
        </w:rPr>
        <w:t xml:space="preserve">    viii) COCOMO stands for </w:t>
      </w:r>
    </w:p>
    <w:p w:rsidR="00300625" w:rsidRPr="00854658" w:rsidRDefault="00300625" w:rsidP="00300625">
      <w:pPr>
        <w:pStyle w:val="NoSpacing"/>
        <w:numPr>
          <w:ilvl w:val="0"/>
          <w:numId w:val="27"/>
        </w:numPr>
        <w:rPr>
          <w:rFonts w:ascii="Times New Roman" w:hAnsi="Times New Roman" w:cs="Times New Roman"/>
        </w:rPr>
      </w:pPr>
      <w:r w:rsidRPr="00854658">
        <w:rPr>
          <w:rFonts w:ascii="Times New Roman" w:hAnsi="Times New Roman" w:cs="Times New Roman"/>
        </w:rPr>
        <w:t>Constructive cost model b) company cost model c) cost constructive model d) none</w:t>
      </w:r>
    </w:p>
    <w:p w:rsidR="00300625" w:rsidRPr="00854658" w:rsidRDefault="00300625" w:rsidP="00300625">
      <w:pPr>
        <w:pStyle w:val="NoSpacing"/>
        <w:rPr>
          <w:rFonts w:ascii="Times New Roman" w:hAnsi="Times New Roman" w:cs="Times New Roman"/>
        </w:rPr>
      </w:pPr>
      <w:r w:rsidRPr="00854658">
        <w:rPr>
          <w:rFonts w:ascii="Times New Roman" w:hAnsi="Times New Roman" w:cs="Times New Roman"/>
        </w:rPr>
        <w:t xml:space="preserve">      ix) What is a risk projection?</w:t>
      </w:r>
    </w:p>
    <w:p w:rsidR="00300625" w:rsidRPr="00854658" w:rsidRDefault="00300625" w:rsidP="00300625">
      <w:pPr>
        <w:pStyle w:val="NoSpacing"/>
        <w:rPr>
          <w:rFonts w:ascii="Times New Roman" w:hAnsi="Times New Roman" w:cs="Times New Roman"/>
        </w:rPr>
      </w:pPr>
      <w:r w:rsidRPr="00854658">
        <w:rPr>
          <w:rFonts w:ascii="Times New Roman" w:hAnsi="Times New Roman" w:cs="Times New Roman"/>
        </w:rPr>
        <w:t xml:space="preserve">         a) Risk identification b) risk estimation c) risk assessment d) risk refinement</w:t>
      </w:r>
    </w:p>
    <w:p w:rsidR="00300625" w:rsidRPr="00854658" w:rsidRDefault="00300625" w:rsidP="00300625">
      <w:pPr>
        <w:pStyle w:val="NoSpacing"/>
        <w:rPr>
          <w:rFonts w:ascii="Times New Roman" w:hAnsi="Times New Roman" w:cs="Times New Roman"/>
        </w:rPr>
      </w:pPr>
      <w:r w:rsidRPr="00854658">
        <w:rPr>
          <w:rFonts w:ascii="Times New Roman" w:hAnsi="Times New Roman" w:cs="Times New Roman"/>
        </w:rPr>
        <w:t xml:space="preserve">      </w:t>
      </w:r>
      <w:proofErr w:type="gramStart"/>
      <w:r w:rsidRPr="00854658">
        <w:rPr>
          <w:rFonts w:ascii="Times New Roman" w:hAnsi="Times New Roman" w:cs="Times New Roman"/>
        </w:rPr>
        <w:t>x)  Six sigma</w:t>
      </w:r>
      <w:proofErr w:type="gramEnd"/>
      <w:r w:rsidRPr="00854658">
        <w:rPr>
          <w:rFonts w:ascii="Times New Roman" w:hAnsi="Times New Roman" w:cs="Times New Roman"/>
        </w:rPr>
        <w:t xml:space="preserve"> is used for ----</w:t>
      </w:r>
    </w:p>
    <w:p w:rsidR="00300625" w:rsidRPr="00854658" w:rsidRDefault="00300625" w:rsidP="00300625">
      <w:pPr>
        <w:pStyle w:val="NoSpacing"/>
        <w:numPr>
          <w:ilvl w:val="0"/>
          <w:numId w:val="28"/>
        </w:numPr>
        <w:spacing w:after="160" w:line="259" w:lineRule="auto"/>
        <w:rPr>
          <w:rFonts w:ascii="Times New Roman" w:hAnsi="Times New Roman" w:cs="Times New Roman"/>
        </w:rPr>
      </w:pPr>
      <w:r w:rsidRPr="00854658">
        <w:rPr>
          <w:rFonts w:ascii="Times New Roman" w:hAnsi="Times New Roman" w:cs="Times New Roman"/>
        </w:rPr>
        <w:t xml:space="preserve">SQA  </w:t>
      </w:r>
      <w:r w:rsidRPr="00854658">
        <w:rPr>
          <w:rFonts w:ascii="Times New Roman" w:hAnsi="Times New Roman" w:cs="Times New Roman"/>
        </w:rPr>
        <w:tab/>
      </w:r>
      <w:r w:rsidRPr="00854658">
        <w:rPr>
          <w:rFonts w:ascii="Times New Roman" w:hAnsi="Times New Roman" w:cs="Times New Roman"/>
        </w:rPr>
        <w:tab/>
        <w:t xml:space="preserve">b)FTR  </w:t>
      </w:r>
      <w:r w:rsidRPr="00854658">
        <w:rPr>
          <w:rFonts w:ascii="Times New Roman" w:hAnsi="Times New Roman" w:cs="Times New Roman"/>
        </w:rPr>
        <w:tab/>
      </w:r>
      <w:r w:rsidRPr="00854658">
        <w:rPr>
          <w:rFonts w:ascii="Times New Roman" w:hAnsi="Times New Roman" w:cs="Times New Roman"/>
        </w:rPr>
        <w:tab/>
        <w:t xml:space="preserve">c)SSQA </w:t>
      </w:r>
      <w:r w:rsidRPr="00854658">
        <w:rPr>
          <w:rFonts w:ascii="Times New Roman" w:hAnsi="Times New Roman" w:cs="Times New Roman"/>
        </w:rPr>
        <w:tab/>
      </w:r>
      <w:r w:rsidRPr="00854658">
        <w:rPr>
          <w:rFonts w:ascii="Times New Roman" w:hAnsi="Times New Roman" w:cs="Times New Roman"/>
        </w:rPr>
        <w:tab/>
        <w:t xml:space="preserve">d) All </w:t>
      </w:r>
    </w:p>
    <w:p w:rsidR="00300625" w:rsidRPr="00854658" w:rsidRDefault="00300625" w:rsidP="00300625">
      <w:pPr>
        <w:pStyle w:val="NoSpacing"/>
        <w:spacing w:after="160" w:line="259" w:lineRule="auto"/>
        <w:rPr>
          <w:rFonts w:ascii="Times New Roman" w:hAnsi="Times New Roman" w:cs="Times New Roman"/>
        </w:rPr>
      </w:pPr>
    </w:p>
    <w:tbl>
      <w:tblPr>
        <w:tblW w:w="106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48"/>
        <w:gridCol w:w="5760"/>
        <w:gridCol w:w="1080"/>
        <w:gridCol w:w="1170"/>
        <w:gridCol w:w="1968"/>
      </w:tblGrid>
      <w:tr w:rsidR="00300625" w:rsidRPr="00854658" w:rsidTr="002E0C58">
        <w:trPr>
          <w:trHeight w:val="368"/>
        </w:trPr>
        <w:tc>
          <w:tcPr>
            <w:tcW w:w="6408" w:type="dxa"/>
            <w:gridSpan w:val="2"/>
          </w:tcPr>
          <w:p w:rsidR="00300625" w:rsidRPr="00854658" w:rsidRDefault="00300625" w:rsidP="002E0C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300625" w:rsidRPr="00854658" w:rsidRDefault="00300625" w:rsidP="002E0C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>Course outcome (s)</w:t>
            </w:r>
          </w:p>
        </w:tc>
        <w:tc>
          <w:tcPr>
            <w:tcW w:w="1170" w:type="dxa"/>
          </w:tcPr>
          <w:p w:rsidR="00300625" w:rsidRPr="00854658" w:rsidRDefault="00300625" w:rsidP="002E0C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>Program outcomes</w:t>
            </w:r>
          </w:p>
        </w:tc>
        <w:tc>
          <w:tcPr>
            <w:tcW w:w="1968" w:type="dxa"/>
          </w:tcPr>
          <w:p w:rsidR="00300625" w:rsidRPr="00854658" w:rsidRDefault="00300625" w:rsidP="002E0C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>Cognitive</w:t>
            </w:r>
          </w:p>
          <w:p w:rsidR="00300625" w:rsidRPr="00854658" w:rsidRDefault="00300625" w:rsidP="002E0C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>Level</w:t>
            </w:r>
          </w:p>
        </w:tc>
      </w:tr>
      <w:tr w:rsidR="00300625" w:rsidRPr="00854658" w:rsidTr="002E0C58">
        <w:trPr>
          <w:trHeight w:val="620"/>
        </w:trPr>
        <w:tc>
          <w:tcPr>
            <w:tcW w:w="648" w:type="dxa"/>
          </w:tcPr>
          <w:p w:rsidR="00300625" w:rsidRPr="00854658" w:rsidRDefault="00300625" w:rsidP="002E0C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>2  a)</w:t>
            </w:r>
          </w:p>
          <w:p w:rsidR="00300625" w:rsidRPr="00854658" w:rsidRDefault="00300625" w:rsidP="002E0C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0625" w:rsidRPr="00854658" w:rsidRDefault="00300625" w:rsidP="002E0C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 xml:space="preserve">   b)</w:t>
            </w:r>
          </w:p>
        </w:tc>
        <w:tc>
          <w:tcPr>
            <w:tcW w:w="5760" w:type="dxa"/>
          </w:tcPr>
          <w:p w:rsidR="00300625" w:rsidRPr="00854658" w:rsidRDefault="00300625" w:rsidP="002E0C58">
            <w:pPr>
              <w:pStyle w:val="NoSpacing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 xml:space="preserve">Differentiate between WBT and BBT                          (4)                               </w:t>
            </w:r>
          </w:p>
          <w:p w:rsidR="00300625" w:rsidRPr="00854658" w:rsidRDefault="00300625" w:rsidP="002E0C58">
            <w:pPr>
              <w:pStyle w:val="NoSpacing"/>
              <w:rPr>
                <w:rFonts w:ascii="Times New Roman" w:hAnsi="Times New Roman" w:cs="Times New Roman"/>
              </w:rPr>
            </w:pPr>
          </w:p>
          <w:p w:rsidR="00300625" w:rsidRPr="00854658" w:rsidRDefault="00300625" w:rsidP="002E0C58">
            <w:pPr>
              <w:pStyle w:val="NoSpacing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>Explain basis-path testing using flow graph notation (6)</w:t>
            </w:r>
          </w:p>
        </w:tc>
        <w:tc>
          <w:tcPr>
            <w:tcW w:w="1080" w:type="dxa"/>
          </w:tcPr>
          <w:p w:rsidR="00300625" w:rsidRPr="00854658" w:rsidRDefault="00300625" w:rsidP="002E0C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>CO4</w:t>
            </w:r>
          </w:p>
        </w:tc>
        <w:tc>
          <w:tcPr>
            <w:tcW w:w="1170" w:type="dxa"/>
          </w:tcPr>
          <w:p w:rsidR="00300625" w:rsidRPr="00854658" w:rsidRDefault="00300625" w:rsidP="002E0C5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54658">
              <w:rPr>
                <w:rFonts w:ascii="Times New Roman" w:hAnsi="Times New Roman" w:cs="Times New Roman"/>
              </w:rPr>
              <w:t>g,k</w:t>
            </w:r>
            <w:proofErr w:type="spellEnd"/>
          </w:p>
        </w:tc>
        <w:tc>
          <w:tcPr>
            <w:tcW w:w="1968" w:type="dxa"/>
          </w:tcPr>
          <w:p w:rsidR="00300625" w:rsidRPr="00854658" w:rsidRDefault="00300625" w:rsidP="002E0C5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4658">
              <w:rPr>
                <w:rFonts w:ascii="Times New Roman" w:hAnsi="Times New Roman" w:cs="Times New Roman"/>
                <w:bCs/>
                <w:color w:val="000000"/>
              </w:rPr>
              <w:t>Comprehension</w:t>
            </w:r>
          </w:p>
          <w:p w:rsidR="00300625" w:rsidRPr="00854658" w:rsidRDefault="00300625" w:rsidP="002E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00625" w:rsidRPr="00854658" w:rsidTr="002E0C58">
        <w:trPr>
          <w:trHeight w:val="459"/>
        </w:trPr>
        <w:tc>
          <w:tcPr>
            <w:tcW w:w="648" w:type="dxa"/>
          </w:tcPr>
          <w:p w:rsidR="00300625" w:rsidRPr="00854658" w:rsidRDefault="00300625" w:rsidP="002E0C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60" w:type="dxa"/>
          </w:tcPr>
          <w:p w:rsidR="00300625" w:rsidRPr="00854658" w:rsidRDefault="00300625" w:rsidP="002E0C58">
            <w:pPr>
              <w:pStyle w:val="NoSpacing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 xml:space="preserve"> Write short notes on a) Metrics for Design  (5)</w:t>
            </w:r>
          </w:p>
          <w:p w:rsidR="00300625" w:rsidRPr="00854658" w:rsidRDefault="00300625" w:rsidP="002E0C58">
            <w:pPr>
              <w:pStyle w:val="NoSpacing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 xml:space="preserve">  b) Metrics for source code  (5)</w:t>
            </w:r>
          </w:p>
        </w:tc>
        <w:tc>
          <w:tcPr>
            <w:tcW w:w="1080" w:type="dxa"/>
          </w:tcPr>
          <w:p w:rsidR="00300625" w:rsidRPr="00854658" w:rsidRDefault="00300625" w:rsidP="002E0C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 xml:space="preserve">CO5                                           </w:t>
            </w:r>
          </w:p>
        </w:tc>
        <w:tc>
          <w:tcPr>
            <w:tcW w:w="1170" w:type="dxa"/>
          </w:tcPr>
          <w:p w:rsidR="00300625" w:rsidRPr="00854658" w:rsidRDefault="00300625" w:rsidP="002E0C5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54658">
              <w:rPr>
                <w:rFonts w:ascii="Times New Roman" w:eastAsia="Calibri" w:hAnsi="Times New Roman" w:cs="Times New Roman"/>
                <w:bCs/>
                <w:color w:val="000000"/>
              </w:rPr>
              <w:t>c,e,h</w:t>
            </w:r>
            <w:proofErr w:type="spellEnd"/>
          </w:p>
        </w:tc>
        <w:tc>
          <w:tcPr>
            <w:tcW w:w="1968" w:type="dxa"/>
          </w:tcPr>
          <w:p w:rsidR="00300625" w:rsidRPr="00854658" w:rsidRDefault="00300625" w:rsidP="002E0C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>Evaluation</w:t>
            </w:r>
          </w:p>
        </w:tc>
      </w:tr>
      <w:tr w:rsidR="00300625" w:rsidRPr="00854658" w:rsidTr="002E0C58">
        <w:trPr>
          <w:trHeight w:val="358"/>
        </w:trPr>
        <w:tc>
          <w:tcPr>
            <w:tcW w:w="648" w:type="dxa"/>
          </w:tcPr>
          <w:p w:rsidR="00300625" w:rsidRPr="00854658" w:rsidRDefault="00300625" w:rsidP="002E0C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60" w:type="dxa"/>
          </w:tcPr>
          <w:p w:rsidR="00300625" w:rsidRPr="00854658" w:rsidRDefault="00300625" w:rsidP="002E0C58">
            <w:pPr>
              <w:pStyle w:val="NoSpacing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>Explain Formal Technical Reviews (FTR) in detail   (10)</w:t>
            </w:r>
          </w:p>
          <w:p w:rsidR="00300625" w:rsidRPr="00854658" w:rsidRDefault="00300625" w:rsidP="002E0C5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300625" w:rsidRPr="00854658" w:rsidRDefault="00300625" w:rsidP="002E0C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4658">
              <w:rPr>
                <w:rFonts w:ascii="Times New Roman" w:hAnsi="Times New Roman" w:cs="Times New Roman"/>
              </w:rPr>
              <w:t>CO5</w:t>
            </w:r>
          </w:p>
        </w:tc>
        <w:tc>
          <w:tcPr>
            <w:tcW w:w="1170" w:type="dxa"/>
          </w:tcPr>
          <w:p w:rsidR="00300625" w:rsidRPr="00854658" w:rsidRDefault="00300625" w:rsidP="002E0C5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54658">
              <w:rPr>
                <w:rFonts w:ascii="Times New Roman" w:hAnsi="Times New Roman" w:cs="Times New Roman"/>
              </w:rPr>
              <w:t>c,e,h</w:t>
            </w:r>
            <w:proofErr w:type="spellEnd"/>
          </w:p>
        </w:tc>
        <w:tc>
          <w:tcPr>
            <w:tcW w:w="1968" w:type="dxa"/>
          </w:tcPr>
          <w:p w:rsidR="00300625" w:rsidRPr="00854658" w:rsidRDefault="00300625" w:rsidP="002E0C5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4658">
              <w:rPr>
                <w:rFonts w:ascii="Times New Roman" w:hAnsi="Times New Roman" w:cs="Times New Roman"/>
                <w:bCs/>
              </w:rPr>
              <w:t>Knowledge</w:t>
            </w:r>
          </w:p>
        </w:tc>
      </w:tr>
    </w:tbl>
    <w:p w:rsidR="00300625" w:rsidRPr="00854658" w:rsidRDefault="00300625" w:rsidP="00300625">
      <w:pPr>
        <w:pStyle w:val="NoSpacing"/>
        <w:spacing w:after="160" w:line="259" w:lineRule="auto"/>
        <w:rPr>
          <w:rFonts w:ascii="Times New Roman" w:hAnsi="Times New Roman" w:cs="Times New Roman"/>
        </w:rPr>
      </w:pPr>
    </w:p>
    <w:p w:rsidR="00300625" w:rsidRPr="00854658" w:rsidRDefault="00300625" w:rsidP="00300625">
      <w:pPr>
        <w:pStyle w:val="NoSpacing"/>
        <w:spacing w:after="160" w:line="259" w:lineRule="auto"/>
        <w:rPr>
          <w:rFonts w:ascii="Times New Roman" w:hAnsi="Times New Roman" w:cs="Times New Roman"/>
        </w:rPr>
      </w:pPr>
    </w:p>
    <w:p w:rsidR="006C1FD1" w:rsidRPr="00E31B2B" w:rsidRDefault="006C1FD1" w:rsidP="006C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6C1FD1" w:rsidRPr="0065560E" w:rsidRDefault="006C1FD1" w:rsidP="00003B9E">
      <w:pPr>
        <w:pStyle w:val="NoSpacing"/>
        <w:jc w:val="center"/>
        <w:rPr>
          <w:rFonts w:ascii="Times New Roman" w:hAnsi="Times New Roman" w:cs="Times New Roman"/>
          <w:b/>
        </w:rPr>
      </w:pPr>
    </w:p>
    <w:sectPr w:rsidR="006C1FD1" w:rsidRPr="0065560E" w:rsidSect="00B320E5">
      <w:pgSz w:w="12240" w:h="15840"/>
      <w:pgMar w:top="63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7D6200"/>
    <w:multiLevelType w:val="hybridMultilevel"/>
    <w:tmpl w:val="D58C0DB0"/>
    <w:lvl w:ilvl="0" w:tplc="676646A0">
      <w:start w:val="1"/>
      <w:numFmt w:val="lowerLetter"/>
      <w:lvlText w:val="%1)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051B03F8"/>
    <w:multiLevelType w:val="hybridMultilevel"/>
    <w:tmpl w:val="11843920"/>
    <w:lvl w:ilvl="0" w:tplc="6DBC2D16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>
    <w:nsid w:val="055C4E16"/>
    <w:multiLevelType w:val="hybridMultilevel"/>
    <w:tmpl w:val="AE34A6FE"/>
    <w:lvl w:ilvl="0" w:tplc="E780E138">
      <w:start w:val="1"/>
      <w:numFmt w:val="lowerLetter"/>
      <w:lvlText w:val="%1)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>
    <w:nsid w:val="0AD0775F"/>
    <w:multiLevelType w:val="hybridMultilevel"/>
    <w:tmpl w:val="6A908B3C"/>
    <w:lvl w:ilvl="0" w:tplc="B30C550E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5">
    <w:nsid w:val="0BE16490"/>
    <w:multiLevelType w:val="hybridMultilevel"/>
    <w:tmpl w:val="AFAA9C0A"/>
    <w:lvl w:ilvl="0" w:tplc="B666ED5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0F2C2D3D"/>
    <w:multiLevelType w:val="hybridMultilevel"/>
    <w:tmpl w:val="8A3A45CC"/>
    <w:lvl w:ilvl="0" w:tplc="9FBEBFB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C53046"/>
    <w:multiLevelType w:val="hybridMultilevel"/>
    <w:tmpl w:val="1A4C2BDC"/>
    <w:lvl w:ilvl="0" w:tplc="05169F8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B61A37"/>
    <w:multiLevelType w:val="hybridMultilevel"/>
    <w:tmpl w:val="596285FA"/>
    <w:lvl w:ilvl="0" w:tplc="5AC8350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148C602D"/>
    <w:multiLevelType w:val="hybridMultilevel"/>
    <w:tmpl w:val="DCA4245E"/>
    <w:lvl w:ilvl="0" w:tplc="B2364F2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85409EA"/>
    <w:multiLevelType w:val="hybridMultilevel"/>
    <w:tmpl w:val="0AE45280"/>
    <w:lvl w:ilvl="0" w:tplc="490A742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1BCF1C3F"/>
    <w:multiLevelType w:val="hybridMultilevel"/>
    <w:tmpl w:val="8162311A"/>
    <w:lvl w:ilvl="0" w:tplc="94AE5176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>
    <w:nsid w:val="209F2396"/>
    <w:multiLevelType w:val="hybridMultilevel"/>
    <w:tmpl w:val="BF524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3D2334"/>
    <w:multiLevelType w:val="hybridMultilevel"/>
    <w:tmpl w:val="9932B3DE"/>
    <w:lvl w:ilvl="0" w:tplc="5844B28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385B3AC0"/>
    <w:multiLevelType w:val="hybridMultilevel"/>
    <w:tmpl w:val="D58C0DB0"/>
    <w:lvl w:ilvl="0" w:tplc="676646A0">
      <w:start w:val="1"/>
      <w:numFmt w:val="lowerLetter"/>
      <w:lvlText w:val="%1)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5">
    <w:nsid w:val="38695E2D"/>
    <w:multiLevelType w:val="hybridMultilevel"/>
    <w:tmpl w:val="1F1E41B0"/>
    <w:lvl w:ilvl="0" w:tplc="73BEC80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3A4F2B16"/>
    <w:multiLevelType w:val="hybridMultilevel"/>
    <w:tmpl w:val="A09C23E8"/>
    <w:lvl w:ilvl="0" w:tplc="C02ABE7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B206C41"/>
    <w:multiLevelType w:val="hybridMultilevel"/>
    <w:tmpl w:val="F4A03C8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3A96751"/>
    <w:multiLevelType w:val="hybridMultilevel"/>
    <w:tmpl w:val="4C7A67FC"/>
    <w:lvl w:ilvl="0" w:tplc="13D8B15A">
      <w:start w:val="1"/>
      <w:numFmt w:val="lowerLetter"/>
      <w:lvlText w:val="%1)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9">
    <w:nsid w:val="495B7738"/>
    <w:multiLevelType w:val="hybridMultilevel"/>
    <w:tmpl w:val="71EE2B60"/>
    <w:lvl w:ilvl="0" w:tplc="F7700C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9B2EBE"/>
    <w:multiLevelType w:val="hybridMultilevel"/>
    <w:tmpl w:val="1A685D72"/>
    <w:lvl w:ilvl="0" w:tplc="02D032CC">
      <w:start w:val="1"/>
      <w:numFmt w:val="lowerLetter"/>
      <w:lvlText w:val="%1)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1">
    <w:nsid w:val="53F071CF"/>
    <w:multiLevelType w:val="hybridMultilevel"/>
    <w:tmpl w:val="FAF2E374"/>
    <w:lvl w:ilvl="0" w:tplc="D070E9A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610B2E2E"/>
    <w:multiLevelType w:val="hybridMultilevel"/>
    <w:tmpl w:val="6CA8E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456683"/>
    <w:multiLevelType w:val="hybridMultilevel"/>
    <w:tmpl w:val="AD2AC3B0"/>
    <w:lvl w:ilvl="0" w:tplc="EB5EF940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4">
    <w:nsid w:val="619F6C62"/>
    <w:multiLevelType w:val="hybridMultilevel"/>
    <w:tmpl w:val="78EA20B4"/>
    <w:lvl w:ilvl="0" w:tplc="9E2212D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64705A7B"/>
    <w:multiLevelType w:val="hybridMultilevel"/>
    <w:tmpl w:val="661A534E"/>
    <w:lvl w:ilvl="0" w:tplc="80D0350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68AA0E9E"/>
    <w:multiLevelType w:val="hybridMultilevel"/>
    <w:tmpl w:val="F4A03C8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EC71128"/>
    <w:multiLevelType w:val="hybridMultilevel"/>
    <w:tmpl w:val="EB629E76"/>
    <w:lvl w:ilvl="0" w:tplc="73FCF49E">
      <w:start w:val="1"/>
      <w:numFmt w:val="lowerLetter"/>
      <w:lvlText w:val="%1)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22"/>
  </w:num>
  <w:num w:numId="3">
    <w:abstractNumId w:val="26"/>
  </w:num>
  <w:num w:numId="4">
    <w:abstractNumId w:val="5"/>
  </w:num>
  <w:num w:numId="5">
    <w:abstractNumId w:val="13"/>
  </w:num>
  <w:num w:numId="6">
    <w:abstractNumId w:val="24"/>
  </w:num>
  <w:num w:numId="7">
    <w:abstractNumId w:val="10"/>
  </w:num>
  <w:num w:numId="8">
    <w:abstractNumId w:val="16"/>
  </w:num>
  <w:num w:numId="9">
    <w:abstractNumId w:val="25"/>
  </w:num>
  <w:num w:numId="10">
    <w:abstractNumId w:val="9"/>
  </w:num>
  <w:num w:numId="11">
    <w:abstractNumId w:val="21"/>
  </w:num>
  <w:num w:numId="12">
    <w:abstractNumId w:val="15"/>
  </w:num>
  <w:num w:numId="13">
    <w:abstractNumId w:val="8"/>
  </w:num>
  <w:num w:numId="14">
    <w:abstractNumId w:val="17"/>
  </w:num>
  <w:num w:numId="15">
    <w:abstractNumId w:val="19"/>
  </w:num>
  <w:num w:numId="16">
    <w:abstractNumId w:val="7"/>
  </w:num>
  <w:num w:numId="17">
    <w:abstractNumId w:val="6"/>
  </w:num>
  <w:num w:numId="18">
    <w:abstractNumId w:val="12"/>
  </w:num>
  <w:num w:numId="19">
    <w:abstractNumId w:val="4"/>
  </w:num>
  <w:num w:numId="20">
    <w:abstractNumId w:val="18"/>
  </w:num>
  <w:num w:numId="21">
    <w:abstractNumId w:val="23"/>
  </w:num>
  <w:num w:numId="22">
    <w:abstractNumId w:val="11"/>
  </w:num>
  <w:num w:numId="23">
    <w:abstractNumId w:val="2"/>
  </w:num>
  <w:num w:numId="24">
    <w:abstractNumId w:val="3"/>
  </w:num>
  <w:num w:numId="25">
    <w:abstractNumId w:val="1"/>
  </w:num>
  <w:num w:numId="26">
    <w:abstractNumId w:val="27"/>
  </w:num>
  <w:num w:numId="27">
    <w:abstractNumId w:val="20"/>
  </w:num>
  <w:num w:numId="2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30384"/>
    <w:rsid w:val="00003B9E"/>
    <w:rsid w:val="00023BCF"/>
    <w:rsid w:val="0003725C"/>
    <w:rsid w:val="00067024"/>
    <w:rsid w:val="00083D43"/>
    <w:rsid w:val="00090CEE"/>
    <w:rsid w:val="00096CCE"/>
    <w:rsid w:val="00177411"/>
    <w:rsid w:val="00183EF0"/>
    <w:rsid w:val="001849C9"/>
    <w:rsid w:val="001D55DB"/>
    <w:rsid w:val="001E1864"/>
    <w:rsid w:val="0020078C"/>
    <w:rsid w:val="0021792C"/>
    <w:rsid w:val="00231D3D"/>
    <w:rsid w:val="002C6D34"/>
    <w:rsid w:val="00300625"/>
    <w:rsid w:val="00362348"/>
    <w:rsid w:val="003B7FCC"/>
    <w:rsid w:val="003E0FC9"/>
    <w:rsid w:val="003E507F"/>
    <w:rsid w:val="004002FB"/>
    <w:rsid w:val="00430384"/>
    <w:rsid w:val="00433EE3"/>
    <w:rsid w:val="00455811"/>
    <w:rsid w:val="0045678D"/>
    <w:rsid w:val="004721BC"/>
    <w:rsid w:val="00487CFE"/>
    <w:rsid w:val="004C1B9F"/>
    <w:rsid w:val="00524035"/>
    <w:rsid w:val="00527C19"/>
    <w:rsid w:val="0053061B"/>
    <w:rsid w:val="00536902"/>
    <w:rsid w:val="00541295"/>
    <w:rsid w:val="005772A7"/>
    <w:rsid w:val="0058453B"/>
    <w:rsid w:val="00597679"/>
    <w:rsid w:val="005A4B20"/>
    <w:rsid w:val="005B6C46"/>
    <w:rsid w:val="005E0456"/>
    <w:rsid w:val="00607A49"/>
    <w:rsid w:val="00613C01"/>
    <w:rsid w:val="0065560E"/>
    <w:rsid w:val="00687F89"/>
    <w:rsid w:val="00690E5E"/>
    <w:rsid w:val="006A3E21"/>
    <w:rsid w:val="006B13B2"/>
    <w:rsid w:val="006C1FD1"/>
    <w:rsid w:val="006C6F1E"/>
    <w:rsid w:val="00704BE5"/>
    <w:rsid w:val="00704D36"/>
    <w:rsid w:val="007A5EDF"/>
    <w:rsid w:val="007A7F31"/>
    <w:rsid w:val="008004D8"/>
    <w:rsid w:val="00852D92"/>
    <w:rsid w:val="00856383"/>
    <w:rsid w:val="008B0B61"/>
    <w:rsid w:val="008C79BC"/>
    <w:rsid w:val="008E0F67"/>
    <w:rsid w:val="008F5605"/>
    <w:rsid w:val="00923F69"/>
    <w:rsid w:val="00961846"/>
    <w:rsid w:val="009643F6"/>
    <w:rsid w:val="009838E7"/>
    <w:rsid w:val="009A0EDF"/>
    <w:rsid w:val="009E1CAA"/>
    <w:rsid w:val="00A30129"/>
    <w:rsid w:val="00A44F09"/>
    <w:rsid w:val="00A96221"/>
    <w:rsid w:val="00AB48C1"/>
    <w:rsid w:val="00AD719F"/>
    <w:rsid w:val="00B07872"/>
    <w:rsid w:val="00B320E5"/>
    <w:rsid w:val="00B4097A"/>
    <w:rsid w:val="00B80D0A"/>
    <w:rsid w:val="00BA0CB9"/>
    <w:rsid w:val="00BC7E3C"/>
    <w:rsid w:val="00C356E2"/>
    <w:rsid w:val="00C61047"/>
    <w:rsid w:val="00C947E8"/>
    <w:rsid w:val="00CD65CD"/>
    <w:rsid w:val="00D47A8F"/>
    <w:rsid w:val="00D60424"/>
    <w:rsid w:val="00D6191A"/>
    <w:rsid w:val="00DA51D2"/>
    <w:rsid w:val="00DC2D4A"/>
    <w:rsid w:val="00DC69E1"/>
    <w:rsid w:val="00DF784E"/>
    <w:rsid w:val="00E515C6"/>
    <w:rsid w:val="00E6418D"/>
    <w:rsid w:val="00E72058"/>
    <w:rsid w:val="00E739C3"/>
    <w:rsid w:val="00EA0479"/>
    <w:rsid w:val="00EA173F"/>
    <w:rsid w:val="00ED7504"/>
    <w:rsid w:val="00EF4D05"/>
    <w:rsid w:val="00F21B68"/>
    <w:rsid w:val="00F30C0A"/>
    <w:rsid w:val="00F320CF"/>
    <w:rsid w:val="00F32C76"/>
    <w:rsid w:val="00F43D9C"/>
    <w:rsid w:val="00F45FC4"/>
    <w:rsid w:val="00F608A1"/>
    <w:rsid w:val="00F72DEF"/>
    <w:rsid w:val="00F965C4"/>
    <w:rsid w:val="00FD1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7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002F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E1864"/>
    <w:pPr>
      <w:ind w:left="720"/>
      <w:contextualSpacing/>
    </w:pPr>
    <w:rPr>
      <w:rFonts w:ascii="Calibri" w:eastAsia="SimSun" w:hAnsi="Calibri" w:cs="Times New Roman"/>
    </w:rPr>
  </w:style>
  <w:style w:type="paragraph" w:customStyle="1" w:styleId="NoSpacing1">
    <w:name w:val="No Spacing1"/>
    <w:uiPriority w:val="1"/>
    <w:qFormat/>
    <w:rsid w:val="00C947E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C947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7A5E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6C1FD1"/>
  </w:style>
  <w:style w:type="character" w:customStyle="1" w:styleId="ilad">
    <w:name w:val="il_ad"/>
    <w:basedOn w:val="DefaultParagraphFont"/>
    <w:rsid w:val="006C1F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4</Pages>
  <Words>1710</Words>
  <Characters>9749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dell1</dc:creator>
  <cp:keywords/>
  <dc:description/>
  <cp:lastModifiedBy>aditya</cp:lastModifiedBy>
  <cp:revision>71</cp:revision>
  <cp:lastPrinted>2015-03-30T04:12:00Z</cp:lastPrinted>
  <dcterms:created xsi:type="dcterms:W3CDTF">2014-06-04T08:43:00Z</dcterms:created>
  <dcterms:modified xsi:type="dcterms:W3CDTF">2017-07-19T10:15:00Z</dcterms:modified>
</cp:coreProperties>
</file>