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6E" w:rsidRPr="000326FF" w:rsidRDefault="0090776E" w:rsidP="0090776E">
      <w:pPr>
        <w:ind w:left="6480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06</w:t>
      </w:r>
      <w:r w:rsidRPr="003B0CDF">
        <w:rPr>
          <w:rFonts w:ascii="Verdana" w:hAnsi="Verdana"/>
          <w:sz w:val="26"/>
          <w:szCs w:val="26"/>
          <w:vertAlign w:val="superscript"/>
        </w:rPr>
        <w:t>th</w:t>
      </w:r>
      <w:r>
        <w:rPr>
          <w:rFonts w:ascii="Verdana" w:hAnsi="Verdana"/>
          <w:sz w:val="26"/>
          <w:szCs w:val="26"/>
        </w:rPr>
        <w:t xml:space="preserve"> April 2016</w:t>
      </w:r>
    </w:p>
    <w:p w:rsidR="0090776E" w:rsidRPr="000326FF" w:rsidRDefault="0090776E" w:rsidP="0090776E">
      <w:pPr>
        <w:jc w:val="center"/>
        <w:rPr>
          <w:rFonts w:ascii="Verdana" w:hAnsi="Verdana"/>
          <w:b/>
          <w:sz w:val="10"/>
          <w:szCs w:val="28"/>
          <w:u w:val="single"/>
        </w:rPr>
      </w:pPr>
    </w:p>
    <w:p w:rsidR="0090776E" w:rsidRPr="000074B2" w:rsidRDefault="0090776E" w:rsidP="0090776E">
      <w:pPr>
        <w:jc w:val="center"/>
        <w:rPr>
          <w:rFonts w:ascii="Verdana" w:hAnsi="Verdana"/>
          <w:sz w:val="28"/>
          <w:szCs w:val="28"/>
        </w:rPr>
      </w:pPr>
      <w:r w:rsidRPr="000074B2">
        <w:rPr>
          <w:rFonts w:ascii="Verdana" w:hAnsi="Verdana"/>
          <w:sz w:val="28"/>
          <w:szCs w:val="28"/>
          <w:u w:val="single"/>
        </w:rPr>
        <w:t>C I R C U L A R</w:t>
      </w:r>
    </w:p>
    <w:p w:rsidR="0090776E" w:rsidRPr="000326FF" w:rsidRDefault="0090776E" w:rsidP="0090776E">
      <w:pPr>
        <w:spacing w:line="360" w:lineRule="auto"/>
        <w:rPr>
          <w:rFonts w:ascii="Verdana" w:hAnsi="Verdana"/>
          <w:sz w:val="26"/>
          <w:szCs w:val="26"/>
        </w:rPr>
      </w:pPr>
      <w:r w:rsidRPr="000074B2">
        <w:rPr>
          <w:rFonts w:ascii="Verdana" w:hAnsi="Verdana"/>
          <w:sz w:val="28"/>
          <w:szCs w:val="28"/>
        </w:rPr>
        <w:tab/>
      </w:r>
      <w:r w:rsidRPr="000326FF">
        <w:rPr>
          <w:rFonts w:ascii="Verdana" w:hAnsi="Verdana"/>
          <w:sz w:val="26"/>
          <w:szCs w:val="26"/>
        </w:rPr>
        <w:t>Refer to o</w:t>
      </w:r>
      <w:r>
        <w:rPr>
          <w:rFonts w:ascii="Verdana" w:hAnsi="Verdana"/>
          <w:sz w:val="26"/>
          <w:szCs w:val="26"/>
        </w:rPr>
        <w:t>ur circular dated 01.10.2015,</w:t>
      </w:r>
      <w:r w:rsidRPr="000326FF">
        <w:rPr>
          <w:rFonts w:ascii="Verdana" w:hAnsi="Verdana"/>
          <w:sz w:val="26"/>
          <w:szCs w:val="26"/>
        </w:rPr>
        <w:t xml:space="preserve"> 19.10.2015</w:t>
      </w:r>
      <w:r>
        <w:rPr>
          <w:rFonts w:ascii="Verdana" w:hAnsi="Verdana"/>
          <w:sz w:val="26"/>
          <w:szCs w:val="26"/>
        </w:rPr>
        <w:t>, 31.10.2015 16.10.2015, 26.11.2015 and 22.01.2016</w:t>
      </w:r>
      <w:r w:rsidRPr="000326FF">
        <w:rPr>
          <w:rFonts w:ascii="Verdana" w:hAnsi="Verdana"/>
          <w:sz w:val="26"/>
          <w:szCs w:val="26"/>
        </w:rPr>
        <w:t xml:space="preserve"> the last date for </w:t>
      </w:r>
      <w:r w:rsidRPr="000326FF">
        <w:rPr>
          <w:rFonts w:ascii="Verdana" w:hAnsi="Verdana"/>
          <w:b/>
          <w:sz w:val="26"/>
          <w:szCs w:val="26"/>
          <w:u w:val="single"/>
        </w:rPr>
        <w:t>Fresh</w:t>
      </w:r>
      <w:r>
        <w:rPr>
          <w:rFonts w:ascii="Verdana" w:hAnsi="Verdana"/>
          <w:sz w:val="26"/>
          <w:szCs w:val="26"/>
        </w:rPr>
        <w:t xml:space="preserve"> &amp; </w:t>
      </w:r>
      <w:r w:rsidRPr="000326FF">
        <w:rPr>
          <w:rFonts w:ascii="Verdana" w:hAnsi="Verdana"/>
          <w:b/>
          <w:sz w:val="26"/>
          <w:szCs w:val="26"/>
          <w:u w:val="single"/>
        </w:rPr>
        <w:t>Renewal</w:t>
      </w:r>
      <w:r w:rsidRPr="000326FF">
        <w:rPr>
          <w:rFonts w:ascii="Verdana" w:hAnsi="Verdana"/>
          <w:sz w:val="26"/>
          <w:szCs w:val="26"/>
        </w:rPr>
        <w:t xml:space="preserve"> online applications for Fee Reimbursement and Schola</w:t>
      </w:r>
      <w:r>
        <w:rPr>
          <w:rFonts w:ascii="Verdana" w:hAnsi="Verdana"/>
          <w:sz w:val="26"/>
          <w:szCs w:val="26"/>
        </w:rPr>
        <w:t xml:space="preserve">rships for the academic year </w:t>
      </w:r>
      <w:r w:rsidRPr="003B0CDF">
        <w:rPr>
          <w:rFonts w:ascii="Verdana" w:hAnsi="Verdana"/>
          <w:b/>
          <w:sz w:val="26"/>
          <w:szCs w:val="26"/>
          <w:u w:val="single"/>
        </w:rPr>
        <w:t xml:space="preserve">2014-15 </w:t>
      </w:r>
      <w:proofErr w:type="gramStart"/>
      <w:r w:rsidRPr="003B0CDF">
        <w:rPr>
          <w:rFonts w:ascii="Verdana" w:hAnsi="Verdana"/>
          <w:b/>
          <w:sz w:val="26"/>
          <w:szCs w:val="26"/>
          <w:u w:val="single"/>
        </w:rPr>
        <w:t>and  2015</w:t>
      </w:r>
      <w:proofErr w:type="gramEnd"/>
      <w:r w:rsidRPr="003B0CDF">
        <w:rPr>
          <w:rFonts w:ascii="Verdana" w:hAnsi="Verdana"/>
          <w:b/>
          <w:sz w:val="26"/>
          <w:szCs w:val="26"/>
          <w:u w:val="single"/>
        </w:rPr>
        <w:t>-16</w:t>
      </w:r>
      <w:r>
        <w:rPr>
          <w:rFonts w:ascii="Verdana" w:hAnsi="Verdana"/>
          <w:sz w:val="26"/>
          <w:szCs w:val="26"/>
        </w:rPr>
        <w:t xml:space="preserve">  has been extended up to 30.04.2016</w:t>
      </w:r>
      <w:r w:rsidRPr="000326FF">
        <w:rPr>
          <w:rFonts w:ascii="Verdana" w:hAnsi="Verdana"/>
          <w:sz w:val="26"/>
          <w:szCs w:val="26"/>
        </w:rPr>
        <w:t xml:space="preserve">.  Hence, all the BC,EBC,SC,ST,PHC &amp; MINORITY  students, who have not yet applied are once again strictly intimated to apply online immediately  with in  </w:t>
      </w:r>
      <w:r>
        <w:rPr>
          <w:rFonts w:ascii="Verdana" w:hAnsi="Verdana"/>
          <w:b/>
          <w:sz w:val="26"/>
          <w:szCs w:val="26"/>
        </w:rPr>
        <w:t>30.04</w:t>
      </w:r>
      <w:r w:rsidRPr="000326FF">
        <w:rPr>
          <w:rFonts w:ascii="Verdana" w:hAnsi="Verdana"/>
          <w:b/>
          <w:sz w:val="26"/>
          <w:szCs w:val="26"/>
        </w:rPr>
        <w:t>.201</w:t>
      </w:r>
      <w:r>
        <w:rPr>
          <w:rFonts w:ascii="Verdana" w:hAnsi="Verdana"/>
          <w:b/>
          <w:sz w:val="26"/>
          <w:szCs w:val="26"/>
        </w:rPr>
        <w:t>6</w:t>
      </w:r>
      <w:r w:rsidRPr="000326FF">
        <w:rPr>
          <w:rFonts w:ascii="Verdana" w:hAnsi="Verdana"/>
          <w:sz w:val="26"/>
          <w:szCs w:val="26"/>
        </w:rPr>
        <w:t>.</w:t>
      </w:r>
    </w:p>
    <w:p w:rsidR="0090776E" w:rsidRDefault="0090776E" w:rsidP="0090776E">
      <w:pPr>
        <w:spacing w:line="360" w:lineRule="auto"/>
        <w:jc w:val="both"/>
        <w:rPr>
          <w:rFonts w:ascii="Verdana" w:hAnsi="Verdana"/>
          <w:u w:val="single"/>
        </w:rPr>
      </w:pPr>
      <w:r w:rsidRPr="00BB2D23">
        <w:rPr>
          <w:rFonts w:ascii="Verdana" w:hAnsi="Verdana"/>
          <w:b/>
        </w:rPr>
        <w:t>Renewal</w:t>
      </w:r>
      <w:r>
        <w:rPr>
          <w:rFonts w:ascii="Verdana" w:hAnsi="Verdana"/>
          <w:u w:val="single"/>
        </w:rPr>
        <w:t>:</w:t>
      </w:r>
      <w:r w:rsidRPr="00494E82">
        <w:rPr>
          <w:rFonts w:ascii="Verdana" w:hAnsi="Verdana"/>
          <w:u w:val="single"/>
        </w:rPr>
        <w:t xml:space="preserve"> The following documents have to be uploaded and apply through online.</w:t>
      </w:r>
    </w:p>
    <w:p w:rsidR="0090776E" w:rsidRPr="000326FF" w:rsidRDefault="0090776E" w:rsidP="0090776E">
      <w:pPr>
        <w:spacing w:line="240" w:lineRule="auto"/>
        <w:jc w:val="both"/>
        <w:rPr>
          <w:rFonts w:ascii="Verdana" w:hAnsi="Verdana"/>
          <w:u w:val="single"/>
        </w:rPr>
      </w:pPr>
      <w:r w:rsidRPr="000326FF">
        <w:rPr>
          <w:rFonts w:ascii="Verdana" w:hAnsi="Verdana"/>
        </w:rPr>
        <w:t>01.</w:t>
      </w:r>
      <w:r w:rsidRPr="000326FF">
        <w:rPr>
          <w:rFonts w:ascii="Verdana" w:hAnsi="Verdana"/>
          <w:sz w:val="26"/>
          <w:szCs w:val="26"/>
        </w:rPr>
        <w:t xml:space="preserve"> Income Declaration</w:t>
      </w:r>
    </w:p>
    <w:p w:rsidR="0090776E" w:rsidRDefault="0090776E" w:rsidP="0090776E">
      <w:pPr>
        <w:spacing w:line="240" w:lineRule="auto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02. </w:t>
      </w:r>
      <w:r w:rsidRPr="000326FF">
        <w:rPr>
          <w:rFonts w:ascii="Verdana" w:hAnsi="Verdana"/>
          <w:sz w:val="26"/>
          <w:szCs w:val="26"/>
        </w:rPr>
        <w:t>Promotion Certificate</w:t>
      </w:r>
    </w:p>
    <w:p w:rsidR="0090776E" w:rsidRPr="00BB2D23" w:rsidRDefault="0090776E" w:rsidP="0090776E">
      <w:pPr>
        <w:spacing w:line="240" w:lineRule="auto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03. </w:t>
      </w:r>
      <w:r w:rsidRPr="00BB2D23">
        <w:rPr>
          <w:rFonts w:ascii="Verdana" w:hAnsi="Verdana"/>
          <w:sz w:val="26"/>
          <w:szCs w:val="26"/>
        </w:rPr>
        <w:t>Last year application/ SSC Xerox with last year application no.</w:t>
      </w:r>
    </w:p>
    <w:p w:rsidR="0090776E" w:rsidRDefault="0090776E" w:rsidP="0090776E">
      <w:pPr>
        <w:spacing w:line="360" w:lineRule="auto"/>
        <w:rPr>
          <w:rFonts w:ascii="Verdana" w:hAnsi="Verdana"/>
          <w:u w:val="single"/>
        </w:rPr>
      </w:pPr>
      <w:r w:rsidRPr="00BB2D23">
        <w:rPr>
          <w:rFonts w:ascii="Verdana" w:hAnsi="Verdana"/>
          <w:b/>
          <w:sz w:val="26"/>
          <w:szCs w:val="26"/>
        </w:rPr>
        <w:t>Fresh</w:t>
      </w:r>
      <w:r>
        <w:rPr>
          <w:rFonts w:ascii="Verdana" w:hAnsi="Verdana"/>
          <w:sz w:val="26"/>
          <w:szCs w:val="26"/>
        </w:rPr>
        <w:t>:</w:t>
      </w:r>
      <w:r w:rsidRPr="000326FF">
        <w:rPr>
          <w:rFonts w:ascii="Verdana" w:hAnsi="Verdana"/>
          <w:u w:val="single"/>
        </w:rPr>
        <w:t xml:space="preserve"> </w:t>
      </w:r>
      <w:r w:rsidRPr="00494E82">
        <w:rPr>
          <w:rFonts w:ascii="Verdana" w:hAnsi="Verdana"/>
          <w:u w:val="single"/>
        </w:rPr>
        <w:t>The following documents have to be uploaded and apply through online.</w:t>
      </w:r>
    </w:p>
    <w:p w:rsidR="0090776E" w:rsidRDefault="0090776E" w:rsidP="0090776E">
      <w:pPr>
        <w:spacing w:line="240" w:lineRule="auto"/>
        <w:rPr>
          <w:rFonts w:ascii="Verdana" w:hAnsi="Verdana"/>
          <w:sz w:val="26"/>
          <w:szCs w:val="26"/>
        </w:rPr>
      </w:pPr>
      <w:r w:rsidRPr="00BB2D23">
        <w:rPr>
          <w:rFonts w:ascii="Verdana" w:hAnsi="Verdana"/>
          <w:sz w:val="26"/>
          <w:szCs w:val="26"/>
        </w:rPr>
        <w:t>01.</w:t>
      </w:r>
      <w:r>
        <w:rPr>
          <w:rFonts w:ascii="Verdana" w:hAnsi="Verdana"/>
          <w:sz w:val="26"/>
          <w:szCs w:val="26"/>
        </w:rPr>
        <w:t xml:space="preserve"> </w:t>
      </w:r>
      <w:proofErr w:type="spellStart"/>
      <w:r>
        <w:rPr>
          <w:rFonts w:ascii="Verdana" w:hAnsi="Verdana"/>
          <w:sz w:val="26"/>
          <w:szCs w:val="26"/>
        </w:rPr>
        <w:t>Aadhar</w:t>
      </w:r>
      <w:proofErr w:type="spellEnd"/>
      <w:r>
        <w:rPr>
          <w:rFonts w:ascii="Verdana" w:hAnsi="Verdana"/>
          <w:sz w:val="26"/>
          <w:szCs w:val="26"/>
        </w:rPr>
        <w:t xml:space="preserve"> cards (Student + Father + Mother)</w:t>
      </w:r>
    </w:p>
    <w:p w:rsidR="0090776E" w:rsidRDefault="0090776E" w:rsidP="0090776E">
      <w:pPr>
        <w:spacing w:line="240" w:lineRule="auto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02. Bank pass book first page</w:t>
      </w:r>
    </w:p>
    <w:p w:rsidR="0090776E" w:rsidRDefault="0090776E" w:rsidP="0090776E">
      <w:pPr>
        <w:spacing w:line="240" w:lineRule="auto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03. Ration Card</w:t>
      </w:r>
    </w:p>
    <w:p w:rsidR="0090776E" w:rsidRDefault="0090776E" w:rsidP="0090776E">
      <w:pPr>
        <w:spacing w:line="240" w:lineRule="auto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04. Study Certificates </w:t>
      </w:r>
      <w:proofErr w:type="gramStart"/>
      <w:r>
        <w:rPr>
          <w:rFonts w:ascii="Verdana" w:hAnsi="Verdana"/>
          <w:sz w:val="26"/>
          <w:szCs w:val="26"/>
        </w:rPr>
        <w:t>( Last</w:t>
      </w:r>
      <w:proofErr w:type="gramEnd"/>
      <w:r>
        <w:rPr>
          <w:rFonts w:ascii="Verdana" w:hAnsi="Verdana"/>
          <w:sz w:val="26"/>
          <w:szCs w:val="26"/>
        </w:rPr>
        <w:t xml:space="preserve"> 7years )</w:t>
      </w:r>
    </w:p>
    <w:p w:rsidR="0090776E" w:rsidRDefault="0090776E" w:rsidP="0090776E">
      <w:pPr>
        <w:spacing w:line="240" w:lineRule="auto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05. Caste, Income (Me </w:t>
      </w:r>
      <w:proofErr w:type="spellStart"/>
      <w:r>
        <w:rPr>
          <w:rFonts w:ascii="Verdana" w:hAnsi="Verdana"/>
          <w:sz w:val="26"/>
          <w:szCs w:val="26"/>
        </w:rPr>
        <w:t>Seva</w:t>
      </w:r>
      <w:proofErr w:type="spellEnd"/>
      <w:r>
        <w:rPr>
          <w:rFonts w:ascii="Verdana" w:hAnsi="Verdana"/>
          <w:sz w:val="26"/>
          <w:szCs w:val="26"/>
        </w:rPr>
        <w:t>)</w:t>
      </w:r>
    </w:p>
    <w:p w:rsidR="0090776E" w:rsidRDefault="0090776E" w:rsidP="0090776E">
      <w:pPr>
        <w:spacing w:line="240" w:lineRule="auto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06. SSC certificate</w:t>
      </w:r>
    </w:p>
    <w:p w:rsidR="0090776E" w:rsidRDefault="0090776E" w:rsidP="0090776E">
      <w:pPr>
        <w:spacing w:line="240" w:lineRule="auto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07. Color Photo </w:t>
      </w:r>
    </w:p>
    <w:p w:rsidR="0090776E" w:rsidRDefault="0090776E" w:rsidP="0090776E">
      <w:pPr>
        <w:spacing w:line="240" w:lineRule="auto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08. Allotment order</w:t>
      </w:r>
    </w:p>
    <w:p w:rsidR="0090776E" w:rsidRPr="00EE24E0" w:rsidRDefault="0090776E" w:rsidP="0090776E">
      <w:pPr>
        <w:spacing w:line="360" w:lineRule="auto"/>
        <w:ind w:firstLine="720"/>
        <w:rPr>
          <w:rFonts w:ascii="Verdana" w:hAnsi="Verdana"/>
        </w:rPr>
      </w:pPr>
      <w:r w:rsidRPr="00EE24E0">
        <w:rPr>
          <w:rFonts w:ascii="Verdana" w:hAnsi="Verdana"/>
        </w:rPr>
        <w:t xml:space="preserve">For any details, contact </w:t>
      </w:r>
      <w:r w:rsidRPr="00EE24E0">
        <w:rPr>
          <w:rFonts w:ascii="Verdana" w:hAnsi="Verdana"/>
          <w:b/>
        </w:rPr>
        <w:t xml:space="preserve">Mr. R. </w:t>
      </w:r>
      <w:proofErr w:type="spellStart"/>
      <w:r w:rsidRPr="00EE24E0">
        <w:rPr>
          <w:rFonts w:ascii="Verdana" w:hAnsi="Verdana"/>
          <w:b/>
        </w:rPr>
        <w:t>Sudheer</w:t>
      </w:r>
      <w:proofErr w:type="spellEnd"/>
      <w:r w:rsidRPr="00EE24E0">
        <w:rPr>
          <w:rFonts w:ascii="Verdana" w:hAnsi="Verdana"/>
          <w:b/>
        </w:rPr>
        <w:t xml:space="preserve"> (9703058305)</w:t>
      </w:r>
      <w:r w:rsidRPr="00EE24E0">
        <w:rPr>
          <w:rFonts w:ascii="Verdana" w:hAnsi="Verdana"/>
        </w:rPr>
        <w:t xml:space="preserve"> at Director’s Office.</w:t>
      </w:r>
    </w:p>
    <w:p w:rsidR="0090776E" w:rsidRPr="000326FF" w:rsidRDefault="0090776E" w:rsidP="0090776E">
      <w:pPr>
        <w:spacing w:line="360" w:lineRule="auto"/>
        <w:jc w:val="both"/>
        <w:rPr>
          <w:rFonts w:ascii="Verdana" w:hAnsi="Verdana"/>
          <w:b/>
          <w:sz w:val="26"/>
          <w:szCs w:val="26"/>
        </w:rPr>
      </w:pPr>
      <w:r w:rsidRPr="000326FF"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b/>
          <w:sz w:val="26"/>
          <w:szCs w:val="26"/>
          <w:u w:val="single"/>
        </w:rPr>
        <w:t xml:space="preserve">LAST </w:t>
      </w:r>
      <w:proofErr w:type="gramStart"/>
      <w:r>
        <w:rPr>
          <w:rFonts w:ascii="Verdana" w:hAnsi="Verdana"/>
          <w:b/>
          <w:sz w:val="26"/>
          <w:szCs w:val="26"/>
          <w:u w:val="single"/>
        </w:rPr>
        <w:t>DATE :</w:t>
      </w:r>
      <w:proofErr w:type="gramEnd"/>
      <w:r>
        <w:rPr>
          <w:rFonts w:ascii="Verdana" w:hAnsi="Verdana"/>
          <w:b/>
          <w:sz w:val="26"/>
          <w:szCs w:val="26"/>
          <w:u w:val="single"/>
        </w:rPr>
        <w:t xml:space="preserve"> 30.04</w:t>
      </w:r>
      <w:r w:rsidRPr="000326FF">
        <w:rPr>
          <w:rFonts w:ascii="Verdana" w:hAnsi="Verdana"/>
          <w:b/>
          <w:sz w:val="26"/>
          <w:szCs w:val="26"/>
          <w:u w:val="single"/>
        </w:rPr>
        <w:t>.201</w:t>
      </w:r>
      <w:r>
        <w:rPr>
          <w:rFonts w:ascii="Verdana" w:hAnsi="Verdana"/>
          <w:b/>
          <w:sz w:val="26"/>
          <w:szCs w:val="26"/>
          <w:u w:val="single"/>
        </w:rPr>
        <w:t>6</w:t>
      </w:r>
      <w:r w:rsidRPr="000326FF">
        <w:rPr>
          <w:rFonts w:ascii="Verdana" w:hAnsi="Verdana"/>
          <w:b/>
          <w:sz w:val="26"/>
          <w:szCs w:val="26"/>
        </w:rPr>
        <w:t xml:space="preserve">       </w:t>
      </w:r>
      <w:r w:rsidRPr="000326FF">
        <w:rPr>
          <w:rFonts w:ascii="Verdana" w:hAnsi="Verdana"/>
          <w:b/>
          <w:sz w:val="26"/>
          <w:szCs w:val="26"/>
        </w:rPr>
        <w:tab/>
        <w:t xml:space="preserve">      </w:t>
      </w:r>
      <w:r w:rsidRPr="000326FF">
        <w:rPr>
          <w:rFonts w:ascii="Verdana" w:hAnsi="Verdana"/>
          <w:b/>
          <w:sz w:val="26"/>
          <w:szCs w:val="26"/>
        </w:rPr>
        <w:tab/>
      </w:r>
      <w:r w:rsidRPr="000326FF">
        <w:rPr>
          <w:rFonts w:ascii="Verdana" w:hAnsi="Verdana"/>
          <w:b/>
          <w:sz w:val="26"/>
          <w:szCs w:val="26"/>
        </w:rPr>
        <w:tab/>
        <w:t xml:space="preserve">                      DIRECTOR</w:t>
      </w:r>
    </w:p>
    <w:p w:rsidR="0090776E" w:rsidRPr="000326FF" w:rsidRDefault="0090776E" w:rsidP="0090776E">
      <w:pPr>
        <w:pStyle w:val="BodyTextIndent"/>
        <w:ind w:left="2160" w:hanging="2160"/>
        <w:jc w:val="left"/>
        <w:rPr>
          <w:rFonts w:ascii="Verdana" w:hAnsi="Verdana"/>
          <w:sz w:val="24"/>
          <w:szCs w:val="24"/>
        </w:rPr>
      </w:pPr>
      <w:r w:rsidRPr="000326FF">
        <w:rPr>
          <w:rFonts w:ascii="Verdana" w:hAnsi="Verdana"/>
          <w:sz w:val="24"/>
          <w:szCs w:val="24"/>
        </w:rPr>
        <w:t xml:space="preserve">To: All </w:t>
      </w:r>
      <w:proofErr w:type="spellStart"/>
      <w:r w:rsidRPr="000326FF">
        <w:rPr>
          <w:rFonts w:ascii="Verdana" w:hAnsi="Verdana"/>
          <w:sz w:val="24"/>
          <w:szCs w:val="24"/>
        </w:rPr>
        <w:t>Hod’s</w:t>
      </w:r>
      <w:proofErr w:type="spellEnd"/>
      <w:r w:rsidRPr="000326FF">
        <w:rPr>
          <w:rFonts w:ascii="Verdana" w:hAnsi="Verdana"/>
          <w:sz w:val="24"/>
          <w:szCs w:val="24"/>
        </w:rPr>
        <w:t xml:space="preserve"> of AITAM/</w:t>
      </w:r>
      <w:proofErr w:type="spellStart"/>
      <w:r w:rsidRPr="000326FF">
        <w:rPr>
          <w:rFonts w:ascii="Verdana" w:hAnsi="Verdana"/>
          <w:sz w:val="24"/>
          <w:szCs w:val="24"/>
        </w:rPr>
        <w:t>Dy</w:t>
      </w:r>
      <w:proofErr w:type="spellEnd"/>
      <w:r w:rsidRPr="000326FF">
        <w:rPr>
          <w:rFonts w:ascii="Verdana" w:hAnsi="Verdana"/>
          <w:sz w:val="24"/>
          <w:szCs w:val="24"/>
        </w:rPr>
        <w:t>-Director Polytechnic – for circulation/</w:t>
      </w:r>
    </w:p>
    <w:p w:rsidR="0090776E" w:rsidRPr="000326FF" w:rsidRDefault="0090776E" w:rsidP="0090776E">
      <w:pPr>
        <w:pStyle w:val="BodyTextIndent"/>
        <w:ind w:left="2160" w:hanging="216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</w:t>
      </w:r>
      <w:r w:rsidRPr="000326FF">
        <w:rPr>
          <w:rFonts w:ascii="Verdana" w:hAnsi="Verdana"/>
          <w:sz w:val="24"/>
          <w:szCs w:val="24"/>
        </w:rPr>
        <w:t>Notice Boards</w:t>
      </w:r>
      <w:r>
        <w:rPr>
          <w:rFonts w:ascii="Verdana" w:hAnsi="Verdana"/>
          <w:sz w:val="24"/>
          <w:szCs w:val="24"/>
        </w:rPr>
        <w:t>/Website</w:t>
      </w:r>
    </w:p>
    <w:p w:rsidR="003C16FA" w:rsidRDefault="003C16FA"/>
    <w:sectPr w:rsidR="003C16FA" w:rsidSect="0090776E"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776E"/>
    <w:rsid w:val="003C16FA"/>
    <w:rsid w:val="00907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0776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0776E"/>
    <w:rPr>
      <w:rFonts w:ascii="Times New Roman" w:eastAsia="Times New Roman" w:hAnsi="Times New Roman" w:cs="Times New Roman"/>
      <w:sz w:val="3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office4</dc:creator>
  <cp:keywords/>
  <dc:description/>
  <cp:lastModifiedBy>office4</cp:lastModifiedBy>
  <cp:revision>2</cp:revision>
  <dcterms:created xsi:type="dcterms:W3CDTF">2016-04-06T10:12:00Z</dcterms:created>
  <dcterms:modified xsi:type="dcterms:W3CDTF">2016-04-06T10:14:00Z</dcterms:modified>
</cp:coreProperties>
</file>