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8D" w:rsidRDefault="000E128D" w:rsidP="000E128D">
      <w:pPr>
        <w:jc w:val="right"/>
        <w:rPr>
          <w:sz w:val="24"/>
          <w:szCs w:val="24"/>
        </w:rPr>
      </w:pPr>
    </w:p>
    <w:p w:rsidR="000E128D" w:rsidRDefault="000E128D" w:rsidP="000E128D">
      <w:pPr>
        <w:jc w:val="right"/>
        <w:rPr>
          <w:sz w:val="24"/>
          <w:szCs w:val="24"/>
        </w:rPr>
      </w:pPr>
      <w:r>
        <w:rPr>
          <w:rFonts w:ascii="Tahoma" w:hAnsi="Tahoma" w:cs="Tahoma"/>
          <w:noProof/>
          <w:sz w:val="24"/>
          <w:szCs w:val="32"/>
        </w:rPr>
        <w:drawing>
          <wp:inline distT="0" distB="0" distL="0" distR="0">
            <wp:extent cx="5943600" cy="1400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1400175"/>
                    </a:xfrm>
                    <a:prstGeom prst="rect">
                      <a:avLst/>
                    </a:prstGeom>
                    <a:noFill/>
                    <a:ln w="9525">
                      <a:noFill/>
                      <a:miter lim="800000"/>
                      <a:headEnd/>
                      <a:tailEnd/>
                    </a:ln>
                  </pic:spPr>
                </pic:pic>
              </a:graphicData>
            </a:graphic>
          </wp:inline>
        </w:drawing>
      </w:r>
    </w:p>
    <w:p w:rsidR="000E128D" w:rsidRDefault="000E128D" w:rsidP="000E128D">
      <w:pPr>
        <w:jc w:val="center"/>
        <w:rPr>
          <w:b/>
          <w:sz w:val="36"/>
          <w:szCs w:val="24"/>
          <w:u w:val="single"/>
        </w:rPr>
      </w:pPr>
      <w:r>
        <w:rPr>
          <w:b/>
          <w:sz w:val="36"/>
          <w:szCs w:val="24"/>
          <w:u w:val="single"/>
        </w:rPr>
        <w:t>CIRCULAR</w:t>
      </w:r>
    </w:p>
    <w:p w:rsidR="000E128D" w:rsidRDefault="000E128D" w:rsidP="000E128D">
      <w:pPr>
        <w:jc w:val="center"/>
        <w:rPr>
          <w:b/>
          <w:sz w:val="28"/>
          <w:szCs w:val="24"/>
          <w:u w:val="single"/>
        </w:rPr>
      </w:pPr>
      <w:r>
        <w:rPr>
          <w:b/>
          <w:sz w:val="28"/>
          <w:szCs w:val="24"/>
          <w:u w:val="single"/>
        </w:rPr>
        <w:t>NPTEL, IITM, STUDENT REGISTRATION</w:t>
      </w:r>
    </w:p>
    <w:p w:rsidR="000E128D" w:rsidRDefault="000E128D" w:rsidP="000E128D">
      <w:pPr>
        <w:jc w:val="center"/>
        <w:rPr>
          <w:sz w:val="24"/>
          <w:szCs w:val="24"/>
        </w:rPr>
      </w:pPr>
    </w:p>
    <w:p w:rsidR="000E128D" w:rsidRDefault="000E128D" w:rsidP="000E128D">
      <w:pPr>
        <w:jc w:val="right"/>
        <w:rPr>
          <w:sz w:val="24"/>
          <w:szCs w:val="24"/>
        </w:rPr>
      </w:pPr>
      <w:r>
        <w:rPr>
          <w:sz w:val="24"/>
          <w:szCs w:val="24"/>
        </w:rPr>
        <w:t>DATE: 18.07.2016</w:t>
      </w:r>
    </w:p>
    <w:p w:rsidR="000E128D" w:rsidRDefault="000E128D" w:rsidP="000E128D">
      <w:pPr>
        <w:spacing w:before="120" w:after="120" w:line="480" w:lineRule="auto"/>
        <w:jc w:val="both"/>
        <w:rPr>
          <w:sz w:val="24"/>
          <w:szCs w:val="24"/>
        </w:rPr>
      </w:pPr>
      <w:r>
        <w:rPr>
          <w:sz w:val="24"/>
          <w:szCs w:val="24"/>
        </w:rPr>
        <w:t xml:space="preserve">             ALL THE STUDENTS OF ALL B.TECH BRANCHES AND MBA ARE INFORMED THAT THE REGISTRATION DATE FOR NPTEL IS EXTENDED UPTO 25.07.2016 (05.00 P.M).  STUDENTS ARE INSTRUCTED TO MAKE USE OF THIS OPPORTUNITY.</w:t>
      </w:r>
    </w:p>
    <w:p w:rsidR="000E128D" w:rsidRDefault="000E128D" w:rsidP="000E128D">
      <w:pPr>
        <w:jc w:val="right"/>
        <w:rPr>
          <w:sz w:val="24"/>
          <w:szCs w:val="24"/>
        </w:rPr>
      </w:pPr>
    </w:p>
    <w:p w:rsidR="000E128D" w:rsidRDefault="000E128D" w:rsidP="000E128D">
      <w:pPr>
        <w:rPr>
          <w:b/>
          <w:sz w:val="32"/>
          <w:szCs w:val="24"/>
          <w:u w:val="single"/>
        </w:rPr>
      </w:pPr>
      <w:r>
        <w:rPr>
          <w:sz w:val="24"/>
          <w:szCs w:val="24"/>
        </w:rPr>
        <w:t xml:space="preserve">Last date for registration in NPTEL website is: </w:t>
      </w:r>
      <w:r>
        <w:rPr>
          <w:b/>
          <w:sz w:val="32"/>
          <w:szCs w:val="24"/>
          <w:u w:val="single"/>
        </w:rPr>
        <w:t>25.07.2016</w:t>
      </w:r>
    </w:p>
    <w:p w:rsidR="000E128D" w:rsidRDefault="000E128D" w:rsidP="000E128D">
      <w:pPr>
        <w:rPr>
          <w:b/>
          <w:sz w:val="32"/>
          <w:szCs w:val="24"/>
          <w:u w:val="single"/>
        </w:rPr>
      </w:pPr>
    </w:p>
    <w:p w:rsidR="000E128D" w:rsidRDefault="000E128D" w:rsidP="000E128D">
      <w:pPr>
        <w:rPr>
          <w:b/>
          <w:sz w:val="32"/>
          <w:szCs w:val="24"/>
          <w:u w:val="single"/>
        </w:rPr>
      </w:pPr>
    </w:p>
    <w:p w:rsidR="000E128D" w:rsidRDefault="000E128D" w:rsidP="000E128D">
      <w:pPr>
        <w:rPr>
          <w:b/>
          <w:sz w:val="32"/>
          <w:szCs w:val="24"/>
          <w:u w:val="single"/>
        </w:rPr>
      </w:pPr>
    </w:p>
    <w:p w:rsidR="000E128D" w:rsidRDefault="000E128D" w:rsidP="000E128D">
      <w:pPr>
        <w:rPr>
          <w:sz w:val="24"/>
          <w:szCs w:val="24"/>
        </w:rPr>
      </w:pPr>
      <w:r>
        <w:rPr>
          <w:sz w:val="24"/>
          <w:szCs w:val="24"/>
        </w:rPr>
        <w:t>Convener, CGC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Dean, F.S</w:t>
      </w:r>
    </w:p>
    <w:p w:rsidR="000E128D" w:rsidRDefault="000E128D" w:rsidP="000E128D">
      <w:pPr>
        <w:rPr>
          <w:sz w:val="24"/>
          <w:szCs w:val="24"/>
        </w:rPr>
      </w:pPr>
    </w:p>
    <w:p w:rsidR="000E128D" w:rsidRDefault="000E128D" w:rsidP="000E128D">
      <w:pPr>
        <w:rPr>
          <w:sz w:val="24"/>
          <w:szCs w:val="24"/>
        </w:rPr>
      </w:pPr>
      <w:r>
        <w:rPr>
          <w:sz w:val="24"/>
          <w:szCs w:val="24"/>
        </w:rPr>
        <w:t>Cc to: AITAM Website.</w:t>
      </w:r>
    </w:p>
    <w:p w:rsidR="00F97C77" w:rsidRDefault="000E128D"/>
    <w:sectPr w:rsidR="00F97C77" w:rsidSect="00C433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28D"/>
    <w:rsid w:val="000E128D"/>
    <w:rsid w:val="001F6E2F"/>
    <w:rsid w:val="002B68EB"/>
    <w:rsid w:val="002C5D1F"/>
    <w:rsid w:val="002D4A27"/>
    <w:rsid w:val="0039469D"/>
    <w:rsid w:val="00526530"/>
    <w:rsid w:val="005610EE"/>
    <w:rsid w:val="005F0DBC"/>
    <w:rsid w:val="00682F20"/>
    <w:rsid w:val="006A55FB"/>
    <w:rsid w:val="006B3F80"/>
    <w:rsid w:val="006D1D2F"/>
    <w:rsid w:val="006F6E10"/>
    <w:rsid w:val="00946106"/>
    <w:rsid w:val="009D06EC"/>
    <w:rsid w:val="009E1D41"/>
    <w:rsid w:val="00A767BE"/>
    <w:rsid w:val="00AF48E3"/>
    <w:rsid w:val="00C4337F"/>
    <w:rsid w:val="00F83EBB"/>
    <w:rsid w:val="00FC2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2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2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aditya</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dc:creator>
  <cp:keywords/>
  <dc:description/>
  <cp:lastModifiedBy>aditya</cp:lastModifiedBy>
  <cp:revision>1</cp:revision>
  <dcterms:created xsi:type="dcterms:W3CDTF">2016-07-18T04:47:00Z</dcterms:created>
  <dcterms:modified xsi:type="dcterms:W3CDTF">2016-07-18T04:47:00Z</dcterms:modified>
</cp:coreProperties>
</file>